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0E66" w:rsidRPr="005933A2" w:rsidRDefault="00297AC5">
      <w:pPr>
        <w:spacing w:after="0" w:line="240" w:lineRule="auto"/>
        <w:ind w:right="5"/>
        <w:jc w:val="center"/>
        <w:rPr>
          <w:rFonts w:ascii="Times New Roman" w:hAnsi="Times New Roman"/>
          <w:sz w:val="24"/>
        </w:rPr>
      </w:pPr>
      <w:r w:rsidRPr="005933A2">
        <w:rPr>
          <w:rFonts w:ascii="Times New Roman" w:hAnsi="Times New Roman"/>
          <w:sz w:val="24"/>
        </w:rPr>
        <w:t>МИНИСТЕРСТВО НАУКИ И ВЫСШЕГО ОБРАЗОВАНИЯ РОССИЙСКОЙ ФЕДЕРАЦИИ</w:t>
      </w:r>
    </w:p>
    <w:p w:rsidR="00980E66" w:rsidRPr="005933A2" w:rsidRDefault="00297AC5">
      <w:pPr>
        <w:spacing w:after="0" w:line="240" w:lineRule="auto"/>
        <w:ind w:right="5"/>
        <w:jc w:val="center"/>
        <w:rPr>
          <w:rFonts w:ascii="Times New Roman" w:hAnsi="Times New Roman"/>
          <w:sz w:val="24"/>
        </w:rPr>
      </w:pPr>
      <w:r w:rsidRPr="005933A2">
        <w:rPr>
          <w:rFonts w:ascii="Times New Roman" w:hAnsi="Times New Roman"/>
          <w:sz w:val="24"/>
        </w:rPr>
        <w:t>ФЕДЕРАЛЬНОЕ ГОСУДАРСТВЕННОЕ БЮДЖЕТНОЕ</w:t>
      </w:r>
    </w:p>
    <w:p w:rsidR="00980E66" w:rsidRPr="005933A2" w:rsidRDefault="00297AC5">
      <w:pPr>
        <w:spacing w:after="0" w:line="240" w:lineRule="auto"/>
        <w:ind w:right="5"/>
        <w:jc w:val="center"/>
        <w:rPr>
          <w:rFonts w:ascii="Times New Roman" w:hAnsi="Times New Roman"/>
          <w:sz w:val="24"/>
        </w:rPr>
      </w:pPr>
      <w:r w:rsidRPr="005933A2">
        <w:rPr>
          <w:rFonts w:ascii="Times New Roman" w:hAnsi="Times New Roman"/>
          <w:spacing w:val="-1"/>
          <w:sz w:val="24"/>
        </w:rPr>
        <w:t>ОБРА</w:t>
      </w:r>
      <w:r w:rsidR="00877ABE" w:rsidRPr="005933A2">
        <w:rPr>
          <w:rFonts w:ascii="Times New Roman" w:hAnsi="Times New Roman"/>
          <w:spacing w:val="-1"/>
          <w:sz w:val="24"/>
        </w:rPr>
        <w:t xml:space="preserve">ЗОВАТЕЛЬНОЕ УЧРЕЖДЕНИЕ ВЫСШЕГО </w:t>
      </w:r>
      <w:r w:rsidRPr="005933A2">
        <w:rPr>
          <w:rFonts w:ascii="Times New Roman" w:hAnsi="Times New Roman"/>
          <w:spacing w:val="-1"/>
          <w:sz w:val="24"/>
        </w:rPr>
        <w:t>ОБРАЗОВАНИЯ</w:t>
      </w:r>
    </w:p>
    <w:p w:rsidR="00980E66" w:rsidRPr="005933A2" w:rsidRDefault="00297AC5">
      <w:pPr>
        <w:spacing w:after="0" w:line="240" w:lineRule="auto"/>
        <w:ind w:right="5"/>
        <w:jc w:val="center"/>
        <w:rPr>
          <w:rFonts w:ascii="Times New Roman" w:hAnsi="Times New Roman"/>
          <w:sz w:val="24"/>
        </w:rPr>
      </w:pPr>
      <w:r w:rsidRPr="005933A2">
        <w:rPr>
          <w:rFonts w:ascii="Times New Roman" w:hAnsi="Times New Roman"/>
          <w:sz w:val="24"/>
        </w:rPr>
        <w:t xml:space="preserve">«СОЧИНСКИЙ ГОСУДАРСТВЕННЫЙ УНИВЕРСИТЕТ»  </w:t>
      </w:r>
    </w:p>
    <w:p w:rsidR="00980E66" w:rsidRDefault="00297AC5">
      <w:pPr>
        <w:spacing w:after="0" w:line="240" w:lineRule="auto"/>
        <w:ind w:right="5"/>
        <w:jc w:val="center"/>
        <w:rPr>
          <w:rFonts w:ascii="Times New Roman" w:hAnsi="Times New Roman"/>
          <w:sz w:val="24"/>
        </w:rPr>
      </w:pPr>
      <w:r w:rsidRPr="005933A2">
        <w:rPr>
          <w:rFonts w:ascii="Times New Roman" w:hAnsi="Times New Roman"/>
          <w:sz w:val="24"/>
        </w:rPr>
        <w:t>Университетский экономико-технологический колледж</w:t>
      </w:r>
    </w:p>
    <w:p w:rsidR="0035093F" w:rsidRDefault="0035093F">
      <w:pPr>
        <w:spacing w:after="0" w:line="240" w:lineRule="auto"/>
        <w:ind w:right="5"/>
        <w:jc w:val="center"/>
        <w:rPr>
          <w:rFonts w:ascii="Times New Roman" w:hAnsi="Times New Roman"/>
          <w:sz w:val="24"/>
        </w:rPr>
      </w:pPr>
    </w:p>
    <w:p w:rsidR="0035093F" w:rsidRPr="005933A2" w:rsidRDefault="0035093F">
      <w:pPr>
        <w:spacing w:after="0" w:line="240" w:lineRule="auto"/>
        <w:ind w:right="5"/>
        <w:jc w:val="center"/>
        <w:rPr>
          <w:rFonts w:ascii="Times New Roman" w:hAnsi="Times New Roman"/>
          <w:sz w:val="24"/>
        </w:rPr>
      </w:pPr>
    </w:p>
    <w:p w:rsidR="00980E66" w:rsidRPr="005933A2" w:rsidRDefault="00980E66">
      <w:pPr>
        <w:spacing w:after="0" w:line="240" w:lineRule="auto"/>
        <w:jc w:val="center"/>
        <w:rPr>
          <w:rFonts w:ascii="Times New Roman" w:hAnsi="Times New Roman"/>
          <w:sz w:val="24"/>
        </w:rPr>
      </w:pPr>
    </w:p>
    <w:p w:rsidR="00980E66" w:rsidRPr="005933A2" w:rsidRDefault="000F270C" w:rsidP="0035093F">
      <w:pPr>
        <w:spacing w:after="0" w:line="240" w:lineRule="auto"/>
        <w:jc w:val="center"/>
        <w:rPr>
          <w:rFonts w:ascii="Times New Roman" w:hAnsi="Times New Roman"/>
          <w:b/>
          <w:sz w:val="24"/>
        </w:rPr>
      </w:pPr>
      <w:r w:rsidRPr="000F270C">
        <w:rPr>
          <w:rFonts w:ascii="Times New Roman" w:hAnsi="Times New Roman"/>
          <w:b/>
          <w:noProof/>
          <w:sz w:val="24"/>
          <w:lang w:eastAsia="ru-RU" w:bidi="ar-SA"/>
        </w:rPr>
        <w:drawing>
          <wp:inline distT="0" distB="0" distL="0" distR="0">
            <wp:extent cx="4901762" cy="1562100"/>
            <wp:effectExtent l="19050" t="0" r="0" b="0"/>
            <wp:docPr id="16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srcRect l="34153" t="29077" r="36665" b="54390"/>
                    <a:stretch/>
                  </pic:blipFill>
                  <pic:spPr bwMode="auto">
                    <a:xfrm>
                      <a:off x="0" y="0"/>
                      <a:ext cx="4910875" cy="1565004"/>
                    </a:xfrm>
                    <a:prstGeom prst="rect">
                      <a:avLst/>
                    </a:prstGeom>
                    <a:ln>
                      <a:noFill/>
                    </a:ln>
                    <a:extLst>
                      <a:ext uri="{53640926-AAD7-44D8-BBD7-CCE9431645EC}">
                        <a14:shadowObscured xmlns:a14="http://schemas.microsoft.com/office/drawing/2010/main"/>
                      </a:ext>
                    </a:extLst>
                  </pic:spPr>
                </pic:pic>
              </a:graphicData>
            </a:graphic>
          </wp:inline>
        </w:drawing>
      </w:r>
    </w:p>
    <w:p w:rsidR="00980E66" w:rsidRPr="005933A2" w:rsidRDefault="00980E66">
      <w:pPr>
        <w:spacing w:after="0" w:line="240" w:lineRule="auto"/>
        <w:rPr>
          <w:rFonts w:ascii="Times New Roman" w:hAnsi="Times New Roman"/>
          <w:b/>
        </w:rPr>
      </w:pPr>
    </w:p>
    <w:p w:rsidR="00980E66" w:rsidRPr="005933A2" w:rsidRDefault="00980E66" w:rsidP="0035093F">
      <w:pPr>
        <w:spacing w:after="0" w:line="240" w:lineRule="auto"/>
        <w:rPr>
          <w:rFonts w:ascii="Times New Roman" w:hAnsi="Times New Roman"/>
          <w:b/>
          <w:sz w:val="28"/>
        </w:rPr>
      </w:pPr>
    </w:p>
    <w:p w:rsidR="00980E66" w:rsidRPr="002A2E6C" w:rsidRDefault="002A2E6C" w:rsidP="002A2E6C">
      <w:pPr>
        <w:spacing w:after="0" w:line="240" w:lineRule="auto"/>
        <w:jc w:val="center"/>
        <w:rPr>
          <w:rFonts w:ascii="Times New Roman" w:eastAsia="Times New Roman" w:hAnsi="Times New Roman" w:cs="Times New Roman"/>
          <w:b/>
          <w:color w:val="auto"/>
          <w:sz w:val="28"/>
          <w:szCs w:val="28"/>
          <w:lang w:eastAsia="ru-RU" w:bidi="ar-SA"/>
        </w:rPr>
      </w:pPr>
      <w:r w:rsidRPr="002A2E6C">
        <w:rPr>
          <w:rFonts w:ascii="Times New Roman" w:eastAsia="Times New Roman" w:hAnsi="Times New Roman" w:cs="Times New Roman"/>
          <w:b/>
          <w:color w:val="auto"/>
          <w:sz w:val="28"/>
          <w:szCs w:val="28"/>
          <w:lang w:eastAsia="ru-RU" w:bidi="ar-SA"/>
        </w:rPr>
        <w:t>РАБОЧАЯ ПРОГРАММА ОБЩЕОБРАЗОВАТЕЛЬНОГО ЦИКЛА</w:t>
      </w:r>
    </w:p>
    <w:p w:rsidR="00980E66" w:rsidRPr="005933A2" w:rsidRDefault="008B66FF">
      <w:pPr>
        <w:spacing w:after="0" w:line="240" w:lineRule="auto"/>
        <w:jc w:val="center"/>
        <w:rPr>
          <w:rFonts w:ascii="Times New Roman" w:hAnsi="Times New Roman"/>
          <w:b/>
          <w:sz w:val="28"/>
        </w:rPr>
      </w:pPr>
      <w:r>
        <w:rPr>
          <w:rFonts w:ascii="Times New Roman" w:hAnsi="Times New Roman"/>
          <w:b/>
          <w:sz w:val="28"/>
        </w:rPr>
        <w:t>ОУП</w:t>
      </w:r>
      <w:r w:rsidR="002A2E6C">
        <w:rPr>
          <w:rFonts w:ascii="Times New Roman" w:hAnsi="Times New Roman"/>
          <w:b/>
          <w:sz w:val="28"/>
        </w:rPr>
        <w:t>.12</w:t>
      </w:r>
      <w:r w:rsidR="00297AC5" w:rsidRPr="005933A2">
        <w:rPr>
          <w:rFonts w:ascii="Times New Roman" w:hAnsi="Times New Roman"/>
          <w:b/>
          <w:sz w:val="28"/>
        </w:rPr>
        <w:t xml:space="preserve"> ФИЗИЧЕСКАЯ КУЛЬТУРА</w:t>
      </w:r>
    </w:p>
    <w:p w:rsidR="00980E66" w:rsidRPr="005933A2" w:rsidRDefault="00980E66">
      <w:pPr>
        <w:spacing w:after="0" w:line="240" w:lineRule="auto"/>
        <w:jc w:val="center"/>
        <w:rPr>
          <w:rFonts w:ascii="Times New Roman" w:hAnsi="Times New Roman"/>
          <w:sz w:val="28"/>
        </w:rPr>
      </w:pPr>
    </w:p>
    <w:p w:rsidR="00980E66" w:rsidRPr="005933A2" w:rsidRDefault="00877ABE">
      <w:pPr>
        <w:spacing w:after="0" w:line="240" w:lineRule="auto"/>
        <w:jc w:val="center"/>
        <w:rPr>
          <w:rFonts w:ascii="Times New Roman" w:hAnsi="Times New Roman"/>
          <w:sz w:val="28"/>
        </w:rPr>
      </w:pPr>
      <w:r w:rsidRPr="005933A2">
        <w:rPr>
          <w:rFonts w:ascii="Times New Roman" w:hAnsi="Times New Roman"/>
          <w:sz w:val="28"/>
        </w:rPr>
        <w:t>Наименование специальности</w:t>
      </w:r>
    </w:p>
    <w:p w:rsidR="00980E66" w:rsidRPr="005933A2" w:rsidRDefault="00980E66">
      <w:pPr>
        <w:spacing w:after="0" w:line="240" w:lineRule="auto"/>
        <w:jc w:val="center"/>
        <w:rPr>
          <w:rFonts w:ascii="Times New Roman" w:hAnsi="Times New Roman"/>
          <w:sz w:val="28"/>
        </w:rPr>
      </w:pPr>
    </w:p>
    <w:p w:rsidR="0036108D" w:rsidRPr="00082367" w:rsidRDefault="0036108D" w:rsidP="0036108D">
      <w:pPr>
        <w:pStyle w:val="ae"/>
        <w:jc w:val="center"/>
        <w:rPr>
          <w:rFonts w:ascii="Times New Roman" w:hAnsi="Times New Roman" w:cs="Times New Roman"/>
          <w:sz w:val="28"/>
          <w:szCs w:val="28"/>
        </w:rPr>
      </w:pPr>
      <w:r w:rsidRPr="00082367">
        <w:rPr>
          <w:rFonts w:ascii="Times New Roman" w:hAnsi="Times New Roman" w:cs="Times New Roman"/>
          <w:sz w:val="28"/>
          <w:szCs w:val="28"/>
        </w:rPr>
        <w:t>38.02.07 Банковское дело</w:t>
      </w:r>
    </w:p>
    <w:p w:rsidR="00980E66" w:rsidRPr="005933A2" w:rsidRDefault="00980E66">
      <w:pPr>
        <w:spacing w:after="0" w:line="240" w:lineRule="auto"/>
        <w:jc w:val="center"/>
        <w:rPr>
          <w:rFonts w:ascii="Times New Roman" w:hAnsi="Times New Roman"/>
          <w:sz w:val="28"/>
          <w:vertAlign w:val="superscript"/>
        </w:rPr>
      </w:pPr>
    </w:p>
    <w:p w:rsidR="00980E66" w:rsidRPr="005933A2" w:rsidRDefault="00980E66">
      <w:pPr>
        <w:spacing w:after="0" w:line="240" w:lineRule="auto"/>
        <w:jc w:val="center"/>
        <w:rPr>
          <w:rFonts w:ascii="Times New Roman" w:hAnsi="Times New Roman"/>
          <w:sz w:val="28"/>
          <w:vertAlign w:val="superscript"/>
        </w:rPr>
      </w:pPr>
    </w:p>
    <w:p w:rsidR="00980E66" w:rsidRPr="005933A2" w:rsidRDefault="00980E66">
      <w:pPr>
        <w:spacing w:after="0" w:line="240" w:lineRule="auto"/>
        <w:rPr>
          <w:rFonts w:ascii="Times New Roman" w:hAnsi="Times New Roman"/>
          <w:sz w:val="28"/>
        </w:rPr>
      </w:pPr>
    </w:p>
    <w:p w:rsidR="00980E66" w:rsidRPr="005933A2" w:rsidRDefault="00980E66">
      <w:pPr>
        <w:spacing w:after="0" w:line="240" w:lineRule="auto"/>
        <w:jc w:val="center"/>
        <w:rPr>
          <w:rFonts w:ascii="Times New Roman" w:hAnsi="Times New Roman"/>
          <w:sz w:val="28"/>
        </w:rPr>
      </w:pPr>
    </w:p>
    <w:p w:rsidR="00980E66" w:rsidRPr="005933A2" w:rsidRDefault="00980E66">
      <w:pPr>
        <w:spacing w:after="0" w:line="240" w:lineRule="auto"/>
        <w:jc w:val="center"/>
        <w:rPr>
          <w:rFonts w:ascii="Times New Roman" w:hAnsi="Times New Roman"/>
          <w:sz w:val="28"/>
        </w:rPr>
      </w:pPr>
    </w:p>
    <w:p w:rsidR="00980E66" w:rsidRPr="005933A2" w:rsidRDefault="00980E66">
      <w:pPr>
        <w:spacing w:after="0" w:line="240" w:lineRule="auto"/>
        <w:jc w:val="center"/>
        <w:rPr>
          <w:rFonts w:ascii="Times New Roman" w:hAnsi="Times New Roman"/>
          <w:sz w:val="28"/>
        </w:rPr>
      </w:pPr>
    </w:p>
    <w:p w:rsidR="00980E66" w:rsidRPr="005933A2" w:rsidRDefault="00980E66">
      <w:pPr>
        <w:spacing w:after="0" w:line="240" w:lineRule="auto"/>
        <w:jc w:val="center"/>
        <w:rPr>
          <w:rFonts w:ascii="Times New Roman" w:hAnsi="Times New Roman"/>
          <w:sz w:val="28"/>
        </w:rPr>
      </w:pPr>
    </w:p>
    <w:p w:rsidR="00980E66" w:rsidRPr="005933A2" w:rsidRDefault="00980E66">
      <w:pPr>
        <w:spacing w:after="0" w:line="240" w:lineRule="auto"/>
        <w:jc w:val="center"/>
        <w:rPr>
          <w:rFonts w:ascii="Times New Roman" w:hAnsi="Times New Roman"/>
          <w:sz w:val="28"/>
        </w:rPr>
      </w:pPr>
    </w:p>
    <w:p w:rsidR="00980E66" w:rsidRPr="005933A2" w:rsidRDefault="00980E66">
      <w:pPr>
        <w:spacing w:after="0" w:line="240" w:lineRule="auto"/>
        <w:jc w:val="center"/>
        <w:rPr>
          <w:rFonts w:ascii="Times New Roman" w:hAnsi="Times New Roman"/>
          <w:sz w:val="28"/>
        </w:rPr>
      </w:pPr>
    </w:p>
    <w:p w:rsidR="00980E66" w:rsidRPr="005933A2" w:rsidRDefault="00980E66">
      <w:pPr>
        <w:spacing w:after="0" w:line="240" w:lineRule="auto"/>
        <w:jc w:val="center"/>
        <w:rPr>
          <w:rFonts w:ascii="Times New Roman" w:hAnsi="Times New Roman"/>
          <w:sz w:val="28"/>
        </w:rPr>
      </w:pPr>
    </w:p>
    <w:p w:rsidR="00980E66" w:rsidRPr="005933A2" w:rsidRDefault="00980E66">
      <w:pPr>
        <w:spacing w:after="0" w:line="240" w:lineRule="auto"/>
        <w:jc w:val="center"/>
        <w:rPr>
          <w:rFonts w:ascii="Times New Roman" w:hAnsi="Times New Roman"/>
          <w:sz w:val="28"/>
        </w:rPr>
      </w:pPr>
    </w:p>
    <w:p w:rsidR="00980E66" w:rsidRPr="005933A2" w:rsidRDefault="00980E66" w:rsidP="006718B6">
      <w:pPr>
        <w:spacing w:after="0" w:line="240" w:lineRule="auto"/>
        <w:rPr>
          <w:rFonts w:ascii="Times New Roman" w:hAnsi="Times New Roman"/>
          <w:sz w:val="28"/>
        </w:rPr>
      </w:pPr>
    </w:p>
    <w:p w:rsidR="00980E66" w:rsidRDefault="00980E66" w:rsidP="002A2E6C">
      <w:pPr>
        <w:spacing w:after="0" w:line="240" w:lineRule="auto"/>
        <w:rPr>
          <w:rFonts w:ascii="Times New Roman" w:hAnsi="Times New Roman"/>
          <w:sz w:val="28"/>
        </w:rPr>
      </w:pPr>
    </w:p>
    <w:p w:rsidR="00667CEA" w:rsidRDefault="00667CEA" w:rsidP="002A2E6C">
      <w:pPr>
        <w:spacing w:after="0" w:line="240" w:lineRule="auto"/>
        <w:rPr>
          <w:rFonts w:ascii="Times New Roman" w:hAnsi="Times New Roman"/>
          <w:sz w:val="28"/>
        </w:rPr>
      </w:pPr>
    </w:p>
    <w:p w:rsidR="00667CEA" w:rsidRDefault="00667CEA" w:rsidP="002A2E6C">
      <w:pPr>
        <w:spacing w:after="0" w:line="240" w:lineRule="auto"/>
        <w:rPr>
          <w:rFonts w:ascii="Times New Roman" w:hAnsi="Times New Roman"/>
          <w:sz w:val="28"/>
        </w:rPr>
      </w:pPr>
    </w:p>
    <w:p w:rsidR="00667CEA" w:rsidRDefault="00667CEA" w:rsidP="002A2E6C">
      <w:pPr>
        <w:spacing w:after="0" w:line="240" w:lineRule="auto"/>
        <w:rPr>
          <w:rFonts w:ascii="Times New Roman" w:hAnsi="Times New Roman"/>
          <w:sz w:val="28"/>
        </w:rPr>
      </w:pPr>
    </w:p>
    <w:p w:rsidR="00667CEA" w:rsidRDefault="00667CEA" w:rsidP="002A2E6C">
      <w:pPr>
        <w:spacing w:after="0" w:line="240" w:lineRule="auto"/>
        <w:rPr>
          <w:rFonts w:ascii="Times New Roman" w:hAnsi="Times New Roman"/>
          <w:sz w:val="28"/>
        </w:rPr>
      </w:pPr>
    </w:p>
    <w:p w:rsidR="00667CEA" w:rsidRDefault="00667CEA" w:rsidP="002A2E6C">
      <w:pPr>
        <w:spacing w:after="0" w:line="240" w:lineRule="auto"/>
        <w:rPr>
          <w:rFonts w:ascii="Times New Roman" w:hAnsi="Times New Roman"/>
          <w:sz w:val="28"/>
        </w:rPr>
      </w:pPr>
    </w:p>
    <w:p w:rsidR="00667CEA" w:rsidRDefault="00667CEA" w:rsidP="002A2E6C">
      <w:pPr>
        <w:spacing w:after="0" w:line="240" w:lineRule="auto"/>
        <w:rPr>
          <w:rFonts w:ascii="Times New Roman" w:hAnsi="Times New Roman"/>
          <w:sz w:val="28"/>
        </w:rPr>
      </w:pPr>
    </w:p>
    <w:p w:rsidR="00667CEA" w:rsidRPr="005933A2" w:rsidRDefault="00667CEA" w:rsidP="002A2E6C">
      <w:pPr>
        <w:spacing w:after="0" w:line="240" w:lineRule="auto"/>
        <w:rPr>
          <w:rFonts w:ascii="Times New Roman" w:hAnsi="Times New Roman"/>
          <w:sz w:val="28"/>
        </w:rPr>
      </w:pPr>
    </w:p>
    <w:p w:rsidR="00980E66" w:rsidRPr="005933A2" w:rsidRDefault="00980E66">
      <w:pPr>
        <w:spacing w:after="0" w:line="240" w:lineRule="auto"/>
        <w:jc w:val="center"/>
        <w:rPr>
          <w:rFonts w:ascii="Times New Roman" w:hAnsi="Times New Roman"/>
          <w:sz w:val="28"/>
        </w:rPr>
      </w:pPr>
    </w:p>
    <w:p w:rsidR="00980E66" w:rsidRPr="005933A2" w:rsidRDefault="00980E66">
      <w:pPr>
        <w:spacing w:after="0" w:line="240" w:lineRule="auto"/>
        <w:jc w:val="center"/>
        <w:rPr>
          <w:rFonts w:ascii="Times New Roman" w:hAnsi="Times New Roman"/>
          <w:sz w:val="28"/>
        </w:rPr>
      </w:pPr>
    </w:p>
    <w:p w:rsidR="00980E66" w:rsidRPr="005933A2" w:rsidRDefault="00297AC5">
      <w:pPr>
        <w:spacing w:after="0" w:line="240" w:lineRule="auto"/>
        <w:jc w:val="center"/>
        <w:rPr>
          <w:rFonts w:ascii="Times New Roman" w:hAnsi="Times New Roman"/>
          <w:sz w:val="28"/>
        </w:rPr>
      </w:pPr>
      <w:r w:rsidRPr="005933A2">
        <w:rPr>
          <w:rFonts w:ascii="Times New Roman" w:hAnsi="Times New Roman"/>
          <w:sz w:val="28"/>
        </w:rPr>
        <w:t>20</w:t>
      </w:r>
      <w:r w:rsidR="000F270C">
        <w:rPr>
          <w:rFonts w:ascii="Times New Roman" w:hAnsi="Times New Roman"/>
          <w:sz w:val="28"/>
        </w:rPr>
        <w:t>24</w:t>
      </w:r>
      <w:r w:rsidRPr="005933A2">
        <w:rPr>
          <w:rFonts w:ascii="Times New Roman" w:hAnsi="Times New Roman"/>
          <w:sz w:val="28"/>
        </w:rPr>
        <w:t xml:space="preserve"> г.</w:t>
      </w:r>
    </w:p>
    <w:p w:rsidR="00980E66" w:rsidRPr="005933A2" w:rsidRDefault="00980E66">
      <w:pPr>
        <w:jc w:val="both"/>
        <w:rPr>
          <w:rFonts w:ascii="Times New Roman" w:hAnsi="Times New Roman"/>
          <w:sz w:val="24"/>
        </w:rPr>
      </w:pPr>
    </w:p>
    <w:p w:rsidR="00980E66" w:rsidRPr="005933A2" w:rsidRDefault="00297AC5" w:rsidP="00877ABE">
      <w:pPr>
        <w:jc w:val="both"/>
        <w:rPr>
          <w:rFonts w:ascii="Times New Roman" w:hAnsi="Times New Roman"/>
          <w:sz w:val="24"/>
          <w:szCs w:val="24"/>
        </w:rPr>
      </w:pPr>
      <w:r w:rsidRPr="005933A2">
        <w:rPr>
          <w:rFonts w:ascii="Times New Roman" w:hAnsi="Times New Roman"/>
          <w:sz w:val="24"/>
          <w:szCs w:val="24"/>
        </w:rPr>
        <w:lastRenderedPageBreak/>
        <w:t>Рабочая программа учебной дисциплины разработана на основе примерной программы общеобразовательной учебной дисциплины «Физическая культура» для профессиональных образовательных организаций.</w:t>
      </w:r>
    </w:p>
    <w:p w:rsidR="00980E66" w:rsidRPr="005933A2" w:rsidRDefault="00297AC5" w:rsidP="00877ABE">
      <w:pPr>
        <w:spacing w:after="0" w:line="240" w:lineRule="auto"/>
        <w:jc w:val="both"/>
        <w:rPr>
          <w:rFonts w:ascii="Times New Roman" w:hAnsi="Times New Roman"/>
          <w:sz w:val="24"/>
          <w:szCs w:val="24"/>
        </w:rPr>
      </w:pPr>
      <w:r w:rsidRPr="005933A2">
        <w:rPr>
          <w:rFonts w:ascii="Times New Roman" w:hAnsi="Times New Roman"/>
          <w:sz w:val="24"/>
          <w:szCs w:val="24"/>
        </w:rPr>
        <w:t>Организация-разработчик:</w:t>
      </w:r>
    </w:p>
    <w:p w:rsidR="00980E66" w:rsidRPr="005933A2" w:rsidRDefault="00297AC5" w:rsidP="00877ABE">
      <w:pPr>
        <w:spacing w:after="0" w:line="240" w:lineRule="auto"/>
        <w:jc w:val="both"/>
        <w:rPr>
          <w:rFonts w:ascii="Times New Roman" w:hAnsi="Times New Roman"/>
          <w:sz w:val="24"/>
          <w:szCs w:val="24"/>
        </w:rPr>
      </w:pPr>
      <w:r w:rsidRPr="005933A2">
        <w:rPr>
          <w:rFonts w:ascii="Times New Roman" w:hAnsi="Times New Roman"/>
          <w:sz w:val="24"/>
          <w:szCs w:val="24"/>
        </w:rPr>
        <w:t>ФГБОУ ВО «Сочинский государственный университет» Университетский экономико-технологический колледж.</w:t>
      </w:r>
    </w:p>
    <w:p w:rsidR="00980E66" w:rsidRPr="005933A2" w:rsidRDefault="00980E66" w:rsidP="00877ABE">
      <w:pPr>
        <w:spacing w:after="0" w:line="240" w:lineRule="auto"/>
        <w:jc w:val="both"/>
        <w:rPr>
          <w:rFonts w:ascii="Times New Roman" w:hAnsi="Times New Roman"/>
          <w:sz w:val="24"/>
          <w:szCs w:val="24"/>
        </w:rPr>
      </w:pPr>
    </w:p>
    <w:p w:rsidR="00980E66" w:rsidRPr="005933A2" w:rsidRDefault="00297AC5" w:rsidP="00877ABE">
      <w:pPr>
        <w:spacing w:after="0" w:line="240" w:lineRule="auto"/>
        <w:jc w:val="both"/>
        <w:rPr>
          <w:rFonts w:ascii="Times New Roman" w:hAnsi="Times New Roman"/>
          <w:sz w:val="24"/>
          <w:szCs w:val="24"/>
        </w:rPr>
      </w:pPr>
      <w:r w:rsidRPr="005933A2">
        <w:rPr>
          <w:rFonts w:ascii="Times New Roman" w:hAnsi="Times New Roman"/>
          <w:sz w:val="24"/>
          <w:szCs w:val="24"/>
        </w:rPr>
        <w:t>Разработчики:</w:t>
      </w:r>
    </w:p>
    <w:p w:rsidR="00980E66" w:rsidRPr="005933A2" w:rsidRDefault="001A3DB8" w:rsidP="00877ABE">
      <w:pPr>
        <w:spacing w:after="0" w:line="240" w:lineRule="auto"/>
        <w:jc w:val="both"/>
        <w:rPr>
          <w:rFonts w:ascii="Times New Roman" w:hAnsi="Times New Roman"/>
          <w:sz w:val="24"/>
          <w:szCs w:val="24"/>
        </w:rPr>
      </w:pPr>
      <w:r w:rsidRPr="005933A2">
        <w:rPr>
          <w:rFonts w:ascii="Times New Roman" w:hAnsi="Times New Roman"/>
          <w:sz w:val="24"/>
          <w:szCs w:val="24"/>
        </w:rPr>
        <w:t xml:space="preserve">Чубарова Е.В., </w:t>
      </w:r>
      <w:r w:rsidR="00297AC5" w:rsidRPr="005933A2">
        <w:rPr>
          <w:rFonts w:ascii="Times New Roman" w:hAnsi="Times New Roman"/>
          <w:sz w:val="24"/>
          <w:szCs w:val="24"/>
        </w:rPr>
        <w:t xml:space="preserve">Семенова Н.Ю., </w:t>
      </w:r>
      <w:r w:rsidRPr="005933A2">
        <w:rPr>
          <w:rFonts w:ascii="Times New Roman" w:hAnsi="Times New Roman"/>
          <w:sz w:val="24"/>
          <w:szCs w:val="24"/>
        </w:rPr>
        <w:t>Чилов В.Р</w:t>
      </w:r>
      <w:r w:rsidR="005933A2">
        <w:rPr>
          <w:rFonts w:ascii="Times New Roman" w:hAnsi="Times New Roman"/>
          <w:sz w:val="24"/>
          <w:szCs w:val="24"/>
        </w:rPr>
        <w:t>.</w:t>
      </w:r>
      <w:r w:rsidRPr="005933A2">
        <w:rPr>
          <w:rFonts w:ascii="Times New Roman" w:hAnsi="Times New Roman"/>
          <w:sz w:val="24"/>
          <w:szCs w:val="24"/>
        </w:rPr>
        <w:t xml:space="preserve">, Крохина Т.А, </w:t>
      </w:r>
      <w:r w:rsidR="00297AC5" w:rsidRPr="005933A2">
        <w:rPr>
          <w:rFonts w:ascii="Times New Roman" w:hAnsi="Times New Roman"/>
          <w:sz w:val="24"/>
          <w:szCs w:val="24"/>
        </w:rPr>
        <w:t>- преподаватели Университетского экономико-технологического колледжа.</w:t>
      </w:r>
    </w:p>
    <w:p w:rsidR="00980E66" w:rsidRPr="005933A2" w:rsidRDefault="00980E66" w:rsidP="00877ABE">
      <w:pPr>
        <w:spacing w:after="0" w:line="240" w:lineRule="auto"/>
        <w:jc w:val="center"/>
        <w:rPr>
          <w:rFonts w:ascii="Times New Roman" w:hAnsi="Times New Roman"/>
          <w:sz w:val="24"/>
          <w:szCs w:val="24"/>
        </w:rPr>
      </w:pPr>
    </w:p>
    <w:p w:rsidR="00980E66" w:rsidRPr="005933A2" w:rsidRDefault="000F270C" w:rsidP="00877ABE">
      <w:pPr>
        <w:spacing w:after="0" w:line="240" w:lineRule="auto"/>
        <w:jc w:val="both"/>
        <w:rPr>
          <w:rFonts w:ascii="Times New Roman" w:hAnsi="Times New Roman"/>
          <w:sz w:val="24"/>
          <w:szCs w:val="24"/>
        </w:rPr>
      </w:pPr>
      <w:r>
        <w:rPr>
          <w:rFonts w:ascii="Times New Roman" w:hAnsi="Times New Roman"/>
          <w:noProof/>
          <w:sz w:val="24"/>
          <w:szCs w:val="24"/>
          <w:lang w:eastAsia="ru-RU" w:bidi="ar-SA"/>
        </w:rPr>
        <w:drawing>
          <wp:anchor distT="0" distB="0" distL="114300" distR="114300" simplePos="0" relativeHeight="251659264" behindDoc="1" locked="0" layoutInCell="1" allowOverlap="1">
            <wp:simplePos x="0" y="0"/>
            <wp:positionH relativeFrom="column">
              <wp:posOffset>3117215</wp:posOffset>
            </wp:positionH>
            <wp:positionV relativeFrom="paragraph">
              <wp:posOffset>19050</wp:posOffset>
            </wp:positionV>
            <wp:extent cx="981075" cy="885825"/>
            <wp:effectExtent l="19050" t="0" r="9525" b="0"/>
            <wp:wrapNone/>
            <wp:docPr id="166"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981075" cy="885825"/>
                    </a:xfrm>
                    <a:prstGeom prst="rect">
                      <a:avLst/>
                    </a:prstGeom>
                  </pic:spPr>
                </pic:pic>
              </a:graphicData>
            </a:graphic>
          </wp:anchor>
        </w:drawing>
      </w:r>
    </w:p>
    <w:p w:rsidR="00980E66" w:rsidRPr="005933A2" w:rsidRDefault="000F270C" w:rsidP="00877ABE">
      <w:pPr>
        <w:jc w:val="both"/>
        <w:rPr>
          <w:rFonts w:ascii="Times New Roman" w:hAnsi="Times New Roman"/>
          <w:sz w:val="24"/>
          <w:szCs w:val="24"/>
        </w:rPr>
      </w:pPr>
      <w:r>
        <w:rPr>
          <w:rFonts w:ascii="Times New Roman" w:hAnsi="Times New Roman"/>
          <w:noProof/>
          <w:sz w:val="24"/>
          <w:szCs w:val="24"/>
          <w:lang w:eastAsia="ru-RU" w:bidi="ar-SA"/>
        </w:rPr>
        <w:t xml:space="preserve"> </w:t>
      </w:r>
    </w:p>
    <w:p w:rsidR="000F270C" w:rsidRPr="00E0690C" w:rsidRDefault="000F270C" w:rsidP="000F270C">
      <w:pPr>
        <w:spacing w:after="0" w:line="240" w:lineRule="auto"/>
        <w:jc w:val="both"/>
        <w:rPr>
          <w:rFonts w:ascii="Times New Roman" w:hAnsi="Times New Roman"/>
        </w:rPr>
      </w:pPr>
      <w:r>
        <w:rPr>
          <w:rFonts w:ascii="Times New Roman" w:hAnsi="Times New Roman"/>
        </w:rPr>
        <w:t>Председатель цикловой методической комиссии_______________ А.А. Мирошниченко</w:t>
      </w:r>
    </w:p>
    <w:p w:rsidR="00980E66" w:rsidRPr="005933A2" w:rsidRDefault="00980E66">
      <w:pPr>
        <w:spacing w:after="0" w:line="240" w:lineRule="auto"/>
        <w:ind w:firstLine="567"/>
        <w:jc w:val="both"/>
        <w:rPr>
          <w:rFonts w:ascii="Times New Roman" w:hAnsi="Times New Roman"/>
          <w:sz w:val="28"/>
        </w:rPr>
      </w:pPr>
    </w:p>
    <w:p w:rsidR="00980E66" w:rsidRPr="005933A2" w:rsidRDefault="00980E66">
      <w:pPr>
        <w:spacing w:after="0" w:line="240" w:lineRule="auto"/>
        <w:ind w:firstLine="567"/>
        <w:jc w:val="both"/>
        <w:rPr>
          <w:rFonts w:ascii="Times New Roman" w:hAnsi="Times New Roman"/>
          <w:sz w:val="28"/>
        </w:rPr>
      </w:pPr>
    </w:p>
    <w:p w:rsidR="00980E66" w:rsidRPr="005933A2" w:rsidRDefault="00980E66">
      <w:pPr>
        <w:spacing w:after="0" w:line="240" w:lineRule="auto"/>
        <w:ind w:firstLine="567"/>
        <w:jc w:val="both"/>
        <w:rPr>
          <w:rFonts w:ascii="Times New Roman" w:hAnsi="Times New Roman"/>
          <w:sz w:val="28"/>
        </w:rPr>
      </w:pPr>
    </w:p>
    <w:p w:rsidR="00980E66" w:rsidRPr="005933A2" w:rsidRDefault="00980E66">
      <w:pPr>
        <w:spacing w:after="0" w:line="240" w:lineRule="auto"/>
        <w:ind w:firstLine="567"/>
        <w:jc w:val="both"/>
        <w:rPr>
          <w:rFonts w:ascii="Times New Roman" w:hAnsi="Times New Roman"/>
          <w:sz w:val="28"/>
        </w:rPr>
      </w:pPr>
    </w:p>
    <w:p w:rsidR="00980E66" w:rsidRPr="005933A2" w:rsidRDefault="00980E66">
      <w:pPr>
        <w:spacing w:after="0" w:line="240" w:lineRule="auto"/>
        <w:ind w:firstLine="567"/>
        <w:jc w:val="both"/>
        <w:rPr>
          <w:rFonts w:ascii="Times New Roman" w:hAnsi="Times New Roman"/>
          <w:sz w:val="28"/>
        </w:rPr>
      </w:pPr>
    </w:p>
    <w:p w:rsidR="00980E66" w:rsidRPr="005933A2" w:rsidRDefault="00980E66">
      <w:pPr>
        <w:spacing w:after="0" w:line="240" w:lineRule="auto"/>
        <w:ind w:firstLine="567"/>
        <w:jc w:val="both"/>
        <w:rPr>
          <w:rFonts w:ascii="Times New Roman" w:hAnsi="Times New Roman"/>
          <w:sz w:val="28"/>
        </w:rPr>
      </w:pPr>
    </w:p>
    <w:p w:rsidR="00980E66" w:rsidRPr="005933A2" w:rsidRDefault="00980E66">
      <w:pPr>
        <w:spacing w:after="0" w:line="240" w:lineRule="auto"/>
        <w:ind w:firstLine="567"/>
        <w:jc w:val="both"/>
        <w:rPr>
          <w:rFonts w:ascii="Times New Roman" w:hAnsi="Times New Roman"/>
          <w:sz w:val="28"/>
        </w:rPr>
      </w:pPr>
    </w:p>
    <w:p w:rsidR="00980E66" w:rsidRPr="005933A2" w:rsidRDefault="00980E66">
      <w:pPr>
        <w:spacing w:after="0" w:line="240" w:lineRule="auto"/>
        <w:ind w:firstLine="567"/>
        <w:jc w:val="both"/>
        <w:rPr>
          <w:rFonts w:ascii="Times New Roman" w:hAnsi="Times New Roman"/>
          <w:sz w:val="28"/>
        </w:rPr>
      </w:pPr>
    </w:p>
    <w:p w:rsidR="00980E66" w:rsidRPr="005933A2" w:rsidRDefault="00980E66">
      <w:pPr>
        <w:spacing w:after="0" w:line="240" w:lineRule="auto"/>
        <w:ind w:firstLine="567"/>
        <w:jc w:val="both"/>
        <w:rPr>
          <w:rFonts w:ascii="Times New Roman" w:hAnsi="Times New Roman"/>
          <w:sz w:val="28"/>
        </w:rPr>
      </w:pPr>
    </w:p>
    <w:p w:rsidR="00980E66" w:rsidRPr="005933A2" w:rsidRDefault="00980E66">
      <w:pPr>
        <w:spacing w:after="0" w:line="240" w:lineRule="auto"/>
        <w:rPr>
          <w:rFonts w:ascii="Times New Roman" w:hAnsi="Times New Roman"/>
          <w:b/>
          <w:sz w:val="28"/>
        </w:rPr>
      </w:pPr>
    </w:p>
    <w:p w:rsidR="00980E66" w:rsidRPr="005933A2" w:rsidRDefault="00980E66">
      <w:pPr>
        <w:spacing w:after="0" w:line="240" w:lineRule="auto"/>
        <w:jc w:val="center"/>
        <w:rPr>
          <w:rFonts w:ascii="Times New Roman" w:hAnsi="Times New Roman"/>
          <w:b/>
          <w:sz w:val="28"/>
        </w:rPr>
      </w:pPr>
    </w:p>
    <w:p w:rsidR="00980E66" w:rsidRPr="005933A2" w:rsidRDefault="00980E66">
      <w:pPr>
        <w:spacing w:after="0" w:line="240" w:lineRule="auto"/>
        <w:jc w:val="center"/>
        <w:rPr>
          <w:rFonts w:ascii="Times New Roman" w:hAnsi="Times New Roman"/>
          <w:b/>
          <w:sz w:val="28"/>
        </w:rPr>
      </w:pPr>
    </w:p>
    <w:p w:rsidR="00980E66" w:rsidRPr="005933A2" w:rsidRDefault="00877ABE" w:rsidP="00877ABE">
      <w:pPr>
        <w:spacing w:after="0" w:line="240" w:lineRule="auto"/>
        <w:rPr>
          <w:rFonts w:ascii="Times New Roman" w:hAnsi="Times New Roman"/>
          <w:b/>
          <w:sz w:val="28"/>
        </w:rPr>
      </w:pPr>
      <w:r w:rsidRPr="005933A2">
        <w:rPr>
          <w:rFonts w:ascii="Times New Roman" w:hAnsi="Times New Roman"/>
          <w:b/>
          <w:sz w:val="28"/>
        </w:rPr>
        <w:br w:type="page"/>
      </w:r>
    </w:p>
    <w:p w:rsidR="00980E66" w:rsidRDefault="00F9783A" w:rsidP="00F9783A">
      <w:pPr>
        <w:spacing w:after="0" w:line="360" w:lineRule="auto"/>
        <w:jc w:val="center"/>
        <w:rPr>
          <w:rFonts w:ascii="Times New Roman" w:hAnsi="Times New Roman"/>
          <w:b/>
          <w:sz w:val="24"/>
        </w:rPr>
      </w:pPr>
      <w:r>
        <w:rPr>
          <w:rFonts w:ascii="Times New Roman" w:hAnsi="Times New Roman"/>
          <w:b/>
          <w:sz w:val="24"/>
        </w:rPr>
        <w:lastRenderedPageBreak/>
        <w:t>СОДЕРЖАНИЕ</w:t>
      </w:r>
    </w:p>
    <w:tbl>
      <w:tblPr>
        <w:tblStyle w:val="210"/>
        <w:tblW w:w="9639" w:type="dxa"/>
        <w:tblInd w:w="8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53" w:type="dxa"/>
        </w:tblCellMar>
        <w:tblLook w:val="04A0" w:firstRow="1" w:lastRow="0" w:firstColumn="1" w:lastColumn="0" w:noHBand="0" w:noVBand="1"/>
      </w:tblPr>
      <w:tblGrid>
        <w:gridCol w:w="8930"/>
        <w:gridCol w:w="709"/>
      </w:tblGrid>
      <w:tr w:rsidR="00F9783A" w:rsidRPr="00F9783A" w:rsidTr="00F9783A">
        <w:trPr>
          <w:trHeight w:val="429"/>
        </w:trPr>
        <w:tc>
          <w:tcPr>
            <w:tcW w:w="8930" w:type="dxa"/>
            <w:shd w:val="clear" w:color="auto" w:fill="auto"/>
          </w:tcPr>
          <w:p w:rsidR="00F9783A" w:rsidRPr="00F9783A" w:rsidRDefault="00F9783A" w:rsidP="00F9783A">
            <w:pPr>
              <w:spacing w:after="0" w:line="360" w:lineRule="auto"/>
              <w:jc w:val="both"/>
              <w:rPr>
                <w:rFonts w:ascii="Times New Roman" w:hAnsi="Times New Roman"/>
                <w:b/>
                <w:color w:val="00000A"/>
                <w:sz w:val="24"/>
                <w:szCs w:val="24"/>
                <w:lang w:eastAsia="en-US"/>
              </w:rPr>
            </w:pPr>
            <w:r w:rsidRPr="00F9783A">
              <w:rPr>
                <w:rFonts w:ascii="Times New Roman" w:hAnsi="Times New Roman"/>
                <w:b/>
                <w:color w:val="00000A"/>
                <w:sz w:val="24"/>
                <w:szCs w:val="24"/>
                <w:lang w:eastAsia="en-US"/>
              </w:rPr>
              <w:t>1. ОБЩАЯ ХАРАКТЕРИСТИКА РАБОЧЕЙ ПРОГРАММЫ ОБЩЕОБРАЗОВАТЕЛЬНОЙ ДИСЦИПЛИНЫ</w:t>
            </w:r>
          </w:p>
        </w:tc>
        <w:tc>
          <w:tcPr>
            <w:tcW w:w="709" w:type="dxa"/>
            <w:shd w:val="clear" w:color="auto" w:fill="auto"/>
          </w:tcPr>
          <w:p w:rsidR="00F9783A" w:rsidRPr="00F9783A" w:rsidRDefault="00F9783A" w:rsidP="00F9783A">
            <w:pPr>
              <w:spacing w:after="0" w:line="360" w:lineRule="auto"/>
              <w:jc w:val="center"/>
              <w:outlineLvl w:val="0"/>
              <w:rPr>
                <w:rFonts w:ascii="Times New Roman" w:hAnsi="Times New Roman"/>
                <w:b/>
                <w:color w:val="00000A"/>
                <w:sz w:val="24"/>
                <w:szCs w:val="24"/>
                <w:lang w:eastAsia="en-US"/>
              </w:rPr>
            </w:pPr>
            <w:r w:rsidRPr="00F9783A">
              <w:rPr>
                <w:rFonts w:ascii="Times New Roman" w:hAnsi="Times New Roman"/>
                <w:b/>
                <w:color w:val="00000A"/>
                <w:sz w:val="24"/>
                <w:szCs w:val="24"/>
                <w:lang w:eastAsia="en-US"/>
              </w:rPr>
              <w:t>4</w:t>
            </w:r>
          </w:p>
        </w:tc>
      </w:tr>
      <w:tr w:rsidR="00F9783A" w:rsidRPr="00F9783A" w:rsidTr="00F9783A">
        <w:trPr>
          <w:trHeight w:val="412"/>
        </w:trPr>
        <w:tc>
          <w:tcPr>
            <w:tcW w:w="8930" w:type="dxa"/>
            <w:shd w:val="clear" w:color="auto" w:fill="auto"/>
          </w:tcPr>
          <w:p w:rsidR="00F9783A" w:rsidRPr="00F9783A" w:rsidRDefault="00F9783A" w:rsidP="00F9783A">
            <w:pPr>
              <w:spacing w:after="0" w:line="360" w:lineRule="auto"/>
              <w:jc w:val="both"/>
              <w:rPr>
                <w:rFonts w:ascii="Times New Roman" w:hAnsi="Times New Roman"/>
                <w:b/>
                <w:color w:val="00000A"/>
                <w:sz w:val="24"/>
                <w:szCs w:val="24"/>
                <w:lang w:eastAsia="en-US"/>
              </w:rPr>
            </w:pPr>
            <w:r w:rsidRPr="00F9783A">
              <w:rPr>
                <w:rFonts w:ascii="Times New Roman" w:hAnsi="Times New Roman"/>
                <w:color w:val="00000A"/>
                <w:sz w:val="24"/>
                <w:szCs w:val="24"/>
                <w:lang w:eastAsia="en-US"/>
              </w:rPr>
              <w:t>1.1.</w:t>
            </w:r>
            <w:r w:rsidRPr="00F9783A">
              <w:rPr>
                <w:rFonts w:ascii="Times New Roman" w:hAnsi="Times New Roman"/>
                <w:b/>
                <w:color w:val="00000A"/>
                <w:sz w:val="24"/>
                <w:szCs w:val="24"/>
                <w:lang w:eastAsia="en-US"/>
              </w:rPr>
              <w:t> </w:t>
            </w:r>
            <w:r w:rsidRPr="00F9783A">
              <w:rPr>
                <w:rFonts w:ascii="Times New Roman" w:hAnsi="Times New Roman"/>
                <w:color w:val="00000A"/>
                <w:sz w:val="24"/>
                <w:szCs w:val="24"/>
                <w:lang w:eastAsia="en-US"/>
              </w:rPr>
              <w:t>Место дисциплины в структуре основной образовательной программы</w:t>
            </w:r>
          </w:p>
        </w:tc>
        <w:tc>
          <w:tcPr>
            <w:tcW w:w="709" w:type="dxa"/>
            <w:shd w:val="clear" w:color="auto" w:fill="auto"/>
          </w:tcPr>
          <w:p w:rsidR="00F9783A" w:rsidRPr="00F9783A" w:rsidRDefault="00F9783A" w:rsidP="00F9783A">
            <w:pPr>
              <w:spacing w:after="0" w:line="360" w:lineRule="auto"/>
              <w:jc w:val="center"/>
              <w:outlineLvl w:val="0"/>
              <w:rPr>
                <w:rFonts w:ascii="Times New Roman" w:hAnsi="Times New Roman"/>
                <w:color w:val="00000A"/>
                <w:sz w:val="24"/>
                <w:szCs w:val="24"/>
                <w:lang w:eastAsia="en-US"/>
              </w:rPr>
            </w:pPr>
            <w:r w:rsidRPr="00F9783A">
              <w:rPr>
                <w:rFonts w:ascii="Times New Roman" w:hAnsi="Times New Roman"/>
                <w:color w:val="00000A"/>
                <w:sz w:val="24"/>
                <w:szCs w:val="24"/>
                <w:lang w:eastAsia="en-US"/>
              </w:rPr>
              <w:t>4</w:t>
            </w:r>
          </w:p>
        </w:tc>
      </w:tr>
      <w:tr w:rsidR="00F9783A" w:rsidRPr="00F9783A" w:rsidTr="00F9783A">
        <w:trPr>
          <w:trHeight w:val="208"/>
        </w:trPr>
        <w:tc>
          <w:tcPr>
            <w:tcW w:w="8930" w:type="dxa"/>
            <w:shd w:val="clear" w:color="auto" w:fill="auto"/>
          </w:tcPr>
          <w:p w:rsidR="00F9783A" w:rsidRPr="00F9783A" w:rsidRDefault="00F9783A" w:rsidP="00F9783A">
            <w:pPr>
              <w:spacing w:after="0" w:line="360" w:lineRule="auto"/>
              <w:jc w:val="both"/>
              <w:rPr>
                <w:rFonts w:cs="Arial"/>
                <w:color w:val="00000A"/>
                <w:sz w:val="24"/>
                <w:szCs w:val="24"/>
                <w:lang w:eastAsia="en-US"/>
              </w:rPr>
            </w:pPr>
            <w:r w:rsidRPr="00F9783A">
              <w:rPr>
                <w:rFonts w:ascii="Times New Roman" w:hAnsi="Times New Roman"/>
                <w:color w:val="00000A"/>
                <w:sz w:val="24"/>
                <w:szCs w:val="24"/>
                <w:lang w:eastAsia="en-US"/>
              </w:rPr>
              <w:t>1.2.</w:t>
            </w:r>
            <w:r w:rsidRPr="00F9783A">
              <w:rPr>
                <w:rFonts w:ascii="Times New Roman" w:hAnsi="Times New Roman"/>
                <w:b/>
                <w:color w:val="00000A"/>
                <w:sz w:val="24"/>
                <w:szCs w:val="24"/>
                <w:lang w:eastAsia="en-US"/>
              </w:rPr>
              <w:t> </w:t>
            </w:r>
            <w:r w:rsidRPr="00F9783A">
              <w:rPr>
                <w:rFonts w:ascii="Times New Roman" w:hAnsi="Times New Roman"/>
                <w:color w:val="00000A"/>
                <w:sz w:val="24"/>
                <w:szCs w:val="24"/>
                <w:lang w:eastAsia="en-US"/>
              </w:rPr>
              <w:t>Цель и планируемые результаты освоения дисциплины</w:t>
            </w:r>
          </w:p>
        </w:tc>
        <w:tc>
          <w:tcPr>
            <w:tcW w:w="709" w:type="dxa"/>
            <w:shd w:val="clear" w:color="auto" w:fill="auto"/>
          </w:tcPr>
          <w:p w:rsidR="00F9783A" w:rsidRPr="00F9783A" w:rsidRDefault="00F9783A" w:rsidP="00F9783A">
            <w:pPr>
              <w:spacing w:after="0" w:line="360" w:lineRule="auto"/>
              <w:jc w:val="center"/>
              <w:outlineLvl w:val="0"/>
              <w:rPr>
                <w:rFonts w:ascii="Times New Roman" w:hAnsi="Times New Roman"/>
                <w:color w:val="00000A"/>
                <w:sz w:val="24"/>
                <w:szCs w:val="24"/>
                <w:lang w:eastAsia="en-US"/>
              </w:rPr>
            </w:pPr>
            <w:r w:rsidRPr="00F9783A">
              <w:rPr>
                <w:rFonts w:ascii="Times New Roman" w:hAnsi="Times New Roman"/>
                <w:color w:val="00000A"/>
                <w:sz w:val="24"/>
                <w:szCs w:val="24"/>
                <w:lang w:eastAsia="en-US"/>
              </w:rPr>
              <w:t>4</w:t>
            </w:r>
          </w:p>
        </w:tc>
      </w:tr>
      <w:tr w:rsidR="00F9783A" w:rsidRPr="00F9783A" w:rsidTr="00F9783A">
        <w:trPr>
          <w:trHeight w:val="429"/>
        </w:trPr>
        <w:tc>
          <w:tcPr>
            <w:tcW w:w="8930" w:type="dxa"/>
            <w:shd w:val="clear" w:color="auto" w:fill="auto"/>
          </w:tcPr>
          <w:p w:rsidR="00F9783A" w:rsidRPr="00F9783A" w:rsidRDefault="00F9783A" w:rsidP="00F9783A">
            <w:pPr>
              <w:spacing w:after="0" w:line="360" w:lineRule="auto"/>
              <w:jc w:val="both"/>
              <w:rPr>
                <w:rFonts w:ascii="Times New Roman" w:hAnsi="Times New Roman"/>
                <w:b/>
                <w:color w:val="00000A"/>
                <w:sz w:val="24"/>
                <w:szCs w:val="24"/>
                <w:lang w:eastAsia="en-US"/>
              </w:rPr>
            </w:pPr>
            <w:r w:rsidRPr="00F9783A">
              <w:rPr>
                <w:rFonts w:ascii="Times New Roman" w:hAnsi="Times New Roman"/>
                <w:b/>
                <w:color w:val="00000A"/>
                <w:sz w:val="24"/>
                <w:szCs w:val="24"/>
                <w:lang w:eastAsia="en-US"/>
              </w:rPr>
              <w:t>2. СТРУКТУРА И СОДЕРЖАНИЕ ОБЩЕОБРАЗОВАТЕЛЬНОЙ ДИСЦИПЛИНЫ</w:t>
            </w:r>
          </w:p>
        </w:tc>
        <w:tc>
          <w:tcPr>
            <w:tcW w:w="709" w:type="dxa"/>
            <w:shd w:val="clear" w:color="auto" w:fill="auto"/>
          </w:tcPr>
          <w:p w:rsidR="00F9783A" w:rsidRPr="00F9783A" w:rsidRDefault="00F9783A" w:rsidP="00F9783A">
            <w:pPr>
              <w:spacing w:after="0" w:line="360" w:lineRule="auto"/>
              <w:jc w:val="center"/>
              <w:outlineLvl w:val="0"/>
              <w:rPr>
                <w:rFonts w:ascii="Times New Roman" w:hAnsi="Times New Roman"/>
                <w:color w:val="00000A"/>
                <w:sz w:val="24"/>
                <w:szCs w:val="24"/>
                <w:lang w:eastAsia="en-US"/>
              </w:rPr>
            </w:pPr>
            <w:r w:rsidRPr="00F9783A">
              <w:rPr>
                <w:rFonts w:ascii="Times New Roman" w:hAnsi="Times New Roman"/>
                <w:b/>
                <w:color w:val="00000A"/>
                <w:sz w:val="24"/>
                <w:szCs w:val="24"/>
                <w:lang w:eastAsia="en-US"/>
              </w:rPr>
              <w:t>11</w:t>
            </w:r>
          </w:p>
        </w:tc>
      </w:tr>
      <w:tr w:rsidR="00F9783A" w:rsidRPr="00F9783A" w:rsidTr="00F9783A">
        <w:trPr>
          <w:trHeight w:val="429"/>
        </w:trPr>
        <w:tc>
          <w:tcPr>
            <w:tcW w:w="8930" w:type="dxa"/>
            <w:shd w:val="clear" w:color="auto" w:fill="auto"/>
          </w:tcPr>
          <w:p w:rsidR="00F9783A" w:rsidRPr="00F9783A" w:rsidRDefault="00F9783A" w:rsidP="00F9783A">
            <w:pPr>
              <w:spacing w:after="0" w:line="360" w:lineRule="auto"/>
              <w:jc w:val="both"/>
              <w:rPr>
                <w:rFonts w:ascii="Times New Roman" w:hAnsi="Times New Roman"/>
                <w:b/>
                <w:color w:val="00000A"/>
                <w:sz w:val="24"/>
                <w:szCs w:val="24"/>
                <w:lang w:eastAsia="en-US"/>
              </w:rPr>
            </w:pPr>
            <w:r w:rsidRPr="00F9783A">
              <w:rPr>
                <w:rFonts w:ascii="Times New Roman" w:hAnsi="Times New Roman"/>
                <w:color w:val="00000A"/>
                <w:sz w:val="24"/>
                <w:szCs w:val="24"/>
                <w:lang w:eastAsia="en-US"/>
              </w:rPr>
              <w:t>2.1.</w:t>
            </w:r>
            <w:r w:rsidRPr="00F9783A">
              <w:rPr>
                <w:rFonts w:ascii="Times New Roman" w:hAnsi="Times New Roman"/>
                <w:b/>
                <w:color w:val="00000A"/>
                <w:sz w:val="24"/>
                <w:szCs w:val="24"/>
                <w:lang w:eastAsia="en-US"/>
              </w:rPr>
              <w:t> </w:t>
            </w:r>
            <w:r w:rsidRPr="00F9783A">
              <w:rPr>
                <w:rFonts w:ascii="Times New Roman" w:hAnsi="Times New Roman"/>
                <w:color w:val="00000A"/>
                <w:sz w:val="24"/>
                <w:szCs w:val="24"/>
                <w:lang w:eastAsia="en-US"/>
              </w:rPr>
              <w:t>Объем учебной дисциплины и виды учебной работы</w:t>
            </w:r>
          </w:p>
        </w:tc>
        <w:tc>
          <w:tcPr>
            <w:tcW w:w="709" w:type="dxa"/>
            <w:shd w:val="clear" w:color="auto" w:fill="auto"/>
          </w:tcPr>
          <w:p w:rsidR="00F9783A" w:rsidRPr="00F9783A" w:rsidRDefault="00F9783A" w:rsidP="00F9783A">
            <w:pPr>
              <w:spacing w:after="0" w:line="360" w:lineRule="auto"/>
              <w:jc w:val="center"/>
              <w:outlineLvl w:val="0"/>
              <w:rPr>
                <w:rFonts w:ascii="Times New Roman" w:hAnsi="Times New Roman"/>
                <w:b/>
                <w:color w:val="00000A"/>
                <w:sz w:val="24"/>
                <w:szCs w:val="24"/>
                <w:lang w:eastAsia="en-US"/>
              </w:rPr>
            </w:pPr>
            <w:r w:rsidRPr="00F9783A">
              <w:rPr>
                <w:rFonts w:ascii="Times New Roman" w:hAnsi="Times New Roman"/>
                <w:color w:val="00000A"/>
                <w:sz w:val="24"/>
                <w:szCs w:val="24"/>
                <w:lang w:eastAsia="en-US"/>
              </w:rPr>
              <w:t>11</w:t>
            </w:r>
          </w:p>
        </w:tc>
      </w:tr>
      <w:tr w:rsidR="00F9783A" w:rsidRPr="00F9783A" w:rsidTr="00F9783A">
        <w:trPr>
          <w:trHeight w:val="429"/>
        </w:trPr>
        <w:tc>
          <w:tcPr>
            <w:tcW w:w="8930" w:type="dxa"/>
            <w:shd w:val="clear" w:color="auto" w:fill="auto"/>
          </w:tcPr>
          <w:p w:rsidR="00F9783A" w:rsidRPr="00F9783A" w:rsidRDefault="00F9783A" w:rsidP="00F9783A">
            <w:pPr>
              <w:spacing w:after="0" w:line="360" w:lineRule="auto"/>
              <w:jc w:val="both"/>
              <w:rPr>
                <w:rFonts w:ascii="Times New Roman" w:hAnsi="Times New Roman"/>
                <w:b/>
                <w:color w:val="00000A"/>
                <w:sz w:val="24"/>
                <w:szCs w:val="24"/>
                <w:lang w:eastAsia="en-US"/>
              </w:rPr>
            </w:pPr>
            <w:r w:rsidRPr="00F9783A">
              <w:rPr>
                <w:rFonts w:ascii="Times New Roman" w:hAnsi="Times New Roman"/>
                <w:color w:val="00000A"/>
                <w:sz w:val="24"/>
                <w:szCs w:val="24"/>
                <w:lang w:eastAsia="en-US"/>
              </w:rPr>
              <w:t>2.2.</w:t>
            </w:r>
            <w:r w:rsidRPr="00F9783A">
              <w:rPr>
                <w:rFonts w:ascii="Times New Roman" w:hAnsi="Times New Roman"/>
                <w:b/>
                <w:color w:val="00000A"/>
                <w:sz w:val="24"/>
                <w:szCs w:val="24"/>
                <w:lang w:eastAsia="en-US"/>
              </w:rPr>
              <w:t> </w:t>
            </w:r>
            <w:r w:rsidRPr="00F9783A">
              <w:rPr>
                <w:rFonts w:ascii="Times New Roman" w:hAnsi="Times New Roman"/>
                <w:color w:val="00000A"/>
                <w:sz w:val="24"/>
                <w:szCs w:val="24"/>
                <w:lang w:eastAsia="en-US"/>
              </w:rPr>
              <w:t>Тематический план и содержание учебной дисциплины</w:t>
            </w:r>
          </w:p>
        </w:tc>
        <w:tc>
          <w:tcPr>
            <w:tcW w:w="709" w:type="dxa"/>
            <w:shd w:val="clear" w:color="auto" w:fill="auto"/>
          </w:tcPr>
          <w:p w:rsidR="00F9783A" w:rsidRPr="00F9783A" w:rsidRDefault="00F9783A" w:rsidP="00F9783A">
            <w:pPr>
              <w:spacing w:after="0" w:line="360" w:lineRule="auto"/>
              <w:jc w:val="center"/>
              <w:outlineLvl w:val="0"/>
              <w:rPr>
                <w:rFonts w:ascii="Times New Roman" w:hAnsi="Times New Roman"/>
                <w:color w:val="00000A"/>
                <w:sz w:val="24"/>
                <w:szCs w:val="24"/>
                <w:lang w:eastAsia="en-US"/>
              </w:rPr>
            </w:pPr>
            <w:r w:rsidRPr="00F9783A">
              <w:rPr>
                <w:rFonts w:ascii="Times New Roman" w:hAnsi="Times New Roman"/>
                <w:color w:val="00000A"/>
                <w:sz w:val="24"/>
                <w:szCs w:val="24"/>
                <w:lang w:eastAsia="en-US"/>
              </w:rPr>
              <w:t>12</w:t>
            </w:r>
          </w:p>
        </w:tc>
      </w:tr>
      <w:tr w:rsidR="00F9783A" w:rsidRPr="00F9783A" w:rsidTr="00F9783A">
        <w:trPr>
          <w:trHeight w:val="429"/>
        </w:trPr>
        <w:tc>
          <w:tcPr>
            <w:tcW w:w="8930" w:type="dxa"/>
            <w:shd w:val="clear" w:color="auto" w:fill="auto"/>
          </w:tcPr>
          <w:p w:rsidR="00F9783A" w:rsidRPr="00F9783A" w:rsidRDefault="00F9783A" w:rsidP="00F9783A">
            <w:pPr>
              <w:spacing w:after="0" w:line="360" w:lineRule="auto"/>
              <w:jc w:val="both"/>
              <w:outlineLvl w:val="0"/>
              <w:rPr>
                <w:rFonts w:ascii="Times New Roman" w:hAnsi="Times New Roman"/>
                <w:b/>
                <w:color w:val="00000A"/>
                <w:sz w:val="24"/>
                <w:szCs w:val="24"/>
                <w:lang w:eastAsia="en-US"/>
              </w:rPr>
            </w:pPr>
            <w:r w:rsidRPr="00F9783A">
              <w:rPr>
                <w:rFonts w:ascii="Times New Roman" w:hAnsi="Times New Roman"/>
                <w:b/>
                <w:color w:val="00000A"/>
                <w:sz w:val="24"/>
                <w:szCs w:val="24"/>
                <w:lang w:eastAsia="en-US"/>
              </w:rPr>
              <w:t>3. УСЛОВИЯ РЕАЛИЗАЦИИ РАБОЧЕЙ ПРОГРАММЫ ОБЩЕОБРАЗОВАТЕЛЬНОЙ ДИСЦИПЛИНЫ</w:t>
            </w:r>
          </w:p>
        </w:tc>
        <w:tc>
          <w:tcPr>
            <w:tcW w:w="709" w:type="dxa"/>
            <w:shd w:val="clear" w:color="auto" w:fill="auto"/>
          </w:tcPr>
          <w:p w:rsidR="00F9783A" w:rsidRPr="00F9783A" w:rsidRDefault="00F9783A" w:rsidP="00F9783A">
            <w:pPr>
              <w:spacing w:after="0" w:line="360" w:lineRule="auto"/>
              <w:jc w:val="center"/>
              <w:outlineLvl w:val="0"/>
              <w:rPr>
                <w:rFonts w:ascii="Times New Roman" w:hAnsi="Times New Roman"/>
                <w:b/>
                <w:color w:val="00000A"/>
                <w:sz w:val="24"/>
                <w:szCs w:val="24"/>
                <w:lang w:eastAsia="en-US"/>
              </w:rPr>
            </w:pPr>
          </w:p>
          <w:p w:rsidR="00F9783A" w:rsidRPr="00F9783A" w:rsidRDefault="00F9783A" w:rsidP="00F9783A">
            <w:pPr>
              <w:spacing w:after="0" w:line="360" w:lineRule="auto"/>
              <w:jc w:val="center"/>
              <w:outlineLvl w:val="0"/>
              <w:rPr>
                <w:rFonts w:cs="Arial"/>
                <w:color w:val="00000A"/>
                <w:sz w:val="24"/>
                <w:szCs w:val="24"/>
                <w:lang w:eastAsia="en-US"/>
              </w:rPr>
            </w:pPr>
            <w:r w:rsidRPr="00F9783A">
              <w:rPr>
                <w:rFonts w:ascii="Times New Roman" w:hAnsi="Times New Roman"/>
                <w:b/>
                <w:color w:val="00000A"/>
                <w:sz w:val="24"/>
                <w:szCs w:val="24"/>
                <w:lang w:eastAsia="en-US"/>
              </w:rPr>
              <w:t>22</w:t>
            </w:r>
          </w:p>
        </w:tc>
      </w:tr>
      <w:tr w:rsidR="00F9783A" w:rsidRPr="00F9783A" w:rsidTr="00F9783A">
        <w:trPr>
          <w:trHeight w:val="429"/>
        </w:trPr>
        <w:tc>
          <w:tcPr>
            <w:tcW w:w="8930" w:type="dxa"/>
            <w:shd w:val="clear" w:color="auto" w:fill="auto"/>
          </w:tcPr>
          <w:p w:rsidR="00F9783A" w:rsidRPr="00F9783A" w:rsidRDefault="00F9783A" w:rsidP="00F9783A">
            <w:pPr>
              <w:spacing w:after="0" w:line="360" w:lineRule="auto"/>
              <w:jc w:val="both"/>
              <w:rPr>
                <w:rFonts w:cs="Arial"/>
                <w:color w:val="00000A"/>
                <w:sz w:val="24"/>
                <w:szCs w:val="24"/>
                <w:lang w:eastAsia="en-US"/>
              </w:rPr>
            </w:pPr>
            <w:r w:rsidRPr="00F9783A">
              <w:rPr>
                <w:rFonts w:ascii="Times New Roman" w:hAnsi="Times New Roman"/>
                <w:color w:val="00000A"/>
                <w:sz w:val="24"/>
                <w:szCs w:val="24"/>
                <w:lang w:eastAsia="en-US"/>
              </w:rPr>
              <w:t>3.1.</w:t>
            </w:r>
            <w:r w:rsidRPr="00F9783A">
              <w:rPr>
                <w:rFonts w:ascii="Times New Roman" w:hAnsi="Times New Roman"/>
                <w:b/>
                <w:color w:val="00000A"/>
                <w:sz w:val="24"/>
                <w:szCs w:val="24"/>
                <w:lang w:eastAsia="en-US"/>
              </w:rPr>
              <w:t> </w:t>
            </w:r>
            <w:r w:rsidRPr="00F9783A">
              <w:rPr>
                <w:rFonts w:ascii="Times New Roman" w:hAnsi="Times New Roman"/>
                <w:color w:val="00000A"/>
                <w:sz w:val="24"/>
                <w:szCs w:val="24"/>
                <w:lang w:eastAsia="en-US"/>
              </w:rPr>
              <w:t>Требования к минимальному материально-техническому обеспечению</w:t>
            </w:r>
          </w:p>
        </w:tc>
        <w:tc>
          <w:tcPr>
            <w:tcW w:w="709" w:type="dxa"/>
            <w:shd w:val="clear" w:color="auto" w:fill="auto"/>
          </w:tcPr>
          <w:p w:rsidR="00F9783A" w:rsidRPr="00F9783A" w:rsidRDefault="00F9783A" w:rsidP="00F9783A">
            <w:pPr>
              <w:spacing w:after="0" w:line="360" w:lineRule="auto"/>
              <w:jc w:val="center"/>
              <w:outlineLvl w:val="0"/>
              <w:rPr>
                <w:rFonts w:cs="Arial"/>
                <w:color w:val="00000A"/>
                <w:sz w:val="24"/>
                <w:szCs w:val="24"/>
                <w:lang w:eastAsia="en-US"/>
              </w:rPr>
            </w:pPr>
            <w:r w:rsidRPr="00F9783A">
              <w:rPr>
                <w:rFonts w:ascii="Times New Roman" w:hAnsi="Times New Roman"/>
                <w:color w:val="00000A"/>
                <w:sz w:val="24"/>
                <w:szCs w:val="24"/>
                <w:lang w:eastAsia="en-US"/>
              </w:rPr>
              <w:t>22</w:t>
            </w:r>
          </w:p>
        </w:tc>
      </w:tr>
      <w:tr w:rsidR="00F9783A" w:rsidRPr="00F9783A" w:rsidTr="00F9783A">
        <w:trPr>
          <w:trHeight w:val="412"/>
        </w:trPr>
        <w:tc>
          <w:tcPr>
            <w:tcW w:w="8930" w:type="dxa"/>
            <w:shd w:val="clear" w:color="auto" w:fill="auto"/>
          </w:tcPr>
          <w:p w:rsidR="00F9783A" w:rsidRPr="00F9783A" w:rsidRDefault="00F9783A" w:rsidP="00F9783A">
            <w:pPr>
              <w:spacing w:after="0" w:line="360" w:lineRule="auto"/>
              <w:jc w:val="both"/>
              <w:outlineLvl w:val="0"/>
              <w:rPr>
                <w:rFonts w:ascii="Times New Roman" w:hAnsi="Times New Roman"/>
                <w:b/>
                <w:color w:val="00000A"/>
                <w:sz w:val="28"/>
                <w:szCs w:val="28"/>
                <w:lang w:eastAsia="en-US"/>
              </w:rPr>
            </w:pPr>
            <w:r w:rsidRPr="00F9783A">
              <w:rPr>
                <w:rFonts w:ascii="Times New Roman" w:hAnsi="Times New Roman"/>
                <w:color w:val="00000A"/>
                <w:sz w:val="24"/>
                <w:szCs w:val="24"/>
                <w:lang w:eastAsia="en-US"/>
              </w:rPr>
              <w:t>3.2.</w:t>
            </w:r>
            <w:r w:rsidRPr="00F9783A">
              <w:rPr>
                <w:rFonts w:ascii="Times New Roman" w:hAnsi="Times New Roman"/>
                <w:b/>
                <w:color w:val="00000A"/>
                <w:sz w:val="24"/>
                <w:szCs w:val="24"/>
                <w:lang w:eastAsia="en-US"/>
              </w:rPr>
              <w:t> </w:t>
            </w:r>
            <w:r w:rsidRPr="00F9783A">
              <w:rPr>
                <w:rFonts w:ascii="Times New Roman" w:hAnsi="Times New Roman"/>
                <w:color w:val="00000A"/>
                <w:sz w:val="24"/>
                <w:szCs w:val="24"/>
                <w:lang w:eastAsia="en-US"/>
              </w:rPr>
              <w:t>Информационное обеспечение обучения</w:t>
            </w:r>
          </w:p>
        </w:tc>
        <w:tc>
          <w:tcPr>
            <w:tcW w:w="709" w:type="dxa"/>
            <w:shd w:val="clear" w:color="auto" w:fill="auto"/>
          </w:tcPr>
          <w:p w:rsidR="00F9783A" w:rsidRPr="00F9783A" w:rsidRDefault="00F9783A" w:rsidP="00F9783A">
            <w:pPr>
              <w:spacing w:after="0" w:line="360" w:lineRule="auto"/>
              <w:jc w:val="center"/>
              <w:outlineLvl w:val="0"/>
              <w:rPr>
                <w:rFonts w:cs="Arial"/>
                <w:color w:val="00000A"/>
                <w:sz w:val="24"/>
                <w:szCs w:val="24"/>
                <w:lang w:eastAsia="en-US"/>
              </w:rPr>
            </w:pPr>
            <w:r w:rsidRPr="00F9783A">
              <w:rPr>
                <w:rFonts w:ascii="Times New Roman" w:hAnsi="Times New Roman"/>
                <w:color w:val="00000A"/>
                <w:sz w:val="24"/>
                <w:szCs w:val="24"/>
                <w:lang w:eastAsia="en-US"/>
              </w:rPr>
              <w:t>22</w:t>
            </w:r>
          </w:p>
        </w:tc>
      </w:tr>
      <w:tr w:rsidR="00F9783A" w:rsidRPr="00F9783A" w:rsidTr="00F9783A">
        <w:trPr>
          <w:trHeight w:val="429"/>
        </w:trPr>
        <w:tc>
          <w:tcPr>
            <w:tcW w:w="8930" w:type="dxa"/>
            <w:shd w:val="clear" w:color="auto" w:fill="auto"/>
          </w:tcPr>
          <w:p w:rsidR="00F9783A" w:rsidRPr="00F9783A" w:rsidRDefault="00F9783A" w:rsidP="00F9783A">
            <w:pPr>
              <w:spacing w:after="0" w:line="360" w:lineRule="auto"/>
              <w:jc w:val="both"/>
              <w:rPr>
                <w:rFonts w:ascii="Times New Roman" w:hAnsi="Times New Roman"/>
                <w:b/>
                <w:color w:val="00000A"/>
                <w:sz w:val="28"/>
                <w:szCs w:val="28"/>
                <w:lang w:eastAsia="en-US"/>
              </w:rPr>
            </w:pPr>
            <w:r w:rsidRPr="00F9783A">
              <w:rPr>
                <w:rFonts w:ascii="Times New Roman" w:eastAsia="SimSun" w:hAnsi="Times New Roman" w:cs="Mangal"/>
                <w:bCs/>
                <w:kern w:val="3"/>
                <w:sz w:val="24"/>
                <w:szCs w:val="24"/>
              </w:rPr>
              <w:t>3.3.</w:t>
            </w:r>
            <w:r w:rsidRPr="00F9783A">
              <w:rPr>
                <w:rFonts w:ascii="Times New Roman" w:hAnsi="Times New Roman"/>
                <w:b/>
                <w:color w:val="00000A"/>
                <w:sz w:val="24"/>
                <w:szCs w:val="24"/>
                <w:lang w:eastAsia="en-US"/>
              </w:rPr>
              <w:t> </w:t>
            </w:r>
            <w:r w:rsidRPr="00F9783A">
              <w:rPr>
                <w:rFonts w:ascii="Times New Roman" w:eastAsia="SimSun" w:hAnsi="Times New Roman" w:cs="Mangal"/>
                <w:bCs/>
                <w:kern w:val="3"/>
                <w:sz w:val="24"/>
                <w:szCs w:val="24"/>
              </w:rPr>
              <w:t xml:space="preserve">Методическое обеспечение образовательного процесса для обучения инвалидов и лиц с ограниченными возможностями здоровья  </w:t>
            </w:r>
          </w:p>
        </w:tc>
        <w:tc>
          <w:tcPr>
            <w:tcW w:w="709" w:type="dxa"/>
            <w:shd w:val="clear" w:color="auto" w:fill="auto"/>
          </w:tcPr>
          <w:p w:rsidR="00F9783A" w:rsidRPr="00F9783A" w:rsidRDefault="00F9783A" w:rsidP="00F9783A">
            <w:pPr>
              <w:spacing w:after="0" w:line="360" w:lineRule="auto"/>
              <w:jc w:val="center"/>
              <w:outlineLvl w:val="0"/>
              <w:rPr>
                <w:rFonts w:ascii="Times New Roman" w:hAnsi="Times New Roman"/>
                <w:color w:val="00000A"/>
                <w:sz w:val="24"/>
                <w:szCs w:val="24"/>
                <w:lang w:eastAsia="en-US"/>
              </w:rPr>
            </w:pPr>
          </w:p>
          <w:p w:rsidR="00F9783A" w:rsidRPr="00F9783A" w:rsidRDefault="00F9783A" w:rsidP="00F9783A">
            <w:pPr>
              <w:spacing w:after="0" w:line="360" w:lineRule="auto"/>
              <w:jc w:val="center"/>
              <w:outlineLvl w:val="0"/>
              <w:rPr>
                <w:rFonts w:cs="Arial"/>
                <w:color w:val="00000A"/>
                <w:sz w:val="24"/>
                <w:szCs w:val="24"/>
                <w:lang w:eastAsia="en-US"/>
              </w:rPr>
            </w:pPr>
            <w:r w:rsidRPr="00F9783A">
              <w:rPr>
                <w:rFonts w:ascii="Times New Roman" w:hAnsi="Times New Roman"/>
                <w:color w:val="00000A"/>
                <w:sz w:val="24"/>
                <w:szCs w:val="24"/>
                <w:lang w:eastAsia="en-US"/>
              </w:rPr>
              <w:t>23</w:t>
            </w:r>
          </w:p>
        </w:tc>
      </w:tr>
      <w:tr w:rsidR="00F9783A" w:rsidRPr="00F9783A" w:rsidTr="00F9783A">
        <w:trPr>
          <w:trHeight w:val="429"/>
        </w:trPr>
        <w:tc>
          <w:tcPr>
            <w:tcW w:w="8930" w:type="dxa"/>
            <w:shd w:val="clear" w:color="auto" w:fill="auto"/>
          </w:tcPr>
          <w:p w:rsidR="00F9783A" w:rsidRPr="00F9783A" w:rsidRDefault="00F9783A" w:rsidP="00F9783A">
            <w:pPr>
              <w:autoSpaceDN w:val="0"/>
              <w:spacing w:after="0" w:line="360" w:lineRule="auto"/>
              <w:jc w:val="both"/>
              <w:textAlignment w:val="baseline"/>
              <w:rPr>
                <w:rFonts w:ascii="Times New Roman" w:eastAsia="SimSun" w:hAnsi="Times New Roman" w:cs="Mangal"/>
                <w:b/>
                <w:bCs/>
                <w:kern w:val="3"/>
                <w:sz w:val="24"/>
                <w:szCs w:val="24"/>
              </w:rPr>
            </w:pPr>
            <w:r w:rsidRPr="00F9783A">
              <w:rPr>
                <w:rFonts w:ascii="Times New Roman" w:hAnsi="Times New Roman"/>
                <w:b/>
                <w:color w:val="00000A"/>
                <w:sz w:val="24"/>
                <w:szCs w:val="24"/>
                <w:lang w:eastAsia="en-US"/>
              </w:rPr>
              <w:t>4. КОНТРОЛЬ И ОЦЕНКА РЕЗУЛЬТАТОВ ОСВОЕНИЯ ОБЩЕОБРАЗОВАТЕЛЬНОЙ ДИСЦИПЛИНЫ</w:t>
            </w:r>
          </w:p>
        </w:tc>
        <w:tc>
          <w:tcPr>
            <w:tcW w:w="709" w:type="dxa"/>
            <w:shd w:val="clear" w:color="auto" w:fill="auto"/>
          </w:tcPr>
          <w:p w:rsidR="00F9783A" w:rsidRPr="00F9783A" w:rsidRDefault="00F9783A" w:rsidP="00F9783A">
            <w:pPr>
              <w:spacing w:after="0" w:line="360" w:lineRule="auto"/>
              <w:jc w:val="center"/>
              <w:outlineLvl w:val="0"/>
              <w:rPr>
                <w:rFonts w:ascii="Times New Roman" w:hAnsi="Times New Roman"/>
                <w:b/>
                <w:color w:val="00000A"/>
                <w:sz w:val="24"/>
                <w:szCs w:val="24"/>
                <w:lang w:eastAsia="en-US"/>
              </w:rPr>
            </w:pPr>
          </w:p>
          <w:p w:rsidR="00F9783A" w:rsidRPr="00F9783A" w:rsidRDefault="00F9783A" w:rsidP="00F9783A">
            <w:pPr>
              <w:spacing w:after="0" w:line="360" w:lineRule="auto"/>
              <w:jc w:val="center"/>
              <w:outlineLvl w:val="0"/>
              <w:rPr>
                <w:rFonts w:ascii="Times New Roman" w:hAnsi="Times New Roman"/>
                <w:color w:val="00000A"/>
                <w:sz w:val="24"/>
                <w:szCs w:val="24"/>
                <w:lang w:eastAsia="en-US"/>
              </w:rPr>
            </w:pPr>
            <w:r w:rsidRPr="00F9783A">
              <w:rPr>
                <w:rFonts w:ascii="Times New Roman" w:hAnsi="Times New Roman"/>
                <w:b/>
                <w:color w:val="00000A"/>
                <w:sz w:val="24"/>
                <w:szCs w:val="24"/>
                <w:lang w:eastAsia="en-US"/>
              </w:rPr>
              <w:t>24</w:t>
            </w:r>
          </w:p>
        </w:tc>
      </w:tr>
    </w:tbl>
    <w:p w:rsidR="00F9783A" w:rsidRPr="00F9783A" w:rsidRDefault="00F9783A" w:rsidP="00F9783A">
      <w:pPr>
        <w:spacing w:after="0" w:line="360" w:lineRule="auto"/>
        <w:jc w:val="center"/>
        <w:rPr>
          <w:rFonts w:ascii="Times New Roman" w:hAnsi="Times New Roman"/>
          <w:b/>
          <w:sz w:val="24"/>
        </w:rPr>
      </w:pPr>
    </w:p>
    <w:p w:rsidR="00980E66" w:rsidRPr="005933A2" w:rsidRDefault="00980E66">
      <w:pPr>
        <w:spacing w:after="0" w:line="360" w:lineRule="auto"/>
        <w:jc w:val="both"/>
        <w:rPr>
          <w:rFonts w:ascii="Times New Roman" w:hAnsi="Times New Roman"/>
          <w:sz w:val="24"/>
        </w:rPr>
      </w:pPr>
    </w:p>
    <w:p w:rsidR="00980E66" w:rsidRPr="005933A2" w:rsidRDefault="00980E66">
      <w:pPr>
        <w:spacing w:after="0" w:line="360" w:lineRule="auto"/>
        <w:jc w:val="both"/>
        <w:rPr>
          <w:rFonts w:ascii="Times New Roman" w:hAnsi="Times New Roman"/>
          <w:sz w:val="24"/>
        </w:rPr>
      </w:pPr>
    </w:p>
    <w:p w:rsidR="00980E66" w:rsidRPr="005933A2" w:rsidRDefault="00980E66">
      <w:pPr>
        <w:spacing w:after="0" w:line="360" w:lineRule="auto"/>
        <w:jc w:val="both"/>
        <w:rPr>
          <w:rFonts w:ascii="Times New Roman" w:hAnsi="Times New Roman"/>
          <w:sz w:val="28"/>
        </w:rPr>
      </w:pPr>
    </w:p>
    <w:p w:rsidR="00980E66" w:rsidRPr="005933A2" w:rsidRDefault="00980E66">
      <w:pPr>
        <w:spacing w:after="0" w:line="360" w:lineRule="auto"/>
        <w:jc w:val="both"/>
        <w:rPr>
          <w:rFonts w:ascii="Times New Roman" w:hAnsi="Times New Roman"/>
          <w:sz w:val="28"/>
        </w:rPr>
      </w:pPr>
    </w:p>
    <w:p w:rsidR="00980E66" w:rsidRPr="005933A2" w:rsidRDefault="00980E66">
      <w:pPr>
        <w:spacing w:after="0" w:line="360" w:lineRule="auto"/>
        <w:jc w:val="both"/>
        <w:rPr>
          <w:rFonts w:ascii="Times New Roman" w:hAnsi="Times New Roman"/>
          <w:sz w:val="28"/>
        </w:rPr>
      </w:pPr>
    </w:p>
    <w:p w:rsidR="00980E66" w:rsidRPr="005933A2" w:rsidRDefault="00980E66">
      <w:pPr>
        <w:spacing w:after="0" w:line="360" w:lineRule="auto"/>
        <w:jc w:val="both"/>
        <w:rPr>
          <w:rFonts w:ascii="Times New Roman" w:hAnsi="Times New Roman"/>
          <w:sz w:val="28"/>
        </w:rPr>
      </w:pPr>
    </w:p>
    <w:p w:rsidR="00980E66" w:rsidRPr="005933A2" w:rsidRDefault="00980E66">
      <w:pPr>
        <w:spacing w:after="0" w:line="360" w:lineRule="auto"/>
        <w:jc w:val="both"/>
        <w:rPr>
          <w:rFonts w:ascii="Times New Roman" w:hAnsi="Times New Roman"/>
          <w:sz w:val="28"/>
        </w:rPr>
      </w:pPr>
    </w:p>
    <w:p w:rsidR="00980E66" w:rsidRPr="005933A2" w:rsidRDefault="00980E66">
      <w:pPr>
        <w:spacing w:after="0" w:line="360" w:lineRule="auto"/>
        <w:jc w:val="both"/>
        <w:rPr>
          <w:rFonts w:ascii="Times New Roman" w:hAnsi="Times New Roman"/>
          <w:sz w:val="28"/>
        </w:rPr>
      </w:pPr>
    </w:p>
    <w:p w:rsidR="00980E66" w:rsidRPr="005933A2" w:rsidRDefault="00980E66">
      <w:pPr>
        <w:spacing w:after="0" w:line="360" w:lineRule="auto"/>
        <w:jc w:val="both"/>
        <w:rPr>
          <w:rFonts w:ascii="Times New Roman" w:hAnsi="Times New Roman"/>
          <w:sz w:val="28"/>
        </w:rPr>
      </w:pPr>
    </w:p>
    <w:p w:rsidR="00980E66" w:rsidRPr="005933A2" w:rsidRDefault="00980E66">
      <w:pPr>
        <w:spacing w:after="0" w:line="360" w:lineRule="auto"/>
        <w:jc w:val="both"/>
        <w:rPr>
          <w:rFonts w:ascii="Times New Roman" w:hAnsi="Times New Roman"/>
          <w:sz w:val="28"/>
        </w:rPr>
      </w:pPr>
    </w:p>
    <w:p w:rsidR="00980E66" w:rsidRPr="005933A2" w:rsidRDefault="00980E66">
      <w:pPr>
        <w:spacing w:after="0" w:line="360" w:lineRule="auto"/>
        <w:jc w:val="both"/>
        <w:rPr>
          <w:rFonts w:ascii="Times New Roman" w:hAnsi="Times New Roman"/>
          <w:sz w:val="28"/>
        </w:rPr>
      </w:pPr>
    </w:p>
    <w:p w:rsidR="00980E66" w:rsidRPr="005933A2" w:rsidRDefault="00297AC5">
      <w:pPr>
        <w:rPr>
          <w:rFonts w:ascii="Times New Roman" w:hAnsi="Times New Roman"/>
          <w:sz w:val="28"/>
        </w:rPr>
      </w:pPr>
      <w:r w:rsidRPr="005933A2">
        <w:br w:type="page"/>
      </w:r>
    </w:p>
    <w:p w:rsidR="000B6015" w:rsidRDefault="000B6015" w:rsidP="000B6015">
      <w:pPr>
        <w:spacing w:after="0" w:line="240" w:lineRule="auto"/>
        <w:rPr>
          <w:rFonts w:ascii="Times New Roman" w:eastAsia="Times New Roman" w:hAnsi="Times New Roman" w:cs="Times New Roman"/>
          <w:b/>
          <w:color w:val="auto"/>
          <w:sz w:val="24"/>
          <w:szCs w:val="24"/>
          <w:lang w:eastAsia="ru-RU" w:bidi="ar-SA"/>
        </w:rPr>
      </w:pPr>
    </w:p>
    <w:p w:rsidR="000B6015" w:rsidRPr="000B6015" w:rsidRDefault="000B6015" w:rsidP="000B6015">
      <w:pPr>
        <w:widowControl w:val="0"/>
        <w:numPr>
          <w:ilvl w:val="0"/>
          <w:numId w:val="10"/>
        </w:numPr>
        <w:autoSpaceDE w:val="0"/>
        <w:autoSpaceDN w:val="0"/>
        <w:adjustRightInd w:val="0"/>
        <w:spacing w:after="0" w:line="240" w:lineRule="auto"/>
        <w:contextualSpacing/>
        <w:jc w:val="center"/>
        <w:rPr>
          <w:rFonts w:ascii="Times New Roman" w:eastAsia="Calibri" w:hAnsi="Times New Roman" w:cs="Times New Roman"/>
          <w:b/>
          <w:color w:val="auto"/>
          <w:sz w:val="24"/>
          <w:szCs w:val="22"/>
          <w:lang w:eastAsia="en-US" w:bidi="ar-SA"/>
        </w:rPr>
      </w:pPr>
      <w:r w:rsidRPr="000B6015">
        <w:rPr>
          <w:rFonts w:ascii="Times New Roman" w:eastAsia="Calibri" w:hAnsi="Times New Roman" w:cs="Times New Roman"/>
          <w:b/>
          <w:color w:val="auto"/>
          <w:sz w:val="24"/>
          <w:szCs w:val="22"/>
          <w:lang w:eastAsia="en-US" w:bidi="ar-SA"/>
        </w:rPr>
        <w:t xml:space="preserve">ОБЩАЯ ХАРАКТЕРИСТИКА РАБОЧЕЙ ПРОГРАММЫ </w:t>
      </w:r>
      <w:r w:rsidR="004A4653">
        <w:rPr>
          <w:rFonts w:ascii="Times New Roman" w:eastAsia="Calibri" w:hAnsi="Times New Roman" w:cs="Times New Roman"/>
          <w:b/>
          <w:color w:val="auto"/>
          <w:sz w:val="24"/>
          <w:szCs w:val="22"/>
          <w:lang w:eastAsia="en-US" w:bidi="ar-SA"/>
        </w:rPr>
        <w:t>ОБЩЕОБРАЗОВАТЕЛЬНОЙ</w:t>
      </w:r>
      <w:r w:rsidR="008B66FF">
        <w:rPr>
          <w:rFonts w:ascii="Times New Roman" w:eastAsia="Calibri" w:hAnsi="Times New Roman" w:cs="Times New Roman"/>
          <w:b/>
          <w:color w:val="auto"/>
          <w:sz w:val="24"/>
          <w:szCs w:val="22"/>
          <w:lang w:eastAsia="en-US" w:bidi="ar-SA"/>
        </w:rPr>
        <w:t xml:space="preserve"> ДИСЦИПЛИНЫ ОУП</w:t>
      </w:r>
      <w:r w:rsidRPr="000B6015">
        <w:rPr>
          <w:rFonts w:ascii="Times New Roman" w:eastAsia="Calibri" w:hAnsi="Times New Roman" w:cs="Times New Roman"/>
          <w:b/>
          <w:color w:val="auto"/>
          <w:sz w:val="24"/>
          <w:szCs w:val="22"/>
          <w:lang w:eastAsia="en-US" w:bidi="ar-SA"/>
        </w:rPr>
        <w:t>.</w:t>
      </w:r>
      <w:r>
        <w:rPr>
          <w:rFonts w:ascii="Times New Roman" w:eastAsia="Calibri" w:hAnsi="Times New Roman" w:cs="Times New Roman"/>
          <w:b/>
          <w:color w:val="auto"/>
          <w:sz w:val="24"/>
          <w:szCs w:val="22"/>
          <w:lang w:eastAsia="en-US" w:bidi="ar-SA"/>
        </w:rPr>
        <w:t xml:space="preserve">12 </w:t>
      </w:r>
      <w:r w:rsidR="0002248A">
        <w:rPr>
          <w:rFonts w:ascii="Times New Roman" w:eastAsia="Calibri" w:hAnsi="Times New Roman" w:cs="Times New Roman"/>
          <w:b/>
          <w:color w:val="auto"/>
          <w:sz w:val="24"/>
          <w:szCs w:val="22"/>
          <w:lang w:eastAsia="en-US" w:bidi="ar-SA"/>
        </w:rPr>
        <w:t>Ф</w:t>
      </w:r>
      <w:r>
        <w:rPr>
          <w:rFonts w:ascii="Times New Roman" w:eastAsia="Calibri" w:hAnsi="Times New Roman" w:cs="Times New Roman"/>
          <w:b/>
          <w:color w:val="auto"/>
          <w:sz w:val="24"/>
          <w:szCs w:val="22"/>
          <w:lang w:eastAsia="en-US" w:bidi="ar-SA"/>
        </w:rPr>
        <w:t xml:space="preserve">ИЗИЧЕСКАЯ </w:t>
      </w:r>
      <w:r w:rsidR="0002248A">
        <w:rPr>
          <w:rFonts w:ascii="Times New Roman" w:eastAsia="Calibri" w:hAnsi="Times New Roman" w:cs="Times New Roman"/>
          <w:b/>
          <w:color w:val="auto"/>
          <w:sz w:val="24"/>
          <w:szCs w:val="22"/>
          <w:lang w:eastAsia="en-US" w:bidi="ar-SA"/>
        </w:rPr>
        <w:t>КУЛЬТУРА</w:t>
      </w:r>
    </w:p>
    <w:p w:rsidR="000B6015" w:rsidRPr="000B6015" w:rsidRDefault="000B6015" w:rsidP="000B6015">
      <w:pPr>
        <w:spacing w:after="0" w:line="240" w:lineRule="auto"/>
        <w:jc w:val="center"/>
        <w:rPr>
          <w:rFonts w:ascii="Times New Roman" w:eastAsia="Times New Roman" w:hAnsi="Times New Roman" w:cs="Times New Roman"/>
          <w:color w:val="auto"/>
          <w:sz w:val="24"/>
          <w:szCs w:val="24"/>
          <w:lang w:eastAsia="ru-RU" w:bidi="ar-SA"/>
        </w:rPr>
      </w:pPr>
    </w:p>
    <w:p w:rsidR="000B6015" w:rsidRPr="000B6015" w:rsidRDefault="004A4653" w:rsidP="004A46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auto"/>
          <w:sz w:val="24"/>
          <w:szCs w:val="24"/>
          <w:lang w:eastAsia="ru-RU" w:bidi="ar-SA"/>
        </w:rPr>
      </w:pPr>
      <w:r>
        <w:rPr>
          <w:rFonts w:ascii="Times New Roman" w:eastAsia="Times New Roman" w:hAnsi="Times New Roman" w:cs="Times New Roman"/>
          <w:b/>
          <w:color w:val="auto"/>
          <w:sz w:val="24"/>
          <w:szCs w:val="24"/>
          <w:lang w:eastAsia="ru-RU" w:bidi="ar-SA"/>
        </w:rPr>
        <w:tab/>
      </w:r>
      <w:r w:rsidR="000B6015" w:rsidRPr="000B6015">
        <w:rPr>
          <w:rFonts w:ascii="Times New Roman" w:eastAsia="Times New Roman" w:hAnsi="Times New Roman" w:cs="Times New Roman"/>
          <w:b/>
          <w:color w:val="auto"/>
          <w:sz w:val="24"/>
          <w:szCs w:val="24"/>
          <w:lang w:eastAsia="ru-RU" w:bidi="ar-SA"/>
        </w:rPr>
        <w:t>1.1. Место дисциплины в структур</w:t>
      </w:r>
      <w:r w:rsidR="0002248A">
        <w:rPr>
          <w:rFonts w:ascii="Times New Roman" w:eastAsia="Times New Roman" w:hAnsi="Times New Roman" w:cs="Times New Roman"/>
          <w:b/>
          <w:color w:val="auto"/>
          <w:sz w:val="24"/>
          <w:szCs w:val="24"/>
          <w:lang w:eastAsia="ru-RU" w:bidi="ar-SA"/>
        </w:rPr>
        <w:t>е образовательной программы</w:t>
      </w:r>
      <w:r w:rsidR="000B6015" w:rsidRPr="000B6015">
        <w:rPr>
          <w:rFonts w:ascii="Times New Roman" w:eastAsia="Times New Roman" w:hAnsi="Times New Roman" w:cs="Times New Roman"/>
          <w:b/>
          <w:color w:val="auto"/>
          <w:sz w:val="24"/>
          <w:szCs w:val="24"/>
          <w:lang w:eastAsia="ru-RU" w:bidi="ar-SA"/>
        </w:rPr>
        <w:t xml:space="preserve"> </w:t>
      </w:r>
    </w:p>
    <w:p w:rsidR="000B6015" w:rsidRPr="000B6015" w:rsidRDefault="000B6015" w:rsidP="0002248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color w:val="auto"/>
          <w:sz w:val="24"/>
          <w:szCs w:val="24"/>
          <w:lang w:eastAsia="ru-RU" w:bidi="ar-SA"/>
        </w:rPr>
      </w:pPr>
      <w:r w:rsidRPr="000B6015">
        <w:rPr>
          <w:rFonts w:ascii="Times New Roman" w:eastAsia="Times New Roman" w:hAnsi="Times New Roman" w:cs="Times New Roman"/>
          <w:color w:val="auto"/>
          <w:sz w:val="24"/>
          <w:szCs w:val="24"/>
          <w:lang w:eastAsia="ru-RU" w:bidi="ar-SA"/>
        </w:rPr>
        <w:t xml:space="preserve">Общеобразовательная дисциплина «Физическая культура» является обязательной частью общеобразовательного цикла образовательной программы в соответствии с ФГОС СПО </w:t>
      </w:r>
      <w:r w:rsidR="0002248A">
        <w:rPr>
          <w:rFonts w:ascii="Times New Roman" w:eastAsia="Times New Roman" w:hAnsi="Times New Roman" w:cs="Times New Roman"/>
          <w:color w:val="auto"/>
          <w:sz w:val="24"/>
          <w:szCs w:val="24"/>
          <w:lang w:eastAsia="ru-RU" w:bidi="ar-SA"/>
        </w:rPr>
        <w:t>по специальностям: 08.02.01 Строительство и эксплуатация зданий и сооружений;</w:t>
      </w:r>
      <w:r w:rsidR="00B5504C">
        <w:rPr>
          <w:rFonts w:ascii="Times New Roman" w:eastAsia="Times New Roman" w:hAnsi="Times New Roman" w:cs="Times New Roman"/>
          <w:color w:val="auto"/>
          <w:sz w:val="24"/>
          <w:szCs w:val="24"/>
          <w:lang w:eastAsia="ru-RU" w:bidi="ar-SA"/>
        </w:rPr>
        <w:t xml:space="preserve"> 38.02.01 Экономика и бухгалтерский учет (по отраслям); 38.02.07 Банковское дело; 43.02.15 Поварское и кон</w:t>
      </w:r>
      <w:r w:rsidR="00C3272A">
        <w:rPr>
          <w:rFonts w:ascii="Times New Roman" w:eastAsia="Times New Roman" w:hAnsi="Times New Roman" w:cs="Times New Roman"/>
          <w:color w:val="auto"/>
          <w:sz w:val="24"/>
          <w:szCs w:val="24"/>
          <w:lang w:eastAsia="ru-RU" w:bidi="ar-SA"/>
        </w:rPr>
        <w:t>дитерское дело, 43.02.16и Туризм и гостеприимство; 54.02.01 Дизайн (по отраслям)</w:t>
      </w:r>
    </w:p>
    <w:p w:rsidR="000B6015" w:rsidRPr="000B6015" w:rsidRDefault="000B6015" w:rsidP="004A4653">
      <w:pPr>
        <w:spacing w:after="0" w:line="240" w:lineRule="auto"/>
        <w:ind w:firstLine="708"/>
        <w:rPr>
          <w:rFonts w:ascii="Times New Roman" w:eastAsia="Times New Roman" w:hAnsi="Times New Roman" w:cs="Times New Roman"/>
          <w:b/>
          <w:color w:val="auto"/>
          <w:sz w:val="24"/>
          <w:szCs w:val="24"/>
          <w:lang w:eastAsia="ru-RU" w:bidi="ar-SA"/>
        </w:rPr>
      </w:pPr>
      <w:r w:rsidRPr="000B6015">
        <w:rPr>
          <w:rFonts w:ascii="Times New Roman" w:eastAsia="Times New Roman" w:hAnsi="Times New Roman" w:cs="Times New Roman"/>
          <w:b/>
          <w:color w:val="auto"/>
          <w:sz w:val="24"/>
          <w:szCs w:val="24"/>
          <w:lang w:eastAsia="ru-RU" w:bidi="ar-SA"/>
        </w:rPr>
        <w:t>1.2. Цели и планируемые результаты освоения дисциплины:</w:t>
      </w:r>
    </w:p>
    <w:p w:rsidR="000B6015" w:rsidRPr="000B6015" w:rsidRDefault="004A4653" w:rsidP="000B601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color w:val="auto"/>
          <w:sz w:val="24"/>
          <w:szCs w:val="24"/>
          <w:lang w:eastAsia="en-US" w:bidi="ar-SA"/>
        </w:rPr>
      </w:pPr>
      <w:r>
        <w:rPr>
          <w:rFonts w:ascii="Times New Roman" w:eastAsia="Times New Roman" w:hAnsi="Times New Roman" w:cs="Times New Roman"/>
          <w:b/>
          <w:bCs/>
          <w:color w:val="auto"/>
          <w:sz w:val="24"/>
          <w:szCs w:val="24"/>
          <w:lang w:eastAsia="en-US" w:bidi="ar-SA"/>
        </w:rPr>
        <w:tab/>
      </w:r>
      <w:r w:rsidR="000B6015" w:rsidRPr="000B6015">
        <w:rPr>
          <w:rFonts w:ascii="Times New Roman" w:eastAsia="Times New Roman" w:hAnsi="Times New Roman" w:cs="Times New Roman"/>
          <w:b/>
          <w:bCs/>
          <w:color w:val="auto"/>
          <w:sz w:val="24"/>
          <w:szCs w:val="24"/>
          <w:lang w:eastAsia="en-US" w:bidi="ar-SA"/>
        </w:rPr>
        <w:t>1.2.1. Цели дисциплины</w:t>
      </w:r>
    </w:p>
    <w:p w:rsidR="00C3272A" w:rsidRDefault="000B6015" w:rsidP="000B601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auto"/>
          <w:sz w:val="24"/>
          <w:szCs w:val="24"/>
          <w:lang w:eastAsia="ru-RU" w:bidi="ar-SA"/>
        </w:rPr>
      </w:pPr>
      <w:r w:rsidRPr="000B6015">
        <w:rPr>
          <w:rFonts w:ascii="Times New Roman" w:eastAsia="Times New Roman" w:hAnsi="Times New Roman" w:cs="Times New Roman"/>
          <w:color w:val="auto"/>
          <w:sz w:val="24"/>
          <w:szCs w:val="24"/>
          <w:lang w:eastAsia="ru-RU" w:bidi="ar-SA"/>
        </w:rPr>
        <w:t xml:space="preserve">Содержание программы общеобразовательной дисциплины «Физическая культура» направлено на достижение следующих целей: </w:t>
      </w:r>
    </w:p>
    <w:p w:rsidR="000B6015" w:rsidRPr="000B6015" w:rsidRDefault="00C3272A" w:rsidP="004A465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auto"/>
          <w:sz w:val="24"/>
          <w:szCs w:val="24"/>
          <w:lang w:eastAsia="ru-RU" w:bidi="ar-SA"/>
        </w:rPr>
      </w:pPr>
      <w:r>
        <w:rPr>
          <w:rFonts w:ascii="Times New Roman" w:eastAsia="Times New Roman" w:hAnsi="Times New Roman" w:cs="Times New Roman"/>
          <w:color w:val="auto"/>
          <w:sz w:val="24"/>
          <w:szCs w:val="24"/>
          <w:lang w:eastAsia="ru-RU" w:bidi="ar-SA"/>
        </w:rPr>
        <w:t xml:space="preserve">- </w:t>
      </w:r>
      <w:r w:rsidR="000B6015" w:rsidRPr="000B6015">
        <w:rPr>
          <w:rFonts w:ascii="Times New Roman" w:eastAsia="Times New Roman" w:hAnsi="Times New Roman" w:cs="Times New Roman"/>
          <w:color w:val="auto"/>
          <w:sz w:val="24"/>
          <w:szCs w:val="24"/>
          <w:lang w:eastAsia="en-US" w:bidi="ar-SA"/>
        </w:rPr>
        <w:t>развитие у обучающихся двигательных навыков, совершенствование всех видов физкультурной и спортивной деятельности,  гармоничное физическое развитие, формирование культуры здорового и безопасного образа жизни будущего квалифицированного специалиста, на основе национально - культурных ценностей и традиций, формирование мотивации и потребности к занятиям физической культурой у будущего квалифицированного специалиста.</w:t>
      </w:r>
    </w:p>
    <w:p w:rsidR="000B6015" w:rsidRPr="000B6015" w:rsidRDefault="000B6015" w:rsidP="004A4653">
      <w:pPr>
        <w:suppressAutoHyphens/>
        <w:spacing w:after="0" w:line="240" w:lineRule="auto"/>
        <w:ind w:firstLine="708"/>
        <w:jc w:val="both"/>
        <w:rPr>
          <w:rFonts w:ascii="Times New Roman" w:eastAsia="Times New Roman" w:hAnsi="Times New Roman" w:cs="Times New Roman"/>
          <w:b/>
          <w:bCs/>
          <w:color w:val="auto"/>
          <w:sz w:val="24"/>
          <w:szCs w:val="24"/>
          <w:lang w:eastAsia="en-US" w:bidi="ar-SA"/>
        </w:rPr>
      </w:pPr>
      <w:r w:rsidRPr="000B6015">
        <w:rPr>
          <w:rFonts w:ascii="Times New Roman" w:eastAsia="Times New Roman" w:hAnsi="Times New Roman" w:cs="Times New Roman"/>
          <w:b/>
          <w:bCs/>
          <w:color w:val="auto"/>
          <w:sz w:val="24"/>
          <w:szCs w:val="24"/>
          <w:lang w:eastAsia="en-US" w:bidi="ar-SA"/>
        </w:rPr>
        <w:t>1.2.2. Планируемые результаты освоения общеобразовательной дисциплины</w:t>
      </w:r>
      <w:r w:rsidRPr="000B6015">
        <w:rPr>
          <w:rFonts w:ascii="Times New Roman" w:eastAsia="Calibri" w:hAnsi="Times New Roman" w:cs="Times New Roman"/>
          <w:b/>
          <w:bCs/>
          <w:color w:val="auto"/>
          <w:sz w:val="24"/>
          <w:szCs w:val="24"/>
          <w:lang w:eastAsia="en-US" w:bidi="ar-SA"/>
        </w:rPr>
        <w:t xml:space="preserve"> в соответствии с ФГОС СПО и на основе ФГОС СОО</w:t>
      </w:r>
    </w:p>
    <w:p w:rsidR="000B6015" w:rsidRDefault="000B6015" w:rsidP="000B6015">
      <w:pPr>
        <w:suppressAutoHyphens/>
        <w:spacing w:after="0" w:line="240" w:lineRule="auto"/>
        <w:ind w:firstLine="709"/>
        <w:jc w:val="both"/>
        <w:rPr>
          <w:rFonts w:ascii="Times New Roman" w:eastAsia="Times New Roman" w:hAnsi="Times New Roman" w:cs="Times New Roman"/>
          <w:color w:val="auto"/>
          <w:sz w:val="24"/>
          <w:szCs w:val="24"/>
          <w:lang w:eastAsia="ru-RU" w:bidi="ar-SA"/>
        </w:rPr>
      </w:pPr>
      <w:bookmarkStart w:id="0" w:name="_Hlk113618735"/>
      <w:r w:rsidRPr="000B6015">
        <w:rPr>
          <w:rFonts w:ascii="Times New Roman" w:eastAsia="Times New Roman" w:hAnsi="Times New Roman" w:cs="Times New Roman"/>
          <w:color w:val="auto"/>
          <w:sz w:val="24"/>
          <w:szCs w:val="24"/>
          <w:lang w:eastAsia="ru-RU" w:bidi="ar-SA"/>
        </w:rPr>
        <w:t>Особое значение дисциплина имеет</w:t>
      </w:r>
      <w:r w:rsidR="00C3272A">
        <w:rPr>
          <w:rFonts w:ascii="Times New Roman" w:eastAsia="Times New Roman" w:hAnsi="Times New Roman" w:cs="Times New Roman"/>
          <w:color w:val="auto"/>
          <w:sz w:val="24"/>
          <w:szCs w:val="24"/>
          <w:lang w:eastAsia="ru-RU" w:bidi="ar-SA"/>
        </w:rPr>
        <w:t xml:space="preserve"> при формировании и развитии ОК.</w:t>
      </w:r>
    </w:p>
    <w:p w:rsidR="00C3272A" w:rsidRDefault="00C3272A" w:rsidP="000B6015">
      <w:pPr>
        <w:suppressAutoHyphens/>
        <w:spacing w:after="0" w:line="240" w:lineRule="auto"/>
        <w:ind w:firstLine="709"/>
        <w:jc w:val="both"/>
        <w:rPr>
          <w:rFonts w:ascii="Times New Roman" w:eastAsia="Times New Roman" w:hAnsi="Times New Roman" w:cs="Times New Roman"/>
          <w:color w:val="auto"/>
          <w:sz w:val="24"/>
          <w:szCs w:val="24"/>
          <w:lang w:eastAsia="ru-RU" w:bidi="ar-SA"/>
        </w:rPr>
      </w:pPr>
    </w:p>
    <w:p w:rsidR="00C3272A" w:rsidRDefault="00C3272A" w:rsidP="000B6015">
      <w:pPr>
        <w:suppressAutoHyphens/>
        <w:spacing w:after="0" w:line="240" w:lineRule="auto"/>
        <w:ind w:firstLine="709"/>
        <w:jc w:val="both"/>
        <w:rPr>
          <w:rFonts w:ascii="Times New Roman" w:eastAsia="Times New Roman" w:hAnsi="Times New Roman" w:cs="Times New Roman"/>
          <w:color w:val="auto"/>
          <w:sz w:val="24"/>
          <w:szCs w:val="24"/>
          <w:lang w:eastAsia="ru-RU" w:bidi="ar-SA"/>
        </w:rPr>
      </w:pPr>
    </w:p>
    <w:p w:rsidR="00C3272A" w:rsidRDefault="00C3272A" w:rsidP="000B6015">
      <w:pPr>
        <w:suppressAutoHyphens/>
        <w:spacing w:after="0" w:line="240" w:lineRule="auto"/>
        <w:ind w:firstLine="709"/>
        <w:jc w:val="both"/>
        <w:rPr>
          <w:rFonts w:ascii="Times New Roman" w:eastAsia="Times New Roman" w:hAnsi="Times New Roman" w:cs="Times New Roman"/>
          <w:color w:val="auto"/>
          <w:sz w:val="24"/>
          <w:szCs w:val="24"/>
          <w:lang w:eastAsia="ru-RU" w:bidi="ar-SA"/>
        </w:rPr>
      </w:pPr>
    </w:p>
    <w:p w:rsidR="00C3272A" w:rsidRDefault="00C3272A" w:rsidP="000B6015">
      <w:pPr>
        <w:suppressAutoHyphens/>
        <w:spacing w:after="0" w:line="240" w:lineRule="auto"/>
        <w:ind w:firstLine="709"/>
        <w:jc w:val="both"/>
        <w:rPr>
          <w:rFonts w:ascii="Times New Roman" w:eastAsia="Times New Roman" w:hAnsi="Times New Roman" w:cs="Times New Roman"/>
          <w:color w:val="auto"/>
          <w:sz w:val="24"/>
          <w:szCs w:val="24"/>
          <w:lang w:eastAsia="ru-RU" w:bidi="ar-SA"/>
        </w:rPr>
      </w:pPr>
    </w:p>
    <w:p w:rsidR="00C3272A" w:rsidRDefault="00C3272A" w:rsidP="000B6015">
      <w:pPr>
        <w:suppressAutoHyphens/>
        <w:spacing w:after="0" w:line="240" w:lineRule="auto"/>
        <w:ind w:firstLine="709"/>
        <w:jc w:val="both"/>
        <w:rPr>
          <w:rFonts w:ascii="Times New Roman" w:eastAsia="Times New Roman" w:hAnsi="Times New Roman" w:cs="Times New Roman"/>
          <w:color w:val="auto"/>
          <w:sz w:val="24"/>
          <w:szCs w:val="24"/>
          <w:lang w:eastAsia="ru-RU" w:bidi="ar-SA"/>
        </w:rPr>
      </w:pPr>
    </w:p>
    <w:p w:rsidR="00C3272A" w:rsidRDefault="00C3272A" w:rsidP="000B6015">
      <w:pPr>
        <w:suppressAutoHyphens/>
        <w:spacing w:after="0" w:line="240" w:lineRule="auto"/>
        <w:ind w:firstLine="709"/>
        <w:jc w:val="both"/>
        <w:rPr>
          <w:rFonts w:ascii="Times New Roman" w:eastAsia="Times New Roman" w:hAnsi="Times New Roman" w:cs="Times New Roman"/>
          <w:color w:val="auto"/>
          <w:sz w:val="24"/>
          <w:szCs w:val="24"/>
          <w:lang w:eastAsia="ru-RU" w:bidi="ar-SA"/>
        </w:rPr>
      </w:pPr>
    </w:p>
    <w:p w:rsidR="00C3272A" w:rsidRDefault="00C3272A" w:rsidP="000B6015">
      <w:pPr>
        <w:suppressAutoHyphens/>
        <w:spacing w:after="0" w:line="240" w:lineRule="auto"/>
        <w:ind w:firstLine="709"/>
        <w:jc w:val="both"/>
        <w:rPr>
          <w:rFonts w:ascii="Times New Roman" w:eastAsia="Times New Roman" w:hAnsi="Times New Roman" w:cs="Times New Roman"/>
          <w:color w:val="auto"/>
          <w:sz w:val="24"/>
          <w:szCs w:val="24"/>
          <w:lang w:eastAsia="ru-RU" w:bidi="ar-SA"/>
        </w:rPr>
      </w:pPr>
    </w:p>
    <w:p w:rsidR="00C3272A" w:rsidRDefault="00C3272A" w:rsidP="000B6015">
      <w:pPr>
        <w:suppressAutoHyphens/>
        <w:spacing w:after="0" w:line="240" w:lineRule="auto"/>
        <w:ind w:firstLine="709"/>
        <w:jc w:val="both"/>
        <w:rPr>
          <w:rFonts w:ascii="Times New Roman" w:eastAsia="Times New Roman" w:hAnsi="Times New Roman" w:cs="Times New Roman"/>
          <w:color w:val="auto"/>
          <w:sz w:val="24"/>
          <w:szCs w:val="24"/>
          <w:lang w:eastAsia="ru-RU" w:bidi="ar-SA"/>
        </w:rPr>
      </w:pPr>
    </w:p>
    <w:p w:rsidR="00C3272A" w:rsidRDefault="00C3272A" w:rsidP="000B6015">
      <w:pPr>
        <w:suppressAutoHyphens/>
        <w:spacing w:after="0" w:line="240" w:lineRule="auto"/>
        <w:ind w:firstLine="709"/>
        <w:jc w:val="both"/>
        <w:rPr>
          <w:rFonts w:ascii="Times New Roman" w:eastAsia="Times New Roman" w:hAnsi="Times New Roman" w:cs="Times New Roman"/>
          <w:color w:val="auto"/>
          <w:sz w:val="24"/>
          <w:szCs w:val="24"/>
          <w:lang w:eastAsia="ru-RU" w:bidi="ar-SA"/>
        </w:rPr>
      </w:pPr>
    </w:p>
    <w:p w:rsidR="00C3272A" w:rsidRDefault="00C3272A" w:rsidP="000B6015">
      <w:pPr>
        <w:suppressAutoHyphens/>
        <w:spacing w:after="0" w:line="240" w:lineRule="auto"/>
        <w:ind w:firstLine="709"/>
        <w:jc w:val="both"/>
        <w:rPr>
          <w:rFonts w:ascii="Times New Roman" w:eastAsia="Times New Roman" w:hAnsi="Times New Roman" w:cs="Times New Roman"/>
          <w:color w:val="auto"/>
          <w:sz w:val="24"/>
          <w:szCs w:val="24"/>
          <w:lang w:eastAsia="ru-RU" w:bidi="ar-SA"/>
        </w:rPr>
      </w:pPr>
    </w:p>
    <w:p w:rsidR="00C3272A" w:rsidRDefault="00C3272A" w:rsidP="000B6015">
      <w:pPr>
        <w:suppressAutoHyphens/>
        <w:spacing w:after="0" w:line="240" w:lineRule="auto"/>
        <w:ind w:firstLine="709"/>
        <w:jc w:val="both"/>
        <w:rPr>
          <w:rFonts w:ascii="Times New Roman" w:eastAsia="Times New Roman" w:hAnsi="Times New Roman" w:cs="Times New Roman"/>
          <w:color w:val="auto"/>
          <w:sz w:val="24"/>
          <w:szCs w:val="24"/>
          <w:lang w:eastAsia="ru-RU" w:bidi="ar-SA"/>
        </w:rPr>
      </w:pPr>
    </w:p>
    <w:p w:rsidR="00C3272A" w:rsidRDefault="00C3272A" w:rsidP="000B6015">
      <w:pPr>
        <w:suppressAutoHyphens/>
        <w:spacing w:after="0" w:line="240" w:lineRule="auto"/>
        <w:ind w:firstLine="709"/>
        <w:jc w:val="both"/>
        <w:rPr>
          <w:rFonts w:ascii="Times New Roman" w:eastAsia="Times New Roman" w:hAnsi="Times New Roman" w:cs="Times New Roman"/>
          <w:color w:val="auto"/>
          <w:sz w:val="24"/>
          <w:szCs w:val="24"/>
          <w:lang w:eastAsia="ru-RU" w:bidi="ar-SA"/>
        </w:rPr>
      </w:pPr>
    </w:p>
    <w:p w:rsidR="00C3272A" w:rsidRDefault="00C3272A" w:rsidP="000B6015">
      <w:pPr>
        <w:suppressAutoHyphens/>
        <w:spacing w:after="0" w:line="240" w:lineRule="auto"/>
        <w:ind w:firstLine="709"/>
        <w:jc w:val="both"/>
        <w:rPr>
          <w:rFonts w:ascii="Times New Roman" w:eastAsia="Times New Roman" w:hAnsi="Times New Roman" w:cs="Times New Roman"/>
          <w:color w:val="auto"/>
          <w:sz w:val="24"/>
          <w:szCs w:val="24"/>
          <w:lang w:eastAsia="ru-RU" w:bidi="ar-SA"/>
        </w:rPr>
      </w:pPr>
    </w:p>
    <w:p w:rsidR="00C3272A" w:rsidRDefault="00C3272A" w:rsidP="000B6015">
      <w:pPr>
        <w:suppressAutoHyphens/>
        <w:spacing w:after="0" w:line="240" w:lineRule="auto"/>
        <w:ind w:firstLine="709"/>
        <w:jc w:val="both"/>
        <w:rPr>
          <w:rFonts w:ascii="Times New Roman" w:eastAsia="Times New Roman" w:hAnsi="Times New Roman" w:cs="Times New Roman"/>
          <w:color w:val="auto"/>
          <w:sz w:val="24"/>
          <w:szCs w:val="24"/>
          <w:lang w:eastAsia="ru-RU" w:bidi="ar-SA"/>
        </w:rPr>
      </w:pPr>
    </w:p>
    <w:p w:rsidR="00C3272A" w:rsidRDefault="00C3272A" w:rsidP="000B6015">
      <w:pPr>
        <w:suppressAutoHyphens/>
        <w:spacing w:after="0" w:line="240" w:lineRule="auto"/>
        <w:ind w:firstLine="709"/>
        <w:jc w:val="both"/>
        <w:rPr>
          <w:rFonts w:ascii="Times New Roman" w:eastAsia="Times New Roman" w:hAnsi="Times New Roman" w:cs="Times New Roman"/>
          <w:color w:val="auto"/>
          <w:sz w:val="24"/>
          <w:szCs w:val="24"/>
          <w:lang w:eastAsia="ru-RU" w:bidi="ar-SA"/>
        </w:rPr>
      </w:pPr>
    </w:p>
    <w:p w:rsidR="00C3272A" w:rsidRDefault="00C3272A" w:rsidP="000B6015">
      <w:pPr>
        <w:suppressAutoHyphens/>
        <w:spacing w:after="0" w:line="240" w:lineRule="auto"/>
        <w:ind w:firstLine="709"/>
        <w:jc w:val="both"/>
        <w:rPr>
          <w:rFonts w:ascii="Times New Roman" w:eastAsia="Times New Roman" w:hAnsi="Times New Roman" w:cs="Times New Roman"/>
          <w:color w:val="auto"/>
          <w:sz w:val="24"/>
          <w:szCs w:val="24"/>
          <w:lang w:eastAsia="ru-RU" w:bidi="ar-SA"/>
        </w:rPr>
      </w:pPr>
    </w:p>
    <w:p w:rsidR="00C3272A" w:rsidRDefault="00C3272A" w:rsidP="000B6015">
      <w:pPr>
        <w:suppressAutoHyphens/>
        <w:spacing w:after="0" w:line="240" w:lineRule="auto"/>
        <w:ind w:firstLine="709"/>
        <w:jc w:val="both"/>
        <w:rPr>
          <w:rFonts w:ascii="Times New Roman" w:eastAsia="Times New Roman" w:hAnsi="Times New Roman" w:cs="Times New Roman"/>
          <w:color w:val="auto"/>
          <w:sz w:val="24"/>
          <w:szCs w:val="24"/>
          <w:lang w:eastAsia="ru-RU" w:bidi="ar-SA"/>
        </w:rPr>
      </w:pPr>
    </w:p>
    <w:p w:rsidR="00C3272A" w:rsidRDefault="00C3272A" w:rsidP="000B6015">
      <w:pPr>
        <w:suppressAutoHyphens/>
        <w:spacing w:after="0" w:line="240" w:lineRule="auto"/>
        <w:ind w:firstLine="709"/>
        <w:jc w:val="both"/>
        <w:rPr>
          <w:rFonts w:ascii="Times New Roman" w:eastAsia="Times New Roman" w:hAnsi="Times New Roman" w:cs="Times New Roman"/>
          <w:color w:val="auto"/>
          <w:sz w:val="24"/>
          <w:szCs w:val="24"/>
          <w:lang w:eastAsia="ru-RU" w:bidi="ar-SA"/>
        </w:rPr>
      </w:pPr>
    </w:p>
    <w:p w:rsidR="00C3272A" w:rsidRDefault="00C3272A" w:rsidP="000B6015">
      <w:pPr>
        <w:suppressAutoHyphens/>
        <w:spacing w:after="0" w:line="240" w:lineRule="auto"/>
        <w:ind w:firstLine="709"/>
        <w:jc w:val="both"/>
        <w:rPr>
          <w:rFonts w:ascii="Times New Roman" w:eastAsia="Times New Roman" w:hAnsi="Times New Roman" w:cs="Times New Roman"/>
          <w:color w:val="auto"/>
          <w:sz w:val="24"/>
          <w:szCs w:val="24"/>
          <w:lang w:eastAsia="ru-RU" w:bidi="ar-SA"/>
        </w:rPr>
      </w:pPr>
    </w:p>
    <w:p w:rsidR="00C3272A" w:rsidRDefault="00C3272A" w:rsidP="000B6015">
      <w:pPr>
        <w:suppressAutoHyphens/>
        <w:spacing w:after="0" w:line="240" w:lineRule="auto"/>
        <w:ind w:firstLine="709"/>
        <w:jc w:val="both"/>
        <w:rPr>
          <w:rFonts w:ascii="Times New Roman" w:eastAsia="Times New Roman" w:hAnsi="Times New Roman" w:cs="Times New Roman"/>
          <w:color w:val="auto"/>
          <w:sz w:val="24"/>
          <w:szCs w:val="24"/>
          <w:lang w:eastAsia="ru-RU" w:bidi="ar-SA"/>
        </w:rPr>
      </w:pPr>
    </w:p>
    <w:p w:rsidR="00C3272A" w:rsidRDefault="00C3272A" w:rsidP="000B6015">
      <w:pPr>
        <w:suppressAutoHyphens/>
        <w:spacing w:after="0" w:line="240" w:lineRule="auto"/>
        <w:ind w:firstLine="709"/>
        <w:jc w:val="both"/>
        <w:rPr>
          <w:rFonts w:ascii="Times New Roman" w:eastAsia="Times New Roman" w:hAnsi="Times New Roman" w:cs="Times New Roman"/>
          <w:color w:val="auto"/>
          <w:sz w:val="24"/>
          <w:szCs w:val="24"/>
          <w:lang w:eastAsia="ru-RU" w:bidi="ar-SA"/>
        </w:rPr>
      </w:pPr>
    </w:p>
    <w:p w:rsidR="00C3272A" w:rsidRDefault="00C3272A" w:rsidP="000B6015">
      <w:pPr>
        <w:suppressAutoHyphens/>
        <w:spacing w:after="0" w:line="240" w:lineRule="auto"/>
        <w:ind w:firstLine="709"/>
        <w:jc w:val="both"/>
        <w:rPr>
          <w:rFonts w:ascii="Times New Roman" w:eastAsia="Times New Roman" w:hAnsi="Times New Roman" w:cs="Times New Roman"/>
          <w:color w:val="auto"/>
          <w:sz w:val="24"/>
          <w:szCs w:val="24"/>
          <w:lang w:eastAsia="ru-RU" w:bidi="ar-SA"/>
        </w:rPr>
      </w:pPr>
    </w:p>
    <w:p w:rsidR="00C3272A" w:rsidRDefault="00C3272A" w:rsidP="000B6015">
      <w:pPr>
        <w:suppressAutoHyphens/>
        <w:spacing w:after="0" w:line="240" w:lineRule="auto"/>
        <w:ind w:firstLine="709"/>
        <w:jc w:val="both"/>
        <w:rPr>
          <w:rFonts w:ascii="Times New Roman" w:eastAsia="Times New Roman" w:hAnsi="Times New Roman" w:cs="Times New Roman"/>
          <w:color w:val="auto"/>
          <w:sz w:val="24"/>
          <w:szCs w:val="24"/>
          <w:lang w:eastAsia="ru-RU" w:bidi="ar-SA"/>
        </w:rPr>
      </w:pPr>
    </w:p>
    <w:p w:rsidR="00C3272A" w:rsidRDefault="00C3272A" w:rsidP="000B6015">
      <w:pPr>
        <w:suppressAutoHyphens/>
        <w:spacing w:after="0" w:line="240" w:lineRule="auto"/>
        <w:ind w:firstLine="709"/>
        <w:jc w:val="both"/>
        <w:rPr>
          <w:rFonts w:ascii="Times New Roman" w:eastAsia="Times New Roman" w:hAnsi="Times New Roman" w:cs="Times New Roman"/>
          <w:color w:val="auto"/>
          <w:sz w:val="24"/>
          <w:szCs w:val="24"/>
          <w:lang w:eastAsia="ru-RU" w:bidi="ar-SA"/>
        </w:rPr>
      </w:pPr>
    </w:p>
    <w:p w:rsidR="00C3272A" w:rsidRDefault="00C3272A" w:rsidP="000B6015">
      <w:pPr>
        <w:suppressAutoHyphens/>
        <w:spacing w:after="0" w:line="240" w:lineRule="auto"/>
        <w:ind w:firstLine="709"/>
        <w:jc w:val="both"/>
        <w:rPr>
          <w:rFonts w:ascii="Times New Roman" w:eastAsia="Times New Roman" w:hAnsi="Times New Roman" w:cs="Times New Roman"/>
          <w:color w:val="auto"/>
          <w:sz w:val="24"/>
          <w:szCs w:val="24"/>
          <w:lang w:eastAsia="ru-RU" w:bidi="ar-SA"/>
        </w:rPr>
      </w:pPr>
    </w:p>
    <w:p w:rsidR="00C3272A" w:rsidRDefault="00C3272A" w:rsidP="000B6015">
      <w:pPr>
        <w:suppressAutoHyphens/>
        <w:spacing w:after="0" w:line="240" w:lineRule="auto"/>
        <w:ind w:firstLine="709"/>
        <w:jc w:val="both"/>
        <w:rPr>
          <w:rFonts w:ascii="Times New Roman" w:eastAsia="Times New Roman" w:hAnsi="Times New Roman" w:cs="Times New Roman"/>
          <w:color w:val="auto"/>
          <w:sz w:val="24"/>
          <w:szCs w:val="24"/>
          <w:lang w:eastAsia="ru-RU" w:bidi="ar-SA"/>
        </w:rPr>
      </w:pPr>
    </w:p>
    <w:p w:rsidR="00C3272A" w:rsidRDefault="00C3272A" w:rsidP="000B6015">
      <w:pPr>
        <w:suppressAutoHyphens/>
        <w:spacing w:after="0" w:line="240" w:lineRule="auto"/>
        <w:ind w:firstLine="709"/>
        <w:jc w:val="both"/>
        <w:rPr>
          <w:rFonts w:ascii="Times New Roman" w:eastAsia="Times New Roman" w:hAnsi="Times New Roman" w:cs="Times New Roman"/>
          <w:color w:val="auto"/>
          <w:sz w:val="24"/>
          <w:szCs w:val="24"/>
          <w:lang w:eastAsia="ru-RU" w:bidi="ar-SA"/>
        </w:rPr>
      </w:pPr>
    </w:p>
    <w:p w:rsidR="00C3272A" w:rsidRDefault="00C3272A" w:rsidP="000B6015">
      <w:pPr>
        <w:suppressAutoHyphens/>
        <w:spacing w:after="0" w:line="240" w:lineRule="auto"/>
        <w:ind w:firstLine="709"/>
        <w:jc w:val="both"/>
        <w:rPr>
          <w:rFonts w:ascii="Times New Roman" w:eastAsia="Times New Roman" w:hAnsi="Times New Roman" w:cs="Times New Roman"/>
          <w:color w:val="auto"/>
          <w:sz w:val="24"/>
          <w:szCs w:val="24"/>
          <w:lang w:eastAsia="ru-RU" w:bidi="ar-SA"/>
        </w:rPr>
      </w:pPr>
    </w:p>
    <w:p w:rsidR="00C3272A" w:rsidRDefault="00C3272A" w:rsidP="000B6015">
      <w:pPr>
        <w:suppressAutoHyphens/>
        <w:spacing w:after="0" w:line="240" w:lineRule="auto"/>
        <w:ind w:firstLine="709"/>
        <w:jc w:val="both"/>
        <w:rPr>
          <w:rFonts w:ascii="Times New Roman" w:eastAsia="Times New Roman" w:hAnsi="Times New Roman" w:cs="Times New Roman"/>
          <w:color w:val="auto"/>
          <w:sz w:val="24"/>
          <w:szCs w:val="24"/>
          <w:lang w:eastAsia="ru-RU" w:bidi="ar-SA"/>
        </w:rPr>
      </w:pPr>
    </w:p>
    <w:p w:rsidR="00C3272A" w:rsidRDefault="00C3272A" w:rsidP="000B6015">
      <w:pPr>
        <w:suppressAutoHyphens/>
        <w:spacing w:after="0" w:line="240" w:lineRule="auto"/>
        <w:ind w:firstLine="709"/>
        <w:jc w:val="both"/>
        <w:rPr>
          <w:rFonts w:ascii="Times New Roman" w:eastAsia="Times New Roman" w:hAnsi="Times New Roman" w:cs="Times New Roman"/>
          <w:color w:val="auto"/>
          <w:sz w:val="24"/>
          <w:szCs w:val="24"/>
          <w:lang w:eastAsia="ru-RU" w:bidi="ar-SA"/>
        </w:rPr>
        <w:sectPr w:rsidR="00C3272A" w:rsidSect="005905BB">
          <w:footerReference w:type="default" r:id="rId10"/>
          <w:footerReference w:type="first" r:id="rId11"/>
          <w:pgSz w:w="11906" w:h="16838"/>
          <w:pgMar w:top="720" w:right="720" w:bottom="765" w:left="851" w:header="709" w:footer="708" w:gutter="0"/>
          <w:pgNumType w:start="1"/>
          <w:cols w:space="720"/>
          <w:formProt w:val="0"/>
          <w:titlePg/>
          <w:docGrid w:linePitch="299" w:charSpace="4096"/>
        </w:sectPr>
      </w:pPr>
    </w:p>
    <w:tbl>
      <w:tblPr>
        <w:tblpPr w:leftFromText="180" w:rightFromText="180" w:vertAnchor="text" w:tblpXSpec="center" w:tblpY="1"/>
        <w:tblOverlap w:val="neve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6691"/>
        <w:gridCol w:w="5245"/>
      </w:tblGrid>
      <w:tr w:rsidR="00C3272A" w:rsidRPr="00667CEA" w:rsidTr="00250F12">
        <w:trPr>
          <w:cantSplit/>
          <w:trHeight w:val="272"/>
        </w:trPr>
        <w:tc>
          <w:tcPr>
            <w:tcW w:w="2660" w:type="dxa"/>
            <w:vMerge w:val="restart"/>
            <w:vAlign w:val="center"/>
          </w:tcPr>
          <w:p w:rsidR="00C3272A" w:rsidRPr="00667CEA" w:rsidRDefault="00C3272A" w:rsidP="00C3272A">
            <w:pPr>
              <w:suppressAutoHyphens/>
              <w:spacing w:after="0" w:line="240" w:lineRule="auto"/>
              <w:jc w:val="center"/>
              <w:rPr>
                <w:rFonts w:ascii="Times New Roman" w:eastAsia="Times New Roman" w:hAnsi="Times New Roman" w:cs="Times New Roman"/>
                <w:b/>
                <w:iCs/>
                <w:color w:val="auto"/>
                <w:szCs w:val="22"/>
                <w:lang w:eastAsia="en-US" w:bidi="ar-SA"/>
              </w:rPr>
            </w:pPr>
            <w:bookmarkStart w:id="1" w:name="_Hlk120342449"/>
            <w:r w:rsidRPr="00667CEA">
              <w:rPr>
                <w:rFonts w:ascii="Times New Roman" w:eastAsia="Calibri" w:hAnsi="Times New Roman" w:cs="Times New Roman"/>
                <w:b/>
                <w:iCs/>
                <w:color w:val="auto"/>
                <w:szCs w:val="22"/>
                <w:lang w:eastAsia="en-US" w:bidi="ar-SA"/>
              </w:rPr>
              <w:lastRenderedPageBreak/>
              <w:t>Код и наименование формируемых компетенций</w:t>
            </w:r>
          </w:p>
        </w:tc>
        <w:tc>
          <w:tcPr>
            <w:tcW w:w="11936" w:type="dxa"/>
            <w:gridSpan w:val="2"/>
            <w:vAlign w:val="center"/>
          </w:tcPr>
          <w:p w:rsidR="00C3272A" w:rsidRPr="00667CEA" w:rsidRDefault="00C3272A" w:rsidP="00C3272A">
            <w:pPr>
              <w:suppressAutoHyphens/>
              <w:spacing w:after="0" w:line="240" w:lineRule="auto"/>
              <w:jc w:val="center"/>
              <w:rPr>
                <w:rFonts w:ascii="Times New Roman" w:eastAsia="Times New Roman" w:hAnsi="Times New Roman" w:cs="Times New Roman"/>
                <w:b/>
                <w:iCs/>
                <w:color w:val="auto"/>
                <w:szCs w:val="22"/>
                <w:lang w:eastAsia="en-US" w:bidi="ar-SA"/>
              </w:rPr>
            </w:pPr>
            <w:r w:rsidRPr="00667CEA">
              <w:rPr>
                <w:rFonts w:ascii="Times New Roman" w:eastAsia="Calibri" w:hAnsi="Times New Roman" w:cs="Times New Roman"/>
                <w:b/>
                <w:iCs/>
                <w:color w:val="auto"/>
                <w:szCs w:val="22"/>
                <w:lang w:eastAsia="en-US" w:bidi="ar-SA"/>
              </w:rPr>
              <w:t>Планируемые результаты освоения дисциплины</w:t>
            </w:r>
          </w:p>
        </w:tc>
      </w:tr>
      <w:tr w:rsidR="00C3272A" w:rsidRPr="00667CEA" w:rsidTr="00250F12">
        <w:trPr>
          <w:cantSplit/>
          <w:trHeight w:val="987"/>
        </w:trPr>
        <w:tc>
          <w:tcPr>
            <w:tcW w:w="2660" w:type="dxa"/>
            <w:vMerge/>
            <w:vAlign w:val="center"/>
          </w:tcPr>
          <w:p w:rsidR="00C3272A" w:rsidRPr="00667CEA" w:rsidRDefault="00C3272A" w:rsidP="00C3272A">
            <w:pPr>
              <w:suppressAutoHyphens/>
              <w:spacing w:after="0" w:line="240" w:lineRule="auto"/>
              <w:jc w:val="center"/>
              <w:rPr>
                <w:rFonts w:ascii="Times New Roman" w:eastAsia="Times New Roman" w:hAnsi="Times New Roman" w:cs="Times New Roman"/>
                <w:iCs/>
                <w:color w:val="auto"/>
                <w:szCs w:val="22"/>
                <w:lang w:eastAsia="en-US" w:bidi="ar-SA"/>
              </w:rPr>
            </w:pPr>
          </w:p>
        </w:tc>
        <w:tc>
          <w:tcPr>
            <w:tcW w:w="6691" w:type="dxa"/>
            <w:vAlign w:val="center"/>
          </w:tcPr>
          <w:p w:rsidR="00C3272A" w:rsidRPr="00667CEA" w:rsidRDefault="00C3272A" w:rsidP="00C3272A">
            <w:pPr>
              <w:suppressAutoHyphens/>
              <w:spacing w:after="0" w:line="240" w:lineRule="auto"/>
              <w:jc w:val="center"/>
              <w:rPr>
                <w:rFonts w:ascii="Times New Roman" w:eastAsia="Times New Roman" w:hAnsi="Times New Roman" w:cs="Times New Roman"/>
                <w:b/>
                <w:iCs/>
                <w:color w:val="auto"/>
                <w:szCs w:val="22"/>
                <w:lang w:eastAsia="en-US" w:bidi="ar-SA"/>
              </w:rPr>
            </w:pPr>
            <w:r w:rsidRPr="00667CEA">
              <w:rPr>
                <w:rFonts w:ascii="Times New Roman" w:eastAsia="Times New Roman" w:hAnsi="Times New Roman" w:cs="Times New Roman"/>
                <w:b/>
                <w:iCs/>
                <w:color w:val="auto"/>
                <w:szCs w:val="22"/>
                <w:lang w:eastAsia="en-US" w:bidi="ar-SA"/>
              </w:rPr>
              <w:t>Общие</w:t>
            </w:r>
            <w:r w:rsidRPr="00667CEA">
              <w:rPr>
                <w:rFonts w:ascii="Times New Roman" w:eastAsia="Times New Roman" w:hAnsi="Times New Roman" w:cs="Times New Roman"/>
                <w:b/>
                <w:iCs/>
                <w:color w:val="auto"/>
                <w:szCs w:val="22"/>
                <w:vertAlign w:val="superscript"/>
                <w:lang w:eastAsia="en-US" w:bidi="ar-SA"/>
              </w:rPr>
              <w:footnoteReference w:id="1"/>
            </w:r>
          </w:p>
        </w:tc>
        <w:tc>
          <w:tcPr>
            <w:tcW w:w="5245" w:type="dxa"/>
            <w:vAlign w:val="center"/>
          </w:tcPr>
          <w:p w:rsidR="00C3272A" w:rsidRPr="00667CEA" w:rsidRDefault="00C3272A" w:rsidP="00C3272A">
            <w:pPr>
              <w:suppressAutoHyphens/>
              <w:spacing w:after="0" w:line="240" w:lineRule="auto"/>
              <w:jc w:val="center"/>
              <w:rPr>
                <w:rFonts w:ascii="Times New Roman" w:eastAsia="Times New Roman" w:hAnsi="Times New Roman" w:cs="Times New Roman"/>
                <w:b/>
                <w:iCs/>
                <w:color w:val="auto"/>
                <w:szCs w:val="22"/>
                <w:lang w:eastAsia="en-US" w:bidi="ar-SA"/>
              </w:rPr>
            </w:pPr>
            <w:r w:rsidRPr="00667CEA">
              <w:rPr>
                <w:rFonts w:ascii="Times New Roman" w:eastAsia="Times New Roman" w:hAnsi="Times New Roman" w:cs="Times New Roman"/>
                <w:b/>
                <w:iCs/>
                <w:color w:val="auto"/>
                <w:szCs w:val="22"/>
                <w:lang w:eastAsia="en-US" w:bidi="ar-SA"/>
              </w:rPr>
              <w:t>Дисциплинарные</w:t>
            </w:r>
            <w:r w:rsidRPr="00667CEA">
              <w:rPr>
                <w:rFonts w:ascii="Times New Roman" w:eastAsia="Times New Roman" w:hAnsi="Times New Roman" w:cs="Times New Roman"/>
                <w:b/>
                <w:iCs/>
                <w:color w:val="auto"/>
                <w:szCs w:val="22"/>
                <w:vertAlign w:val="superscript"/>
                <w:lang w:eastAsia="en-US" w:bidi="ar-SA"/>
              </w:rPr>
              <w:footnoteReference w:id="2"/>
            </w:r>
          </w:p>
        </w:tc>
      </w:tr>
      <w:tr w:rsidR="00C3272A" w:rsidRPr="00667CEA" w:rsidTr="00250F12">
        <w:trPr>
          <w:trHeight w:val="1124"/>
        </w:trPr>
        <w:tc>
          <w:tcPr>
            <w:tcW w:w="2660" w:type="dxa"/>
            <w:tcBorders>
              <w:bottom w:val="single" w:sz="4" w:space="0" w:color="auto"/>
            </w:tcBorders>
          </w:tcPr>
          <w:p w:rsidR="00C3272A" w:rsidRPr="00667CEA" w:rsidRDefault="00C3272A" w:rsidP="00C3272A">
            <w:pPr>
              <w:suppressAutoHyphens/>
              <w:spacing w:after="0" w:line="240" w:lineRule="auto"/>
              <w:rPr>
                <w:rFonts w:ascii="Times New Roman" w:eastAsia="Times New Roman" w:hAnsi="Times New Roman" w:cs="Times New Roman"/>
                <w:color w:val="auto"/>
                <w:szCs w:val="22"/>
                <w:lang w:eastAsia="en-US" w:bidi="ar-SA"/>
              </w:rPr>
            </w:pPr>
            <w:r w:rsidRPr="00667CEA">
              <w:rPr>
                <w:rFonts w:ascii="Times New Roman" w:eastAsia="Times New Roman" w:hAnsi="Times New Roman" w:cs="Times New Roman"/>
                <w:iCs/>
                <w:color w:val="auto"/>
                <w:szCs w:val="22"/>
                <w:lang w:eastAsia="en-US" w:bidi="ar-SA"/>
              </w:rPr>
              <w:t>ОК 01. Выбирать способы решения задач профессиональной деятельности применительно к различным контекстам</w:t>
            </w:r>
          </w:p>
        </w:tc>
        <w:tc>
          <w:tcPr>
            <w:tcW w:w="6691" w:type="dxa"/>
            <w:tcBorders>
              <w:bottom w:val="single" w:sz="4" w:space="0" w:color="auto"/>
            </w:tcBorders>
          </w:tcPr>
          <w:p w:rsidR="00C3272A" w:rsidRPr="00667CEA" w:rsidRDefault="00C3272A" w:rsidP="00C3272A">
            <w:pPr>
              <w:spacing w:after="0" w:line="240" w:lineRule="auto"/>
              <w:jc w:val="both"/>
              <w:rPr>
                <w:rFonts w:ascii="Times New Roman" w:eastAsia="Times New Roman" w:hAnsi="Times New Roman" w:cs="Times New Roman"/>
                <w:b/>
                <w:bCs/>
                <w:color w:val="auto"/>
                <w:szCs w:val="22"/>
                <w:shd w:val="clear" w:color="auto" w:fill="FFFFFF"/>
                <w:lang w:eastAsia="en-US" w:bidi="ar-SA"/>
              </w:rPr>
            </w:pPr>
            <w:r w:rsidRPr="00667CEA">
              <w:rPr>
                <w:rFonts w:ascii="Times New Roman" w:eastAsia="Times New Roman" w:hAnsi="Times New Roman" w:cs="Times New Roman"/>
                <w:b/>
                <w:bCs/>
                <w:color w:val="auto"/>
                <w:szCs w:val="22"/>
                <w:shd w:val="clear" w:color="auto" w:fill="FFFFFF"/>
                <w:lang w:eastAsia="en-US" w:bidi="ar-SA"/>
              </w:rPr>
              <w:t>В части трудового воспитания:</w:t>
            </w:r>
          </w:p>
          <w:p w:rsidR="00C3272A" w:rsidRPr="00667CEA" w:rsidRDefault="00C3272A" w:rsidP="00C3272A">
            <w:pPr>
              <w:spacing w:after="0" w:line="240" w:lineRule="auto"/>
              <w:jc w:val="both"/>
              <w:rPr>
                <w:rFonts w:ascii="Times New Roman" w:eastAsia="Times New Roman" w:hAnsi="Times New Roman" w:cs="Times New Roman"/>
                <w:b/>
                <w:bCs/>
                <w:color w:val="auto"/>
                <w:szCs w:val="22"/>
                <w:lang w:eastAsia="en-US" w:bidi="ar-SA"/>
              </w:rPr>
            </w:pPr>
            <w:r w:rsidRPr="00667CEA">
              <w:rPr>
                <w:rFonts w:ascii="Times New Roman" w:eastAsia="Times New Roman" w:hAnsi="Times New Roman" w:cs="Times New Roman"/>
                <w:color w:val="auto"/>
                <w:szCs w:val="22"/>
                <w:shd w:val="clear" w:color="auto" w:fill="FFFFFF"/>
                <w:lang w:eastAsia="en-US" w:bidi="ar-SA"/>
              </w:rPr>
              <w:t>- готовность к труду, осознание ценности мастерства, трудолюбие;</w:t>
            </w:r>
            <w:r w:rsidRPr="00667CEA">
              <w:rPr>
                <w:rFonts w:ascii="Times New Roman" w:eastAsia="Times New Roman" w:hAnsi="Times New Roman" w:cs="Times New Roman"/>
                <w:b/>
                <w:bCs/>
                <w:iCs/>
                <w:color w:val="auto"/>
                <w:szCs w:val="22"/>
                <w:lang w:eastAsia="en-US" w:bidi="ar-SA"/>
              </w:rPr>
              <w:t xml:space="preserve"> </w:t>
            </w:r>
          </w:p>
          <w:p w:rsidR="00C3272A" w:rsidRPr="00667CEA" w:rsidRDefault="00C3272A" w:rsidP="00C3272A">
            <w:pPr>
              <w:spacing w:after="0" w:line="240" w:lineRule="auto"/>
              <w:jc w:val="both"/>
              <w:rPr>
                <w:rFonts w:ascii="Times New Roman" w:eastAsia="Times New Roman" w:hAnsi="Times New Roman" w:cs="Times New Roman"/>
                <w:color w:val="auto"/>
                <w:szCs w:val="22"/>
                <w:lang w:eastAsia="en-US" w:bidi="ar-SA"/>
              </w:rPr>
            </w:pPr>
            <w:r w:rsidRPr="00667CEA">
              <w:rPr>
                <w:rFonts w:ascii="Times New Roman" w:eastAsia="Times New Roman" w:hAnsi="Times New Roman" w:cs="Times New Roman"/>
                <w:color w:val="auto"/>
                <w:szCs w:val="22"/>
                <w:shd w:val="clear" w:color="auto" w:fill="FFFFFF"/>
                <w:lang w:eastAsia="en-US" w:bidi="ar-SA"/>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667CEA">
              <w:rPr>
                <w:rFonts w:ascii="Times New Roman" w:eastAsia="Times New Roman" w:hAnsi="Times New Roman" w:cs="Times New Roman"/>
                <w:b/>
                <w:bCs/>
                <w:iCs/>
                <w:color w:val="auto"/>
                <w:szCs w:val="22"/>
                <w:lang w:eastAsia="en-US" w:bidi="ar-SA"/>
              </w:rPr>
              <w:t xml:space="preserve"> </w:t>
            </w:r>
          </w:p>
          <w:p w:rsidR="00C3272A" w:rsidRPr="00667CEA" w:rsidRDefault="00C3272A" w:rsidP="00C3272A">
            <w:pPr>
              <w:spacing w:after="0" w:line="240" w:lineRule="auto"/>
              <w:jc w:val="both"/>
              <w:rPr>
                <w:rFonts w:ascii="Times New Roman" w:eastAsia="Times New Roman" w:hAnsi="Times New Roman" w:cs="Times New Roman"/>
                <w:strike/>
                <w:color w:val="auto"/>
                <w:szCs w:val="22"/>
                <w:shd w:val="clear" w:color="auto" w:fill="FFFFFF"/>
                <w:lang w:eastAsia="en-US" w:bidi="ar-SA"/>
              </w:rPr>
            </w:pPr>
            <w:r w:rsidRPr="00667CEA">
              <w:rPr>
                <w:rFonts w:ascii="Times New Roman" w:eastAsia="Times New Roman" w:hAnsi="Times New Roman" w:cs="Times New Roman"/>
                <w:color w:val="auto"/>
                <w:szCs w:val="22"/>
                <w:shd w:val="clear" w:color="auto" w:fill="FFFFFF"/>
                <w:lang w:eastAsia="en-US" w:bidi="ar-SA"/>
              </w:rPr>
              <w:t>- интерес к различным сферам профессиональной деятельности</w:t>
            </w:r>
            <w:r w:rsidRPr="00667CEA">
              <w:rPr>
                <w:rFonts w:ascii="Times New Roman" w:eastAsia="Times New Roman" w:hAnsi="Times New Roman" w:cs="Times New Roman"/>
                <w:b/>
                <w:bCs/>
                <w:color w:val="auto"/>
                <w:szCs w:val="22"/>
                <w:shd w:val="clear" w:color="auto" w:fill="FFFFFF"/>
                <w:lang w:eastAsia="en-US" w:bidi="ar-SA"/>
              </w:rPr>
              <w:t>,</w:t>
            </w:r>
          </w:p>
          <w:p w:rsidR="00C3272A" w:rsidRPr="00667CEA" w:rsidRDefault="00C3272A" w:rsidP="00C3272A">
            <w:pPr>
              <w:spacing w:after="0" w:line="240" w:lineRule="auto"/>
              <w:jc w:val="both"/>
              <w:rPr>
                <w:rFonts w:ascii="Times New Roman" w:eastAsia="Times New Roman" w:hAnsi="Times New Roman" w:cs="Times New Roman"/>
                <w:b/>
                <w:bCs/>
                <w:color w:val="auto"/>
                <w:szCs w:val="22"/>
                <w:shd w:val="clear" w:color="auto" w:fill="FFFFFF"/>
                <w:lang w:eastAsia="en-US" w:bidi="ar-SA"/>
              </w:rPr>
            </w:pPr>
            <w:r w:rsidRPr="00667CEA">
              <w:rPr>
                <w:rFonts w:ascii="Times New Roman" w:eastAsia="Times New Roman" w:hAnsi="Times New Roman" w:cs="Times New Roman"/>
                <w:b/>
                <w:bCs/>
                <w:color w:val="auto"/>
                <w:szCs w:val="22"/>
                <w:shd w:val="clear" w:color="auto" w:fill="FFFFFF"/>
                <w:lang w:eastAsia="en-US" w:bidi="ar-SA"/>
              </w:rPr>
              <w:t>Овладение универсальными учебными познавательными действиями:</w:t>
            </w:r>
          </w:p>
          <w:p w:rsidR="00C3272A" w:rsidRPr="00667CEA" w:rsidRDefault="00C3272A" w:rsidP="00C3272A">
            <w:pPr>
              <w:spacing w:after="0" w:line="240" w:lineRule="auto"/>
              <w:jc w:val="both"/>
              <w:rPr>
                <w:rFonts w:ascii="Times New Roman" w:eastAsia="Times New Roman" w:hAnsi="Times New Roman" w:cs="Times New Roman"/>
                <w:color w:val="auto"/>
                <w:szCs w:val="22"/>
                <w:shd w:val="clear" w:color="auto" w:fill="FFFFFF"/>
                <w:lang w:eastAsia="en-US" w:bidi="ar-SA"/>
              </w:rPr>
            </w:pPr>
            <w:r w:rsidRPr="00667CEA">
              <w:rPr>
                <w:rFonts w:ascii="Times New Roman" w:eastAsia="Times New Roman" w:hAnsi="Times New Roman" w:cs="Times New Roman"/>
                <w:b/>
                <w:bCs/>
                <w:color w:val="auto"/>
                <w:szCs w:val="22"/>
                <w:shd w:val="clear" w:color="auto" w:fill="FFFFFF"/>
                <w:lang w:eastAsia="en-US" w:bidi="ar-SA"/>
              </w:rPr>
              <w:t>а) базовые логические действия</w:t>
            </w:r>
            <w:r w:rsidRPr="00667CEA">
              <w:rPr>
                <w:rFonts w:ascii="Times New Roman" w:eastAsia="Times New Roman" w:hAnsi="Times New Roman" w:cs="Times New Roman"/>
                <w:color w:val="auto"/>
                <w:szCs w:val="22"/>
                <w:shd w:val="clear" w:color="auto" w:fill="FFFFFF"/>
                <w:lang w:eastAsia="en-US" w:bidi="ar-SA"/>
              </w:rPr>
              <w:t>:</w:t>
            </w:r>
          </w:p>
          <w:p w:rsidR="00C3272A" w:rsidRPr="00667CEA" w:rsidRDefault="00C3272A" w:rsidP="00C3272A">
            <w:pPr>
              <w:spacing w:after="0" w:line="240" w:lineRule="auto"/>
              <w:jc w:val="both"/>
              <w:rPr>
                <w:rFonts w:ascii="Times New Roman" w:eastAsia="Times New Roman" w:hAnsi="Times New Roman" w:cs="Times New Roman"/>
                <w:color w:val="auto"/>
                <w:szCs w:val="22"/>
                <w:lang w:eastAsia="en-US" w:bidi="ar-SA"/>
              </w:rPr>
            </w:pPr>
            <w:r w:rsidRPr="00667CEA">
              <w:rPr>
                <w:rFonts w:ascii="Times New Roman" w:eastAsia="Times New Roman" w:hAnsi="Times New Roman" w:cs="Times New Roman"/>
                <w:color w:val="auto"/>
                <w:szCs w:val="22"/>
                <w:shd w:val="clear" w:color="auto" w:fill="FFFFFF"/>
                <w:lang w:eastAsia="en-US" w:bidi="ar-SA"/>
              </w:rPr>
              <w:t>- самостоятельно формулировать и актуализировать проблему, рассматривать ее всесторонне</w:t>
            </w:r>
            <w:r w:rsidRPr="00667CEA">
              <w:rPr>
                <w:rFonts w:ascii="Times New Roman" w:eastAsia="Times New Roman" w:hAnsi="Times New Roman" w:cs="Times New Roman"/>
                <w:b/>
                <w:bCs/>
                <w:color w:val="auto"/>
                <w:szCs w:val="22"/>
                <w:shd w:val="clear" w:color="auto" w:fill="FFFFFF"/>
                <w:lang w:eastAsia="en-US" w:bidi="ar-SA"/>
              </w:rPr>
              <w:t xml:space="preserve">; </w:t>
            </w:r>
          </w:p>
          <w:p w:rsidR="00C3272A" w:rsidRPr="00667CEA" w:rsidRDefault="00C3272A" w:rsidP="00C3272A">
            <w:pPr>
              <w:shd w:val="clear" w:color="auto" w:fill="FFFFFF"/>
              <w:spacing w:after="0" w:line="240" w:lineRule="auto"/>
              <w:jc w:val="both"/>
              <w:textAlignment w:val="baseline"/>
              <w:rPr>
                <w:rFonts w:ascii="Times New Roman" w:eastAsia="Times New Roman" w:hAnsi="Times New Roman" w:cs="Times New Roman"/>
                <w:color w:val="auto"/>
                <w:szCs w:val="22"/>
                <w:lang w:eastAsia="ru-RU" w:bidi="ar-SA"/>
              </w:rPr>
            </w:pPr>
            <w:r w:rsidRPr="00667CEA">
              <w:rPr>
                <w:rFonts w:ascii="Times New Roman" w:eastAsia="Times New Roman" w:hAnsi="Times New Roman" w:cs="Times New Roman"/>
                <w:color w:val="auto"/>
                <w:szCs w:val="22"/>
                <w:lang w:eastAsia="ru-RU" w:bidi="ar-SA"/>
              </w:rPr>
              <w:t xml:space="preserve">- устанавливать существенный признак или основания для сравнения, классификации и обобщения; </w:t>
            </w:r>
          </w:p>
          <w:p w:rsidR="00C3272A" w:rsidRPr="00667CEA" w:rsidRDefault="00C3272A" w:rsidP="00C3272A">
            <w:pPr>
              <w:shd w:val="clear" w:color="auto" w:fill="FFFFFF"/>
              <w:spacing w:after="0" w:line="240" w:lineRule="auto"/>
              <w:jc w:val="both"/>
              <w:textAlignment w:val="baseline"/>
              <w:rPr>
                <w:rFonts w:ascii="Times New Roman" w:eastAsia="Times New Roman" w:hAnsi="Times New Roman" w:cs="Times New Roman"/>
                <w:color w:val="auto"/>
                <w:szCs w:val="22"/>
                <w:lang w:eastAsia="ru-RU" w:bidi="ar-SA"/>
              </w:rPr>
            </w:pPr>
            <w:r w:rsidRPr="00667CEA">
              <w:rPr>
                <w:rFonts w:ascii="Times New Roman" w:eastAsia="Times New Roman" w:hAnsi="Times New Roman" w:cs="Times New Roman"/>
                <w:color w:val="auto"/>
                <w:szCs w:val="22"/>
                <w:lang w:eastAsia="ru-RU" w:bidi="ar-SA"/>
              </w:rPr>
              <w:t>- определять цели деятельности, задавать параметры и критерии их достижения;</w:t>
            </w:r>
          </w:p>
          <w:p w:rsidR="00C3272A" w:rsidRPr="00667CEA" w:rsidRDefault="00C3272A" w:rsidP="00C3272A">
            <w:pPr>
              <w:shd w:val="clear" w:color="auto" w:fill="FFFFFF"/>
              <w:spacing w:after="0" w:line="240" w:lineRule="auto"/>
              <w:jc w:val="both"/>
              <w:textAlignment w:val="baseline"/>
              <w:rPr>
                <w:rFonts w:ascii="Times New Roman" w:eastAsia="Times New Roman" w:hAnsi="Times New Roman" w:cs="Times New Roman"/>
                <w:color w:val="auto"/>
                <w:szCs w:val="22"/>
                <w:lang w:eastAsia="ru-RU" w:bidi="ar-SA"/>
              </w:rPr>
            </w:pPr>
            <w:r w:rsidRPr="00667CEA">
              <w:rPr>
                <w:rFonts w:ascii="Times New Roman" w:eastAsia="Times New Roman" w:hAnsi="Times New Roman" w:cs="Times New Roman"/>
                <w:color w:val="auto"/>
                <w:szCs w:val="22"/>
                <w:lang w:eastAsia="ru-RU" w:bidi="ar-SA"/>
              </w:rPr>
              <w:t xml:space="preserve">- выявлять закономерности и противоречия в рассматриваемых явлениях; </w:t>
            </w:r>
          </w:p>
          <w:p w:rsidR="00C3272A" w:rsidRPr="00667CEA" w:rsidRDefault="00C3272A" w:rsidP="00C3272A">
            <w:pPr>
              <w:shd w:val="clear" w:color="auto" w:fill="FFFFFF"/>
              <w:spacing w:after="0" w:line="240" w:lineRule="auto"/>
              <w:jc w:val="both"/>
              <w:textAlignment w:val="baseline"/>
              <w:rPr>
                <w:rFonts w:ascii="Times New Roman" w:eastAsia="Times New Roman" w:hAnsi="Times New Roman" w:cs="Times New Roman"/>
                <w:color w:val="auto"/>
                <w:szCs w:val="22"/>
                <w:lang w:eastAsia="ru-RU" w:bidi="ar-SA"/>
              </w:rPr>
            </w:pPr>
            <w:r w:rsidRPr="00667CEA">
              <w:rPr>
                <w:rFonts w:ascii="Times New Roman" w:eastAsia="Times New Roman" w:hAnsi="Times New Roman" w:cs="Times New Roman"/>
                <w:color w:val="auto"/>
                <w:szCs w:val="22"/>
                <w:lang w:eastAsia="ru-RU" w:bidi="ar-SA"/>
              </w:rPr>
              <w:t>- вносить коррективы в деятельность, оценивать соответствие результатов целям, оценивать риски последствий деятельности;</w:t>
            </w:r>
            <w:r w:rsidRPr="00667CEA">
              <w:rPr>
                <w:rFonts w:ascii="Times New Roman" w:eastAsia="Times New Roman" w:hAnsi="Times New Roman" w:cs="Times New Roman"/>
                <w:b/>
                <w:bCs/>
                <w:iCs/>
                <w:color w:val="auto"/>
                <w:szCs w:val="22"/>
                <w:lang w:eastAsia="ru-RU" w:bidi="ar-SA"/>
              </w:rPr>
              <w:t xml:space="preserve"> </w:t>
            </w:r>
          </w:p>
          <w:p w:rsidR="00C3272A" w:rsidRPr="00667CEA" w:rsidRDefault="00C3272A" w:rsidP="00C3272A">
            <w:pPr>
              <w:spacing w:after="0" w:line="240" w:lineRule="auto"/>
              <w:jc w:val="both"/>
              <w:rPr>
                <w:rFonts w:ascii="Times New Roman" w:eastAsia="Times New Roman" w:hAnsi="Times New Roman" w:cs="Times New Roman"/>
                <w:color w:val="auto"/>
                <w:szCs w:val="22"/>
                <w:lang w:eastAsia="en-US" w:bidi="ar-SA"/>
              </w:rPr>
            </w:pPr>
            <w:r w:rsidRPr="00667CEA">
              <w:rPr>
                <w:rFonts w:ascii="Times New Roman" w:eastAsia="Times New Roman" w:hAnsi="Times New Roman" w:cs="Times New Roman"/>
                <w:color w:val="auto"/>
                <w:szCs w:val="22"/>
                <w:lang w:eastAsia="en-US" w:bidi="ar-SA"/>
              </w:rPr>
              <w:t xml:space="preserve">- </w:t>
            </w:r>
            <w:r w:rsidRPr="00667CEA">
              <w:rPr>
                <w:rFonts w:ascii="Times New Roman" w:eastAsia="Times New Roman" w:hAnsi="Times New Roman" w:cs="Times New Roman"/>
                <w:color w:val="auto"/>
                <w:szCs w:val="22"/>
                <w:lang w:eastAsia="ru-RU" w:bidi="ar-SA"/>
              </w:rPr>
              <w:t>развивать креативное мышление при решении жизненных проблем</w:t>
            </w:r>
            <w:r w:rsidRPr="00667CEA">
              <w:rPr>
                <w:rFonts w:ascii="Times New Roman" w:eastAsia="Times New Roman" w:hAnsi="Times New Roman" w:cs="Times New Roman"/>
                <w:b/>
                <w:bCs/>
                <w:iCs/>
                <w:color w:val="auto"/>
                <w:szCs w:val="22"/>
                <w:lang w:eastAsia="en-US" w:bidi="ar-SA"/>
              </w:rPr>
              <w:t xml:space="preserve"> </w:t>
            </w:r>
          </w:p>
          <w:p w:rsidR="00C3272A" w:rsidRPr="00667CEA" w:rsidRDefault="00C3272A" w:rsidP="00C3272A">
            <w:pPr>
              <w:spacing w:after="0" w:line="240" w:lineRule="auto"/>
              <w:jc w:val="both"/>
              <w:rPr>
                <w:rFonts w:ascii="Times New Roman" w:eastAsia="Times New Roman" w:hAnsi="Times New Roman" w:cs="Times New Roman"/>
                <w:b/>
                <w:bCs/>
                <w:color w:val="auto"/>
                <w:szCs w:val="22"/>
                <w:shd w:val="clear" w:color="auto" w:fill="FFFFFF"/>
                <w:lang w:eastAsia="en-US" w:bidi="ar-SA"/>
              </w:rPr>
            </w:pPr>
            <w:r w:rsidRPr="00667CEA">
              <w:rPr>
                <w:rFonts w:ascii="Times New Roman" w:eastAsia="Times New Roman" w:hAnsi="Times New Roman" w:cs="Times New Roman"/>
                <w:b/>
                <w:bCs/>
                <w:color w:val="auto"/>
                <w:szCs w:val="22"/>
                <w:shd w:val="clear" w:color="auto" w:fill="FFFFFF"/>
                <w:lang w:eastAsia="en-US" w:bidi="ar-SA"/>
              </w:rPr>
              <w:t>б) базовые исследовательские действия:</w:t>
            </w:r>
          </w:p>
          <w:p w:rsidR="00C3272A" w:rsidRPr="00667CEA" w:rsidRDefault="00C3272A" w:rsidP="00C3272A">
            <w:pPr>
              <w:shd w:val="clear" w:color="auto" w:fill="FFFFFF"/>
              <w:spacing w:after="0" w:line="240" w:lineRule="auto"/>
              <w:jc w:val="both"/>
              <w:textAlignment w:val="baseline"/>
              <w:rPr>
                <w:rFonts w:ascii="Times New Roman" w:eastAsia="Times New Roman" w:hAnsi="Times New Roman" w:cs="Times New Roman"/>
                <w:color w:val="auto"/>
                <w:szCs w:val="22"/>
                <w:lang w:eastAsia="ru-RU" w:bidi="ar-SA"/>
              </w:rPr>
            </w:pPr>
            <w:r w:rsidRPr="00667CEA">
              <w:rPr>
                <w:rFonts w:ascii="Times New Roman" w:eastAsia="Times New Roman" w:hAnsi="Times New Roman" w:cs="Times New Roman"/>
                <w:color w:val="auto"/>
                <w:szCs w:val="22"/>
                <w:lang w:eastAsia="ru-RU" w:bidi="ar-SA"/>
              </w:rPr>
              <w:t>- владеть навыками учебно-исследовательской и проектной деятельности, навыками разрешения проблем;</w:t>
            </w:r>
            <w:r w:rsidRPr="00667CEA">
              <w:rPr>
                <w:rFonts w:ascii="Times New Roman" w:eastAsia="Times New Roman" w:hAnsi="Times New Roman" w:cs="Times New Roman"/>
                <w:b/>
                <w:bCs/>
                <w:iCs/>
                <w:color w:val="auto"/>
                <w:szCs w:val="22"/>
                <w:lang w:eastAsia="en-US" w:bidi="ar-SA"/>
              </w:rPr>
              <w:t xml:space="preserve"> </w:t>
            </w:r>
          </w:p>
          <w:p w:rsidR="00C3272A" w:rsidRPr="00667CEA" w:rsidRDefault="00C3272A" w:rsidP="00C3272A">
            <w:pPr>
              <w:shd w:val="clear" w:color="auto" w:fill="FFFFFF"/>
              <w:spacing w:after="0" w:line="240" w:lineRule="auto"/>
              <w:jc w:val="both"/>
              <w:textAlignment w:val="baseline"/>
              <w:rPr>
                <w:rFonts w:ascii="Times New Roman" w:eastAsia="Times New Roman" w:hAnsi="Times New Roman" w:cs="Times New Roman"/>
                <w:color w:val="auto"/>
                <w:szCs w:val="22"/>
                <w:lang w:eastAsia="ru-RU" w:bidi="ar-SA"/>
              </w:rPr>
            </w:pPr>
            <w:r w:rsidRPr="00667CEA">
              <w:rPr>
                <w:rFonts w:ascii="Times New Roman" w:eastAsia="Times New Roman" w:hAnsi="Times New Roman" w:cs="Times New Roman"/>
                <w:color w:val="auto"/>
                <w:szCs w:val="22"/>
                <w:lang w:eastAsia="ru-RU" w:bidi="ar-SA"/>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667CEA">
              <w:rPr>
                <w:rFonts w:ascii="Times New Roman" w:eastAsia="Times New Roman" w:hAnsi="Times New Roman" w:cs="Times New Roman"/>
                <w:b/>
                <w:bCs/>
                <w:iCs/>
                <w:color w:val="auto"/>
                <w:szCs w:val="22"/>
                <w:lang w:eastAsia="en-US" w:bidi="ar-SA"/>
              </w:rPr>
              <w:t xml:space="preserve"> </w:t>
            </w:r>
          </w:p>
          <w:p w:rsidR="00C3272A" w:rsidRPr="00667CEA" w:rsidRDefault="00C3272A" w:rsidP="00C3272A">
            <w:pPr>
              <w:shd w:val="clear" w:color="auto" w:fill="FFFFFF"/>
              <w:spacing w:after="0" w:line="240" w:lineRule="auto"/>
              <w:jc w:val="both"/>
              <w:textAlignment w:val="baseline"/>
              <w:rPr>
                <w:rFonts w:ascii="Times New Roman" w:eastAsia="Times New Roman" w:hAnsi="Times New Roman" w:cs="Times New Roman"/>
                <w:b/>
                <w:bCs/>
                <w:iCs/>
                <w:color w:val="auto"/>
                <w:szCs w:val="22"/>
                <w:lang w:eastAsia="en-US" w:bidi="ar-SA"/>
              </w:rPr>
            </w:pPr>
            <w:r w:rsidRPr="00667CEA">
              <w:rPr>
                <w:rFonts w:ascii="Times New Roman" w:eastAsia="Times New Roman" w:hAnsi="Times New Roman" w:cs="Times New Roman"/>
                <w:color w:val="auto"/>
                <w:szCs w:val="22"/>
                <w:lang w:eastAsia="ru-RU" w:bidi="ar-SA"/>
              </w:rPr>
              <w:t xml:space="preserve">- анализировать полученные в ходе решения задачи результаты, критически оценивать их достоверность, прогнозировать изменение </w:t>
            </w:r>
            <w:r w:rsidRPr="00667CEA">
              <w:rPr>
                <w:rFonts w:ascii="Times New Roman" w:eastAsia="Times New Roman" w:hAnsi="Times New Roman" w:cs="Times New Roman"/>
                <w:color w:val="auto"/>
                <w:szCs w:val="22"/>
                <w:lang w:eastAsia="ru-RU" w:bidi="ar-SA"/>
              </w:rPr>
              <w:lastRenderedPageBreak/>
              <w:t>в новых условиях;</w:t>
            </w:r>
            <w:r w:rsidRPr="00667CEA">
              <w:rPr>
                <w:rFonts w:ascii="Times New Roman" w:eastAsia="Times New Roman" w:hAnsi="Times New Roman" w:cs="Times New Roman"/>
                <w:b/>
                <w:bCs/>
                <w:iCs/>
                <w:color w:val="auto"/>
                <w:szCs w:val="22"/>
                <w:lang w:eastAsia="en-US" w:bidi="ar-SA"/>
              </w:rPr>
              <w:t xml:space="preserve"> </w:t>
            </w:r>
          </w:p>
          <w:p w:rsidR="00C3272A" w:rsidRPr="00667CEA" w:rsidRDefault="00C3272A" w:rsidP="00C3272A">
            <w:pPr>
              <w:shd w:val="clear" w:color="auto" w:fill="FFFFFF"/>
              <w:spacing w:after="0" w:line="240" w:lineRule="auto"/>
              <w:jc w:val="both"/>
              <w:textAlignment w:val="baseline"/>
              <w:rPr>
                <w:rFonts w:ascii="Times New Roman" w:eastAsia="Times New Roman" w:hAnsi="Times New Roman" w:cs="Times New Roman"/>
                <w:color w:val="auto"/>
                <w:szCs w:val="22"/>
                <w:lang w:eastAsia="ru-RU" w:bidi="ar-SA"/>
              </w:rPr>
            </w:pPr>
            <w:r w:rsidRPr="00667CEA">
              <w:rPr>
                <w:rFonts w:ascii="Times New Roman" w:eastAsia="Times New Roman" w:hAnsi="Times New Roman" w:cs="Times New Roman"/>
                <w:color w:val="auto"/>
                <w:szCs w:val="22"/>
                <w:lang w:eastAsia="ru-RU" w:bidi="ar-SA"/>
              </w:rPr>
              <w:t>- уметь переносить знания в познавательную и практическую области жизнедеятельности;</w:t>
            </w:r>
          </w:p>
          <w:p w:rsidR="00C3272A" w:rsidRPr="00667CEA" w:rsidRDefault="00C3272A" w:rsidP="00C3272A">
            <w:pPr>
              <w:shd w:val="clear" w:color="auto" w:fill="FFFFFF"/>
              <w:spacing w:after="0" w:line="240" w:lineRule="auto"/>
              <w:jc w:val="both"/>
              <w:textAlignment w:val="baseline"/>
              <w:rPr>
                <w:rFonts w:ascii="Times New Roman" w:eastAsia="Times New Roman" w:hAnsi="Times New Roman" w:cs="Times New Roman"/>
                <w:color w:val="auto"/>
                <w:szCs w:val="22"/>
                <w:lang w:eastAsia="ru-RU" w:bidi="ar-SA"/>
              </w:rPr>
            </w:pPr>
            <w:r w:rsidRPr="00667CEA">
              <w:rPr>
                <w:rFonts w:ascii="Times New Roman" w:eastAsia="Times New Roman" w:hAnsi="Times New Roman" w:cs="Times New Roman"/>
                <w:color w:val="auto"/>
                <w:szCs w:val="22"/>
                <w:lang w:eastAsia="ru-RU" w:bidi="ar-SA"/>
              </w:rPr>
              <w:t>- уметь интегрировать знания из разных предметных областей;</w:t>
            </w:r>
            <w:r w:rsidRPr="00667CEA">
              <w:rPr>
                <w:rFonts w:ascii="Times New Roman" w:eastAsia="Times New Roman" w:hAnsi="Times New Roman" w:cs="Times New Roman"/>
                <w:b/>
                <w:bCs/>
                <w:iCs/>
                <w:color w:val="auto"/>
                <w:szCs w:val="22"/>
                <w:lang w:eastAsia="en-US" w:bidi="ar-SA"/>
              </w:rPr>
              <w:t xml:space="preserve"> </w:t>
            </w:r>
          </w:p>
          <w:p w:rsidR="00C3272A" w:rsidRPr="00667CEA" w:rsidRDefault="00C3272A" w:rsidP="00C3272A">
            <w:pPr>
              <w:shd w:val="clear" w:color="auto" w:fill="FFFFFF"/>
              <w:spacing w:after="0" w:line="240" w:lineRule="auto"/>
              <w:jc w:val="both"/>
              <w:textAlignment w:val="baseline"/>
              <w:rPr>
                <w:rFonts w:ascii="Times New Roman" w:eastAsia="Times New Roman" w:hAnsi="Times New Roman" w:cs="Times New Roman"/>
                <w:color w:val="auto"/>
                <w:szCs w:val="22"/>
                <w:lang w:eastAsia="ru-RU" w:bidi="ar-SA"/>
              </w:rPr>
            </w:pPr>
            <w:r w:rsidRPr="00667CEA">
              <w:rPr>
                <w:rFonts w:ascii="Times New Roman" w:eastAsia="Times New Roman" w:hAnsi="Times New Roman" w:cs="Times New Roman"/>
                <w:color w:val="auto"/>
                <w:szCs w:val="22"/>
                <w:lang w:eastAsia="ru-RU" w:bidi="ar-SA"/>
              </w:rPr>
              <w:t>- выдвигать новые идеи, предлагать оригинальные подходы и решения;</w:t>
            </w:r>
            <w:r w:rsidRPr="00667CEA">
              <w:rPr>
                <w:rFonts w:ascii="Times New Roman" w:eastAsia="Times New Roman" w:hAnsi="Times New Roman" w:cs="Times New Roman"/>
                <w:b/>
                <w:bCs/>
                <w:iCs/>
                <w:color w:val="auto"/>
                <w:szCs w:val="22"/>
                <w:lang w:eastAsia="en-US" w:bidi="ar-SA"/>
              </w:rPr>
              <w:t xml:space="preserve"> </w:t>
            </w:r>
          </w:p>
          <w:p w:rsidR="00C3272A" w:rsidRPr="00667CEA" w:rsidRDefault="00C3272A" w:rsidP="00C3272A">
            <w:pPr>
              <w:widowControl w:val="0"/>
              <w:autoSpaceDE w:val="0"/>
              <w:autoSpaceDN w:val="0"/>
              <w:spacing w:after="0" w:line="240" w:lineRule="auto"/>
              <w:rPr>
                <w:rFonts w:ascii="Times New Roman" w:eastAsia="Times New Roman" w:hAnsi="Times New Roman" w:cs="Times New Roman"/>
                <w:color w:val="auto"/>
                <w:szCs w:val="22"/>
                <w:lang w:eastAsia="ru-RU" w:bidi="ar-SA"/>
              </w:rPr>
            </w:pPr>
            <w:r w:rsidRPr="00667CEA">
              <w:rPr>
                <w:rFonts w:ascii="Times New Roman" w:eastAsia="Times New Roman" w:hAnsi="Times New Roman" w:cs="Times New Roman"/>
                <w:color w:val="auto"/>
                <w:szCs w:val="22"/>
                <w:lang w:eastAsia="ru-RU" w:bidi="ar-SA"/>
              </w:rPr>
              <w:t xml:space="preserve">- способность их использования в познавательной и социальной практике </w:t>
            </w:r>
          </w:p>
        </w:tc>
        <w:tc>
          <w:tcPr>
            <w:tcW w:w="5245" w:type="dxa"/>
          </w:tcPr>
          <w:p w:rsidR="00C3272A" w:rsidRPr="00667CEA" w:rsidRDefault="00C3272A" w:rsidP="00C3272A">
            <w:pPr>
              <w:widowControl w:val="0"/>
              <w:spacing w:after="0" w:line="240" w:lineRule="auto"/>
              <w:jc w:val="both"/>
              <w:rPr>
                <w:rFonts w:ascii="Times New Roman" w:eastAsia="Times New Roman" w:hAnsi="Times New Roman" w:cs="Times New Roman"/>
                <w:color w:val="auto"/>
                <w:szCs w:val="22"/>
                <w:lang w:eastAsia="en-US" w:bidi="ar-SA"/>
              </w:rPr>
            </w:pPr>
            <w:r w:rsidRPr="00667CEA">
              <w:rPr>
                <w:rFonts w:ascii="Times New Roman" w:eastAsia="Times New Roman" w:hAnsi="Times New Roman" w:cs="Times New Roman"/>
                <w:color w:val="auto"/>
                <w:szCs w:val="22"/>
                <w:lang w:eastAsia="en-US" w:bidi="ar-SA"/>
              </w:rPr>
              <w:lastRenderedPageBreak/>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rsidR="00C3272A" w:rsidRPr="00667CEA" w:rsidRDefault="00C3272A" w:rsidP="00C3272A">
            <w:pPr>
              <w:widowControl w:val="0"/>
              <w:spacing w:after="0" w:line="240" w:lineRule="auto"/>
              <w:jc w:val="both"/>
              <w:rPr>
                <w:rFonts w:ascii="Times New Roman" w:eastAsia="Times New Roman" w:hAnsi="Times New Roman" w:cs="Times New Roman"/>
                <w:color w:val="auto"/>
                <w:szCs w:val="22"/>
                <w:lang w:eastAsia="en-US" w:bidi="ar-SA"/>
              </w:rPr>
            </w:pPr>
            <w:r w:rsidRPr="00667CEA">
              <w:rPr>
                <w:rFonts w:ascii="Times New Roman" w:eastAsia="Times New Roman" w:hAnsi="Times New Roman" w:cs="Times New Roman"/>
                <w:color w:val="auto"/>
                <w:szCs w:val="22"/>
                <w:lang w:eastAsia="en-US" w:bidi="ar-SA"/>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rsidR="00C3272A" w:rsidRPr="00667CEA" w:rsidRDefault="00C3272A" w:rsidP="00C3272A">
            <w:pPr>
              <w:widowControl w:val="0"/>
              <w:spacing w:after="0" w:line="240" w:lineRule="auto"/>
              <w:jc w:val="both"/>
              <w:rPr>
                <w:rFonts w:ascii="Times New Roman" w:eastAsia="Times New Roman" w:hAnsi="Times New Roman" w:cs="Times New Roman"/>
                <w:color w:val="auto"/>
                <w:szCs w:val="22"/>
                <w:lang w:eastAsia="en-US" w:bidi="ar-SA"/>
              </w:rPr>
            </w:pPr>
            <w:r w:rsidRPr="00667CEA">
              <w:rPr>
                <w:rFonts w:ascii="Times New Roman" w:eastAsia="Times New Roman" w:hAnsi="Times New Roman" w:cs="Times New Roman"/>
                <w:color w:val="auto"/>
                <w:szCs w:val="22"/>
                <w:lang w:eastAsia="en-US" w:bidi="ar-SA"/>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rsidR="00C3272A" w:rsidRPr="00667CEA" w:rsidRDefault="00C3272A" w:rsidP="00C3272A">
            <w:pPr>
              <w:widowControl w:val="0"/>
              <w:spacing w:after="0" w:line="240" w:lineRule="auto"/>
              <w:jc w:val="both"/>
              <w:rPr>
                <w:rFonts w:ascii="Times New Roman" w:eastAsia="Times New Roman" w:hAnsi="Times New Roman" w:cs="Times New Roman"/>
                <w:color w:val="auto"/>
                <w:szCs w:val="22"/>
                <w:lang w:eastAsia="en-US" w:bidi="ar-SA"/>
              </w:rPr>
            </w:pPr>
            <w:r w:rsidRPr="00667CEA">
              <w:rPr>
                <w:rFonts w:ascii="Times New Roman" w:eastAsia="Times New Roman" w:hAnsi="Times New Roman" w:cs="Times New Roman"/>
                <w:color w:val="auto"/>
                <w:szCs w:val="22"/>
                <w:lang w:eastAsia="en-US" w:bidi="ar-SA"/>
              </w:rPr>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tc>
      </w:tr>
      <w:tr w:rsidR="00C3272A" w:rsidRPr="00667CEA" w:rsidTr="00250F12">
        <w:trPr>
          <w:trHeight w:val="696"/>
        </w:trPr>
        <w:tc>
          <w:tcPr>
            <w:tcW w:w="2660" w:type="dxa"/>
          </w:tcPr>
          <w:p w:rsidR="00C3272A" w:rsidRPr="00667CEA" w:rsidRDefault="00C3272A" w:rsidP="00C3272A">
            <w:pPr>
              <w:suppressAutoHyphens/>
              <w:spacing w:after="0" w:line="240" w:lineRule="auto"/>
              <w:rPr>
                <w:rFonts w:ascii="Times New Roman" w:eastAsia="Times New Roman" w:hAnsi="Times New Roman" w:cs="Times New Roman"/>
                <w:color w:val="auto"/>
                <w:szCs w:val="22"/>
                <w:lang w:eastAsia="en-US" w:bidi="ar-SA"/>
              </w:rPr>
            </w:pPr>
            <w:r w:rsidRPr="00667CEA">
              <w:rPr>
                <w:rFonts w:ascii="Times New Roman" w:eastAsia="Times New Roman" w:hAnsi="Times New Roman" w:cs="Times New Roman"/>
                <w:iCs/>
                <w:color w:val="auto"/>
                <w:szCs w:val="22"/>
                <w:lang w:eastAsia="en-US" w:bidi="ar-SA"/>
              </w:rPr>
              <w:lastRenderedPageBreak/>
              <w:t xml:space="preserve">ОК 04. </w:t>
            </w:r>
            <w:r w:rsidRPr="00667CEA">
              <w:rPr>
                <w:rFonts w:ascii="Times New Roman" w:eastAsia="Times New Roman" w:hAnsi="Times New Roman" w:cs="Times New Roman"/>
                <w:color w:val="auto"/>
                <w:szCs w:val="22"/>
                <w:lang w:eastAsia="en-US" w:bidi="ar-SA"/>
              </w:rPr>
              <w:t>Эффективно взаимодействовать и работать в коллективе и команде</w:t>
            </w:r>
          </w:p>
        </w:tc>
        <w:tc>
          <w:tcPr>
            <w:tcW w:w="6691" w:type="dxa"/>
          </w:tcPr>
          <w:p w:rsidR="00C3272A" w:rsidRPr="00667CEA" w:rsidRDefault="00C3272A" w:rsidP="00C3272A">
            <w:pPr>
              <w:spacing w:after="0" w:line="240" w:lineRule="auto"/>
              <w:jc w:val="both"/>
              <w:rPr>
                <w:rFonts w:ascii="Times New Roman" w:eastAsia="Times New Roman" w:hAnsi="Times New Roman" w:cs="Times New Roman"/>
                <w:color w:val="auto"/>
                <w:szCs w:val="22"/>
                <w:shd w:val="clear" w:color="auto" w:fill="FFFFFF"/>
                <w:lang w:eastAsia="en-US" w:bidi="ar-SA"/>
              </w:rPr>
            </w:pPr>
            <w:r w:rsidRPr="00667CEA">
              <w:rPr>
                <w:rFonts w:ascii="Times New Roman" w:eastAsia="Times New Roman" w:hAnsi="Times New Roman" w:cs="Times New Roman"/>
                <w:color w:val="auto"/>
                <w:szCs w:val="22"/>
                <w:shd w:val="clear" w:color="auto" w:fill="FFFFFF"/>
                <w:lang w:eastAsia="en-US" w:bidi="ar-SA"/>
              </w:rPr>
              <w:t>- готовность к саморазвитию, самостоятельности и самоопределению;</w:t>
            </w:r>
          </w:p>
          <w:p w:rsidR="00C3272A" w:rsidRPr="00667CEA" w:rsidRDefault="00C3272A" w:rsidP="00C3272A">
            <w:pPr>
              <w:shd w:val="clear" w:color="auto" w:fill="FFFFFF"/>
              <w:spacing w:after="0" w:line="240" w:lineRule="auto"/>
              <w:jc w:val="both"/>
              <w:textAlignment w:val="baseline"/>
              <w:rPr>
                <w:rFonts w:ascii="Times New Roman" w:eastAsia="Times New Roman" w:hAnsi="Times New Roman" w:cs="Times New Roman"/>
                <w:color w:val="auto"/>
                <w:szCs w:val="22"/>
                <w:lang w:eastAsia="ru-RU" w:bidi="ar-SA"/>
              </w:rPr>
            </w:pPr>
            <w:r w:rsidRPr="00667CEA">
              <w:rPr>
                <w:rFonts w:ascii="Times New Roman" w:eastAsia="Times New Roman" w:hAnsi="Times New Roman" w:cs="Times New Roman"/>
                <w:color w:val="auto"/>
                <w:szCs w:val="22"/>
                <w:lang w:eastAsia="ru-RU" w:bidi="ar-SA"/>
              </w:rPr>
              <w:t>-овладение навыками учебно-исследовательской, проектной и социальной деятельности;</w:t>
            </w:r>
          </w:p>
          <w:p w:rsidR="00C3272A" w:rsidRPr="00667CEA" w:rsidRDefault="00C3272A" w:rsidP="00C3272A">
            <w:pPr>
              <w:shd w:val="clear" w:color="auto" w:fill="FFFFFF"/>
              <w:spacing w:after="0" w:line="240" w:lineRule="auto"/>
              <w:jc w:val="both"/>
              <w:textAlignment w:val="baseline"/>
              <w:rPr>
                <w:rFonts w:ascii="Times New Roman" w:eastAsia="Times New Roman" w:hAnsi="Times New Roman" w:cs="Times New Roman"/>
                <w:b/>
                <w:bCs/>
                <w:color w:val="auto"/>
                <w:szCs w:val="22"/>
                <w:lang w:eastAsia="ru-RU" w:bidi="ar-SA"/>
              </w:rPr>
            </w:pPr>
            <w:r w:rsidRPr="00667CEA">
              <w:rPr>
                <w:rFonts w:ascii="Times New Roman" w:eastAsia="Times New Roman" w:hAnsi="Times New Roman" w:cs="Times New Roman"/>
                <w:b/>
                <w:bCs/>
                <w:color w:val="auto"/>
                <w:szCs w:val="22"/>
                <w:lang w:eastAsia="ru-RU" w:bidi="ar-SA"/>
              </w:rPr>
              <w:t>Овладение универсальными коммуникативными действиями:</w:t>
            </w:r>
          </w:p>
          <w:p w:rsidR="00C3272A" w:rsidRPr="00667CEA" w:rsidRDefault="00C3272A" w:rsidP="00C3272A">
            <w:pPr>
              <w:shd w:val="clear" w:color="auto" w:fill="FFFFFF"/>
              <w:spacing w:after="0" w:line="240" w:lineRule="auto"/>
              <w:jc w:val="both"/>
              <w:textAlignment w:val="baseline"/>
              <w:rPr>
                <w:rFonts w:ascii="Times New Roman" w:eastAsia="Times New Roman" w:hAnsi="Times New Roman" w:cs="Times New Roman"/>
                <w:color w:val="auto"/>
                <w:szCs w:val="22"/>
                <w:lang w:eastAsia="ru-RU" w:bidi="ar-SA"/>
              </w:rPr>
            </w:pPr>
            <w:r w:rsidRPr="00667CEA">
              <w:rPr>
                <w:rFonts w:ascii="Times New Roman" w:eastAsia="Times New Roman" w:hAnsi="Times New Roman" w:cs="Times New Roman"/>
                <w:color w:val="auto"/>
                <w:szCs w:val="22"/>
                <w:lang w:eastAsia="ru-RU" w:bidi="ar-SA"/>
              </w:rPr>
              <w:t>б) </w:t>
            </w:r>
            <w:r w:rsidRPr="00667CEA">
              <w:rPr>
                <w:rFonts w:ascii="Times New Roman" w:eastAsia="Times New Roman" w:hAnsi="Times New Roman" w:cs="Times New Roman"/>
                <w:b/>
                <w:bCs/>
                <w:color w:val="auto"/>
                <w:szCs w:val="22"/>
                <w:lang w:eastAsia="ru-RU" w:bidi="ar-SA"/>
              </w:rPr>
              <w:t>совместная деятельность</w:t>
            </w:r>
            <w:r w:rsidRPr="00667CEA">
              <w:rPr>
                <w:rFonts w:ascii="Times New Roman" w:eastAsia="Times New Roman" w:hAnsi="Times New Roman" w:cs="Times New Roman"/>
                <w:color w:val="auto"/>
                <w:szCs w:val="22"/>
                <w:lang w:eastAsia="ru-RU" w:bidi="ar-SA"/>
              </w:rPr>
              <w:t>:</w:t>
            </w:r>
          </w:p>
          <w:p w:rsidR="00C3272A" w:rsidRPr="00667CEA" w:rsidRDefault="00C3272A" w:rsidP="00C3272A">
            <w:pPr>
              <w:shd w:val="clear" w:color="auto" w:fill="FFFFFF"/>
              <w:spacing w:after="0" w:line="240" w:lineRule="auto"/>
              <w:jc w:val="both"/>
              <w:textAlignment w:val="baseline"/>
              <w:rPr>
                <w:rFonts w:ascii="Times New Roman" w:eastAsia="Times New Roman" w:hAnsi="Times New Roman" w:cs="Times New Roman"/>
                <w:color w:val="auto"/>
                <w:szCs w:val="22"/>
                <w:lang w:eastAsia="ru-RU" w:bidi="ar-SA"/>
              </w:rPr>
            </w:pPr>
            <w:r w:rsidRPr="00667CEA">
              <w:rPr>
                <w:rFonts w:ascii="Times New Roman" w:eastAsia="Times New Roman" w:hAnsi="Times New Roman" w:cs="Times New Roman"/>
                <w:color w:val="auto"/>
                <w:szCs w:val="22"/>
                <w:lang w:eastAsia="ru-RU" w:bidi="ar-SA"/>
              </w:rPr>
              <w:t>- понимать и использовать преимущества командной и индивидуальной работы;</w:t>
            </w:r>
          </w:p>
          <w:p w:rsidR="00C3272A" w:rsidRPr="00667CEA" w:rsidRDefault="00C3272A" w:rsidP="00C3272A">
            <w:pPr>
              <w:shd w:val="clear" w:color="auto" w:fill="FFFFFF"/>
              <w:spacing w:after="0" w:line="240" w:lineRule="auto"/>
              <w:jc w:val="both"/>
              <w:textAlignment w:val="baseline"/>
              <w:rPr>
                <w:rFonts w:ascii="Times New Roman" w:eastAsia="Times New Roman" w:hAnsi="Times New Roman" w:cs="Times New Roman"/>
                <w:color w:val="auto"/>
                <w:szCs w:val="22"/>
                <w:lang w:eastAsia="ru-RU" w:bidi="ar-SA"/>
              </w:rPr>
            </w:pPr>
            <w:r w:rsidRPr="00667CEA">
              <w:rPr>
                <w:rFonts w:ascii="Times New Roman" w:eastAsia="Times New Roman" w:hAnsi="Times New Roman" w:cs="Times New Roman"/>
                <w:color w:val="auto"/>
                <w:szCs w:val="22"/>
                <w:lang w:eastAsia="ru-RU" w:bidi="ar-SA"/>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C3272A" w:rsidRPr="00667CEA" w:rsidRDefault="00C3272A" w:rsidP="00C3272A">
            <w:pPr>
              <w:shd w:val="clear" w:color="auto" w:fill="FFFFFF"/>
              <w:spacing w:after="0" w:line="240" w:lineRule="auto"/>
              <w:jc w:val="both"/>
              <w:textAlignment w:val="baseline"/>
              <w:rPr>
                <w:rFonts w:ascii="Times New Roman" w:eastAsia="Times New Roman" w:hAnsi="Times New Roman" w:cs="Times New Roman"/>
                <w:color w:val="auto"/>
                <w:szCs w:val="22"/>
                <w:lang w:eastAsia="ru-RU" w:bidi="ar-SA"/>
              </w:rPr>
            </w:pPr>
            <w:r w:rsidRPr="00667CEA">
              <w:rPr>
                <w:rFonts w:ascii="Times New Roman" w:eastAsia="Times New Roman" w:hAnsi="Times New Roman" w:cs="Times New Roman"/>
                <w:color w:val="auto"/>
                <w:szCs w:val="22"/>
                <w:lang w:eastAsia="ru-RU" w:bidi="ar-SA"/>
              </w:rPr>
              <w:t>- координировать и выполнять работу в условиях реального, виртуального и комбинированного взаимодействия;</w:t>
            </w:r>
          </w:p>
          <w:p w:rsidR="00C3272A" w:rsidRPr="00667CEA" w:rsidRDefault="00C3272A" w:rsidP="00C3272A">
            <w:pPr>
              <w:spacing w:after="0" w:line="240" w:lineRule="auto"/>
              <w:jc w:val="both"/>
              <w:rPr>
                <w:rFonts w:ascii="Times New Roman" w:eastAsia="Times New Roman" w:hAnsi="Times New Roman" w:cs="Times New Roman"/>
                <w:color w:val="auto"/>
                <w:szCs w:val="22"/>
                <w:lang w:eastAsia="ru-RU" w:bidi="ar-SA"/>
              </w:rPr>
            </w:pPr>
            <w:r w:rsidRPr="00667CEA">
              <w:rPr>
                <w:rFonts w:ascii="Times New Roman" w:eastAsia="Times New Roman" w:hAnsi="Times New Roman" w:cs="Times New Roman"/>
                <w:color w:val="auto"/>
                <w:szCs w:val="22"/>
                <w:lang w:eastAsia="ru-RU" w:bidi="ar-SA"/>
              </w:rPr>
              <w:t>- осуществлять позитивное стратегическое поведение в различных ситуациях, проявлять творчество и воображение, быть инициативным</w:t>
            </w:r>
          </w:p>
          <w:p w:rsidR="00C3272A" w:rsidRPr="00667CEA" w:rsidRDefault="00C3272A" w:rsidP="00C3272A">
            <w:pPr>
              <w:shd w:val="clear" w:color="auto" w:fill="FFFFFF"/>
              <w:spacing w:after="0" w:line="240" w:lineRule="auto"/>
              <w:jc w:val="both"/>
              <w:textAlignment w:val="baseline"/>
              <w:rPr>
                <w:rFonts w:ascii="Times New Roman" w:eastAsia="Times New Roman" w:hAnsi="Times New Roman" w:cs="Times New Roman"/>
                <w:b/>
                <w:bCs/>
                <w:color w:val="auto"/>
                <w:szCs w:val="22"/>
                <w:lang w:eastAsia="ru-RU" w:bidi="ar-SA"/>
              </w:rPr>
            </w:pPr>
            <w:r w:rsidRPr="00667CEA">
              <w:rPr>
                <w:rFonts w:ascii="Times New Roman" w:eastAsia="Times New Roman" w:hAnsi="Times New Roman" w:cs="Times New Roman"/>
                <w:b/>
                <w:bCs/>
                <w:color w:val="auto"/>
                <w:szCs w:val="22"/>
                <w:lang w:eastAsia="ru-RU" w:bidi="ar-SA"/>
              </w:rPr>
              <w:t>Овладение универсальными регулятивными действиями:</w:t>
            </w:r>
          </w:p>
          <w:p w:rsidR="00C3272A" w:rsidRPr="00667CEA" w:rsidRDefault="00C3272A" w:rsidP="00C3272A">
            <w:pPr>
              <w:shd w:val="clear" w:color="auto" w:fill="FFFFFF"/>
              <w:spacing w:after="0" w:line="240" w:lineRule="auto"/>
              <w:jc w:val="both"/>
              <w:textAlignment w:val="baseline"/>
              <w:rPr>
                <w:rFonts w:ascii="Times New Roman" w:eastAsia="Times New Roman" w:hAnsi="Times New Roman" w:cs="Times New Roman"/>
                <w:b/>
                <w:bCs/>
                <w:color w:val="auto"/>
                <w:szCs w:val="22"/>
                <w:lang w:eastAsia="ru-RU" w:bidi="ar-SA"/>
              </w:rPr>
            </w:pPr>
            <w:r w:rsidRPr="00667CEA">
              <w:rPr>
                <w:rFonts w:ascii="Times New Roman" w:eastAsia="Times New Roman" w:hAnsi="Times New Roman" w:cs="Times New Roman"/>
                <w:color w:val="auto"/>
                <w:szCs w:val="22"/>
                <w:lang w:eastAsia="ru-RU" w:bidi="ar-SA"/>
              </w:rPr>
              <w:t>г</w:t>
            </w:r>
            <w:r w:rsidRPr="00667CEA">
              <w:rPr>
                <w:rFonts w:ascii="Times New Roman" w:eastAsia="Times New Roman" w:hAnsi="Times New Roman" w:cs="Times New Roman"/>
                <w:b/>
                <w:bCs/>
                <w:color w:val="auto"/>
                <w:szCs w:val="22"/>
                <w:lang w:eastAsia="ru-RU" w:bidi="ar-SA"/>
              </w:rPr>
              <w:t>) принятие себя и других людей:</w:t>
            </w:r>
          </w:p>
          <w:p w:rsidR="00C3272A" w:rsidRPr="00667CEA" w:rsidRDefault="00C3272A" w:rsidP="00C3272A">
            <w:pPr>
              <w:shd w:val="clear" w:color="auto" w:fill="FFFFFF"/>
              <w:spacing w:after="0" w:line="240" w:lineRule="auto"/>
              <w:jc w:val="both"/>
              <w:textAlignment w:val="baseline"/>
              <w:rPr>
                <w:rFonts w:ascii="Times New Roman" w:eastAsia="Times New Roman" w:hAnsi="Times New Roman" w:cs="Times New Roman"/>
                <w:color w:val="auto"/>
                <w:szCs w:val="22"/>
                <w:lang w:eastAsia="ru-RU" w:bidi="ar-SA"/>
              </w:rPr>
            </w:pPr>
            <w:r w:rsidRPr="00667CEA">
              <w:rPr>
                <w:rFonts w:ascii="Times New Roman" w:eastAsia="Times New Roman" w:hAnsi="Times New Roman" w:cs="Times New Roman"/>
                <w:color w:val="auto"/>
                <w:szCs w:val="22"/>
                <w:lang w:eastAsia="ru-RU" w:bidi="ar-SA"/>
              </w:rPr>
              <w:t>- принимать мотивы и аргументы других людей при анализе результатов деятельности;</w:t>
            </w:r>
          </w:p>
          <w:p w:rsidR="00C3272A" w:rsidRPr="00667CEA" w:rsidRDefault="00C3272A" w:rsidP="00C3272A">
            <w:pPr>
              <w:shd w:val="clear" w:color="auto" w:fill="FFFFFF"/>
              <w:spacing w:after="0" w:line="240" w:lineRule="auto"/>
              <w:jc w:val="both"/>
              <w:textAlignment w:val="baseline"/>
              <w:rPr>
                <w:rFonts w:ascii="Times New Roman" w:eastAsia="Times New Roman" w:hAnsi="Times New Roman" w:cs="Times New Roman"/>
                <w:color w:val="auto"/>
                <w:szCs w:val="22"/>
                <w:lang w:eastAsia="ru-RU" w:bidi="ar-SA"/>
              </w:rPr>
            </w:pPr>
            <w:r w:rsidRPr="00667CEA">
              <w:rPr>
                <w:rFonts w:ascii="Times New Roman" w:eastAsia="Times New Roman" w:hAnsi="Times New Roman" w:cs="Times New Roman"/>
                <w:color w:val="auto"/>
                <w:szCs w:val="22"/>
                <w:lang w:eastAsia="ru-RU" w:bidi="ar-SA"/>
              </w:rPr>
              <w:t>- признавать свое право и право других людей на ошибки;</w:t>
            </w:r>
          </w:p>
          <w:p w:rsidR="00C3272A" w:rsidRPr="00667CEA" w:rsidRDefault="00C3272A" w:rsidP="00C3272A">
            <w:pPr>
              <w:suppressAutoHyphens/>
              <w:spacing w:after="0" w:line="240" w:lineRule="auto"/>
              <w:rPr>
                <w:rFonts w:ascii="Times New Roman" w:eastAsia="Times New Roman" w:hAnsi="Times New Roman" w:cs="Times New Roman"/>
                <w:b/>
                <w:bCs/>
                <w:iCs/>
                <w:color w:val="auto"/>
                <w:szCs w:val="22"/>
                <w:lang w:eastAsia="en-US" w:bidi="ar-SA"/>
              </w:rPr>
            </w:pPr>
            <w:r w:rsidRPr="00667CEA">
              <w:rPr>
                <w:rFonts w:ascii="Times New Roman" w:eastAsia="Times New Roman" w:hAnsi="Times New Roman" w:cs="Times New Roman"/>
                <w:color w:val="auto"/>
                <w:szCs w:val="22"/>
                <w:lang w:eastAsia="ru-RU" w:bidi="ar-SA"/>
              </w:rPr>
              <w:t>- развивать способность понимать мир с позиции другого человека</w:t>
            </w:r>
          </w:p>
        </w:tc>
        <w:tc>
          <w:tcPr>
            <w:tcW w:w="5245" w:type="dxa"/>
          </w:tcPr>
          <w:p w:rsidR="00C3272A" w:rsidRPr="00667CEA" w:rsidRDefault="00C3272A" w:rsidP="00C3272A">
            <w:pPr>
              <w:widowControl w:val="0"/>
              <w:spacing w:after="0" w:line="240" w:lineRule="auto"/>
              <w:jc w:val="both"/>
              <w:rPr>
                <w:rFonts w:ascii="Times New Roman" w:eastAsia="Times New Roman" w:hAnsi="Times New Roman" w:cs="Times New Roman"/>
                <w:color w:val="auto"/>
                <w:szCs w:val="22"/>
                <w:lang w:eastAsia="en-US" w:bidi="ar-SA"/>
              </w:rPr>
            </w:pPr>
            <w:r w:rsidRPr="00667CEA">
              <w:rPr>
                <w:rFonts w:ascii="Times New Roman" w:eastAsia="Times New Roman" w:hAnsi="Times New Roman" w:cs="Times New Roman"/>
                <w:color w:val="auto"/>
                <w:szCs w:val="22"/>
                <w:lang w:eastAsia="en-US" w:bidi="ar-SA"/>
              </w:rPr>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rsidR="00C3272A" w:rsidRPr="00667CEA" w:rsidRDefault="00C3272A" w:rsidP="00C3272A">
            <w:pPr>
              <w:widowControl w:val="0"/>
              <w:spacing w:after="0" w:line="240" w:lineRule="auto"/>
              <w:jc w:val="both"/>
              <w:rPr>
                <w:rFonts w:ascii="Times New Roman" w:eastAsia="Times New Roman" w:hAnsi="Times New Roman" w:cs="Times New Roman"/>
                <w:color w:val="auto"/>
                <w:szCs w:val="22"/>
                <w:lang w:eastAsia="en-US" w:bidi="ar-SA"/>
              </w:rPr>
            </w:pPr>
            <w:r w:rsidRPr="00667CEA">
              <w:rPr>
                <w:rFonts w:ascii="Times New Roman" w:eastAsia="Times New Roman" w:hAnsi="Times New Roman" w:cs="Times New Roman"/>
                <w:color w:val="auto"/>
                <w:szCs w:val="22"/>
                <w:lang w:eastAsia="en-US" w:bidi="ar-SA"/>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rsidR="00C3272A" w:rsidRPr="00667CEA" w:rsidRDefault="00C3272A" w:rsidP="00C3272A">
            <w:pPr>
              <w:widowControl w:val="0"/>
              <w:spacing w:after="0" w:line="240" w:lineRule="auto"/>
              <w:jc w:val="both"/>
              <w:rPr>
                <w:rFonts w:ascii="Times New Roman" w:eastAsia="Times New Roman" w:hAnsi="Times New Roman" w:cs="Times New Roman"/>
                <w:color w:val="auto"/>
                <w:szCs w:val="22"/>
                <w:lang w:eastAsia="en-US" w:bidi="ar-SA"/>
              </w:rPr>
            </w:pPr>
            <w:r w:rsidRPr="00667CEA">
              <w:rPr>
                <w:rFonts w:ascii="Times New Roman" w:eastAsia="Times New Roman" w:hAnsi="Times New Roman" w:cs="Times New Roman"/>
                <w:color w:val="auto"/>
                <w:szCs w:val="22"/>
                <w:lang w:eastAsia="en-US" w:bidi="ar-SA"/>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rsidR="00C3272A" w:rsidRPr="00667CEA" w:rsidRDefault="00C3272A" w:rsidP="00C3272A">
            <w:pPr>
              <w:widowControl w:val="0"/>
              <w:spacing w:after="0" w:line="240" w:lineRule="auto"/>
              <w:jc w:val="both"/>
              <w:rPr>
                <w:rFonts w:ascii="Times New Roman" w:eastAsia="Times New Roman" w:hAnsi="Times New Roman" w:cs="Times New Roman"/>
                <w:iCs/>
                <w:color w:val="auto"/>
                <w:spacing w:val="-4"/>
                <w:szCs w:val="22"/>
                <w:lang w:eastAsia="en-US" w:bidi="ar-SA"/>
              </w:rPr>
            </w:pPr>
            <w:r w:rsidRPr="00667CEA">
              <w:rPr>
                <w:rFonts w:ascii="Times New Roman" w:eastAsia="Times New Roman" w:hAnsi="Times New Roman" w:cs="Times New Roman"/>
                <w:color w:val="auto"/>
                <w:szCs w:val="22"/>
                <w:lang w:eastAsia="en-US" w:bidi="ar-SA"/>
              </w:rPr>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tc>
      </w:tr>
      <w:tr w:rsidR="00C3272A" w:rsidRPr="00667CEA" w:rsidTr="00250F12">
        <w:trPr>
          <w:trHeight w:val="838"/>
        </w:trPr>
        <w:tc>
          <w:tcPr>
            <w:tcW w:w="2660" w:type="dxa"/>
          </w:tcPr>
          <w:p w:rsidR="00C3272A" w:rsidRPr="00667CEA" w:rsidRDefault="00C3272A" w:rsidP="00C3272A">
            <w:pPr>
              <w:spacing w:after="0" w:line="240" w:lineRule="auto"/>
              <w:rPr>
                <w:rFonts w:ascii="Times New Roman" w:eastAsia="Times New Roman" w:hAnsi="Times New Roman" w:cs="Times New Roman"/>
                <w:color w:val="auto"/>
                <w:szCs w:val="22"/>
                <w:lang w:eastAsia="en-US" w:bidi="ar-SA"/>
              </w:rPr>
            </w:pPr>
            <w:r w:rsidRPr="00667CEA">
              <w:rPr>
                <w:rFonts w:ascii="Times New Roman" w:eastAsia="Times New Roman" w:hAnsi="Times New Roman" w:cs="Times New Roman"/>
                <w:iCs/>
                <w:color w:val="auto"/>
                <w:szCs w:val="22"/>
                <w:lang w:eastAsia="en-US" w:bidi="ar-SA"/>
              </w:rPr>
              <w:t xml:space="preserve">ОК 08 </w:t>
            </w:r>
            <w:r w:rsidRPr="00667CEA">
              <w:rPr>
                <w:rFonts w:ascii="Times New Roman" w:eastAsia="Times New Roman" w:hAnsi="Times New Roman" w:cs="Times New Roman"/>
                <w:color w:val="auto"/>
                <w:szCs w:val="22"/>
                <w:lang w:eastAsia="en-US" w:bidi="ar-SA"/>
              </w:rPr>
              <w:t xml:space="preserve">Использовать средства физической культуры для сохранения и укрепления здоровья в процессе профессиональной деятельности и </w:t>
            </w:r>
            <w:r w:rsidRPr="00667CEA">
              <w:rPr>
                <w:rFonts w:ascii="Times New Roman" w:eastAsia="Times New Roman" w:hAnsi="Times New Roman" w:cs="Times New Roman"/>
                <w:color w:val="auto"/>
                <w:szCs w:val="22"/>
                <w:lang w:eastAsia="en-US" w:bidi="ar-SA"/>
              </w:rPr>
              <w:lastRenderedPageBreak/>
              <w:t>поддержания необходимого уровня физической подготовленности</w:t>
            </w:r>
          </w:p>
        </w:tc>
        <w:tc>
          <w:tcPr>
            <w:tcW w:w="6691" w:type="dxa"/>
          </w:tcPr>
          <w:p w:rsidR="00C3272A" w:rsidRPr="00667CEA" w:rsidRDefault="00C3272A" w:rsidP="00C3272A">
            <w:pPr>
              <w:spacing w:after="0" w:line="240" w:lineRule="auto"/>
              <w:jc w:val="both"/>
              <w:rPr>
                <w:rFonts w:ascii="Times New Roman" w:eastAsia="Times New Roman" w:hAnsi="Times New Roman" w:cs="Times New Roman"/>
                <w:color w:val="auto"/>
                <w:szCs w:val="22"/>
                <w:shd w:val="clear" w:color="auto" w:fill="FFFFFF"/>
                <w:lang w:eastAsia="en-US" w:bidi="ar-SA"/>
              </w:rPr>
            </w:pPr>
            <w:r w:rsidRPr="00667CEA">
              <w:rPr>
                <w:rFonts w:ascii="Times New Roman" w:eastAsia="Times New Roman" w:hAnsi="Times New Roman" w:cs="Times New Roman"/>
                <w:color w:val="auto"/>
                <w:szCs w:val="22"/>
                <w:shd w:val="clear" w:color="auto" w:fill="FFFFFF"/>
                <w:lang w:eastAsia="en-US" w:bidi="ar-SA"/>
              </w:rPr>
              <w:lastRenderedPageBreak/>
              <w:t>- готовность к саморазвитию, самостоятельности и самоопределению;</w:t>
            </w:r>
            <w:r w:rsidRPr="00667CEA">
              <w:rPr>
                <w:rFonts w:ascii="Times New Roman" w:eastAsia="Times New Roman" w:hAnsi="Times New Roman" w:cs="Times New Roman"/>
                <w:b/>
                <w:bCs/>
                <w:iCs/>
                <w:color w:val="auto"/>
                <w:szCs w:val="22"/>
                <w:lang w:eastAsia="en-US" w:bidi="ar-SA"/>
              </w:rPr>
              <w:t xml:space="preserve"> </w:t>
            </w:r>
          </w:p>
          <w:p w:rsidR="00C3272A" w:rsidRPr="00667CEA" w:rsidRDefault="00C3272A" w:rsidP="00C3272A">
            <w:pPr>
              <w:spacing w:after="0" w:line="240" w:lineRule="auto"/>
              <w:jc w:val="both"/>
              <w:rPr>
                <w:rFonts w:ascii="Times New Roman" w:eastAsia="Times New Roman" w:hAnsi="Times New Roman" w:cs="Times New Roman"/>
                <w:color w:val="auto"/>
                <w:szCs w:val="22"/>
                <w:shd w:val="clear" w:color="auto" w:fill="FFFFFF"/>
                <w:lang w:eastAsia="en-US" w:bidi="ar-SA"/>
              </w:rPr>
            </w:pPr>
            <w:r w:rsidRPr="00667CEA">
              <w:rPr>
                <w:rFonts w:ascii="Times New Roman" w:eastAsia="Times New Roman" w:hAnsi="Times New Roman" w:cs="Times New Roman"/>
                <w:color w:val="auto"/>
                <w:szCs w:val="22"/>
                <w:shd w:val="clear" w:color="auto" w:fill="FFFFFF"/>
                <w:lang w:eastAsia="en-US" w:bidi="ar-SA"/>
              </w:rPr>
              <w:t>- наличие мотивации к обучению и личностному развитию;</w:t>
            </w:r>
            <w:r w:rsidRPr="00667CEA">
              <w:rPr>
                <w:rFonts w:ascii="Times New Roman" w:eastAsia="Times New Roman" w:hAnsi="Times New Roman" w:cs="Times New Roman"/>
                <w:b/>
                <w:bCs/>
                <w:iCs/>
                <w:color w:val="auto"/>
                <w:szCs w:val="22"/>
                <w:lang w:eastAsia="en-US" w:bidi="ar-SA"/>
              </w:rPr>
              <w:t xml:space="preserve"> </w:t>
            </w:r>
          </w:p>
          <w:p w:rsidR="00C3272A" w:rsidRPr="00667CEA" w:rsidRDefault="00C3272A" w:rsidP="00C3272A">
            <w:pPr>
              <w:spacing w:after="0" w:line="240" w:lineRule="auto"/>
              <w:jc w:val="both"/>
              <w:rPr>
                <w:rFonts w:ascii="Times New Roman" w:eastAsia="Times New Roman" w:hAnsi="Times New Roman" w:cs="Times New Roman"/>
                <w:b/>
                <w:bCs/>
                <w:color w:val="auto"/>
                <w:szCs w:val="22"/>
                <w:shd w:val="clear" w:color="auto" w:fill="FFFFFF"/>
                <w:lang w:eastAsia="en-US" w:bidi="ar-SA"/>
              </w:rPr>
            </w:pPr>
            <w:r w:rsidRPr="00667CEA">
              <w:rPr>
                <w:rFonts w:ascii="Times New Roman" w:eastAsia="Times New Roman" w:hAnsi="Times New Roman" w:cs="Times New Roman"/>
                <w:b/>
                <w:bCs/>
                <w:color w:val="auto"/>
                <w:szCs w:val="22"/>
                <w:shd w:val="clear" w:color="auto" w:fill="FFFFFF"/>
                <w:lang w:eastAsia="en-US" w:bidi="ar-SA"/>
              </w:rPr>
              <w:t>В части</w:t>
            </w:r>
            <w:r w:rsidRPr="00667CEA">
              <w:rPr>
                <w:rFonts w:ascii="Times New Roman" w:eastAsia="Times New Roman" w:hAnsi="Times New Roman" w:cs="Times New Roman"/>
                <w:color w:val="auto"/>
                <w:szCs w:val="22"/>
                <w:shd w:val="clear" w:color="auto" w:fill="FFFFFF"/>
                <w:lang w:eastAsia="en-US" w:bidi="ar-SA"/>
              </w:rPr>
              <w:t xml:space="preserve"> </w:t>
            </w:r>
            <w:r w:rsidRPr="00667CEA">
              <w:rPr>
                <w:rFonts w:ascii="Times New Roman" w:eastAsia="Times New Roman" w:hAnsi="Times New Roman" w:cs="Times New Roman"/>
                <w:b/>
                <w:bCs/>
                <w:color w:val="auto"/>
                <w:szCs w:val="22"/>
                <w:shd w:val="clear" w:color="auto" w:fill="FFFFFF"/>
                <w:lang w:eastAsia="en-US" w:bidi="ar-SA"/>
              </w:rPr>
              <w:t xml:space="preserve">физического воспитания: </w:t>
            </w:r>
          </w:p>
          <w:p w:rsidR="00C3272A" w:rsidRPr="00667CEA" w:rsidRDefault="00C3272A" w:rsidP="00C3272A">
            <w:pPr>
              <w:spacing w:after="0" w:line="240" w:lineRule="auto"/>
              <w:jc w:val="both"/>
              <w:rPr>
                <w:rFonts w:ascii="Times New Roman" w:eastAsia="Times New Roman" w:hAnsi="Times New Roman" w:cs="Times New Roman"/>
                <w:b/>
                <w:bCs/>
                <w:color w:val="auto"/>
                <w:szCs w:val="22"/>
                <w:lang w:eastAsia="en-US" w:bidi="ar-SA"/>
              </w:rPr>
            </w:pPr>
            <w:r w:rsidRPr="00667CEA">
              <w:rPr>
                <w:rFonts w:ascii="Times New Roman" w:eastAsia="Times New Roman" w:hAnsi="Times New Roman" w:cs="Times New Roman"/>
                <w:color w:val="auto"/>
                <w:szCs w:val="22"/>
                <w:shd w:val="clear" w:color="auto" w:fill="FFFFFF"/>
                <w:lang w:eastAsia="en-US" w:bidi="ar-SA"/>
              </w:rPr>
              <w:t>- сформированность здорового и безопасного образа жизни, ответственного отношения к своему здоровью;</w:t>
            </w:r>
            <w:r w:rsidRPr="00667CEA">
              <w:rPr>
                <w:rFonts w:ascii="Times New Roman" w:eastAsia="Times New Roman" w:hAnsi="Times New Roman" w:cs="Times New Roman"/>
                <w:b/>
                <w:bCs/>
                <w:iCs/>
                <w:color w:val="auto"/>
                <w:szCs w:val="22"/>
                <w:lang w:eastAsia="en-US" w:bidi="ar-SA"/>
              </w:rPr>
              <w:t xml:space="preserve"> </w:t>
            </w:r>
          </w:p>
          <w:p w:rsidR="00C3272A" w:rsidRPr="00667CEA" w:rsidRDefault="00C3272A" w:rsidP="00C3272A">
            <w:pPr>
              <w:spacing w:after="0" w:line="240" w:lineRule="auto"/>
              <w:jc w:val="both"/>
              <w:rPr>
                <w:rFonts w:ascii="Times New Roman" w:eastAsia="Times New Roman" w:hAnsi="Times New Roman" w:cs="Times New Roman"/>
                <w:color w:val="auto"/>
                <w:szCs w:val="22"/>
                <w:lang w:eastAsia="en-US" w:bidi="ar-SA"/>
              </w:rPr>
            </w:pPr>
            <w:r w:rsidRPr="00667CEA">
              <w:rPr>
                <w:rFonts w:ascii="Times New Roman" w:eastAsia="Times New Roman" w:hAnsi="Times New Roman" w:cs="Times New Roman"/>
                <w:color w:val="auto"/>
                <w:szCs w:val="22"/>
                <w:shd w:val="clear" w:color="auto" w:fill="FFFFFF"/>
                <w:lang w:eastAsia="en-US" w:bidi="ar-SA"/>
              </w:rPr>
              <w:t xml:space="preserve">- потребность в физическом совершенствовании, занятиях </w:t>
            </w:r>
            <w:r w:rsidRPr="00667CEA">
              <w:rPr>
                <w:rFonts w:ascii="Times New Roman" w:eastAsia="Times New Roman" w:hAnsi="Times New Roman" w:cs="Times New Roman"/>
                <w:color w:val="auto"/>
                <w:szCs w:val="22"/>
                <w:shd w:val="clear" w:color="auto" w:fill="FFFFFF"/>
                <w:lang w:eastAsia="en-US" w:bidi="ar-SA"/>
              </w:rPr>
              <w:lastRenderedPageBreak/>
              <w:t>спортивно-оздоровительной деятельностью;</w:t>
            </w:r>
          </w:p>
          <w:p w:rsidR="00C3272A" w:rsidRPr="00667CEA" w:rsidRDefault="00C3272A" w:rsidP="00C3272A">
            <w:pPr>
              <w:spacing w:after="0" w:line="240" w:lineRule="auto"/>
              <w:jc w:val="both"/>
              <w:rPr>
                <w:rFonts w:ascii="Times New Roman" w:eastAsia="Times New Roman" w:hAnsi="Times New Roman" w:cs="Times New Roman"/>
                <w:color w:val="auto"/>
                <w:szCs w:val="22"/>
                <w:shd w:val="clear" w:color="auto" w:fill="FFFFFF"/>
                <w:lang w:eastAsia="en-US" w:bidi="ar-SA"/>
              </w:rPr>
            </w:pPr>
            <w:r w:rsidRPr="00667CEA">
              <w:rPr>
                <w:rFonts w:ascii="Times New Roman" w:eastAsia="Times New Roman" w:hAnsi="Times New Roman" w:cs="Times New Roman"/>
                <w:color w:val="auto"/>
                <w:szCs w:val="22"/>
                <w:shd w:val="clear" w:color="auto" w:fill="FFFFFF"/>
                <w:lang w:eastAsia="en-US" w:bidi="ar-SA"/>
              </w:rPr>
              <w:t>- активное неприятие вредных привычек и иных форм причинения вреда физическому и психическому здоровью;</w:t>
            </w:r>
            <w:r w:rsidRPr="00667CEA">
              <w:rPr>
                <w:rFonts w:ascii="Times New Roman" w:eastAsia="Times New Roman" w:hAnsi="Times New Roman" w:cs="Times New Roman"/>
                <w:b/>
                <w:bCs/>
                <w:iCs/>
                <w:color w:val="auto"/>
                <w:szCs w:val="22"/>
                <w:lang w:eastAsia="en-US" w:bidi="ar-SA"/>
              </w:rPr>
              <w:t xml:space="preserve"> </w:t>
            </w:r>
          </w:p>
          <w:p w:rsidR="00C3272A" w:rsidRPr="00667CEA" w:rsidRDefault="00C3272A" w:rsidP="00C3272A">
            <w:pPr>
              <w:shd w:val="clear" w:color="auto" w:fill="FFFFFF"/>
              <w:spacing w:after="0" w:line="240" w:lineRule="auto"/>
              <w:jc w:val="both"/>
              <w:textAlignment w:val="baseline"/>
              <w:rPr>
                <w:rFonts w:ascii="Times New Roman" w:eastAsia="Times New Roman" w:hAnsi="Times New Roman" w:cs="Times New Roman"/>
                <w:b/>
                <w:bCs/>
                <w:color w:val="auto"/>
                <w:szCs w:val="22"/>
                <w:lang w:eastAsia="ru-RU" w:bidi="ar-SA"/>
              </w:rPr>
            </w:pPr>
            <w:r w:rsidRPr="00667CEA">
              <w:rPr>
                <w:rFonts w:ascii="Times New Roman" w:eastAsia="Times New Roman" w:hAnsi="Times New Roman" w:cs="Times New Roman"/>
                <w:b/>
                <w:bCs/>
                <w:color w:val="auto"/>
                <w:szCs w:val="22"/>
                <w:lang w:eastAsia="ru-RU" w:bidi="ar-SA"/>
              </w:rPr>
              <w:t>Овладение универсальными регулятивными действиями:</w:t>
            </w:r>
          </w:p>
          <w:p w:rsidR="00C3272A" w:rsidRPr="00667CEA" w:rsidRDefault="00C3272A" w:rsidP="00C3272A">
            <w:pPr>
              <w:shd w:val="clear" w:color="auto" w:fill="FFFFFF"/>
              <w:spacing w:after="0" w:line="240" w:lineRule="auto"/>
              <w:jc w:val="both"/>
              <w:textAlignment w:val="baseline"/>
              <w:rPr>
                <w:rFonts w:ascii="Times New Roman" w:eastAsia="Times New Roman" w:hAnsi="Times New Roman" w:cs="Times New Roman"/>
                <w:b/>
                <w:bCs/>
                <w:color w:val="auto"/>
                <w:szCs w:val="22"/>
                <w:lang w:eastAsia="ru-RU" w:bidi="ar-SA"/>
              </w:rPr>
            </w:pPr>
            <w:r w:rsidRPr="00667CEA">
              <w:rPr>
                <w:rFonts w:ascii="Times New Roman" w:eastAsia="Times New Roman" w:hAnsi="Times New Roman" w:cs="Times New Roman"/>
                <w:b/>
                <w:bCs/>
                <w:color w:val="auto"/>
                <w:szCs w:val="22"/>
                <w:lang w:eastAsia="ru-RU" w:bidi="ar-SA"/>
              </w:rPr>
              <w:t>а) самоорганизация:</w:t>
            </w:r>
          </w:p>
          <w:p w:rsidR="00C3272A" w:rsidRPr="00667CEA" w:rsidRDefault="00C3272A" w:rsidP="00C3272A">
            <w:pPr>
              <w:shd w:val="clear" w:color="auto" w:fill="FFFFFF"/>
              <w:spacing w:after="0" w:line="240" w:lineRule="auto"/>
              <w:jc w:val="both"/>
              <w:textAlignment w:val="baseline"/>
              <w:rPr>
                <w:rFonts w:ascii="Times New Roman" w:eastAsia="Times New Roman" w:hAnsi="Times New Roman" w:cs="Times New Roman"/>
                <w:color w:val="auto"/>
                <w:szCs w:val="22"/>
                <w:lang w:eastAsia="ru-RU" w:bidi="ar-SA"/>
              </w:rPr>
            </w:pPr>
            <w:r w:rsidRPr="00667CEA">
              <w:rPr>
                <w:rFonts w:ascii="Times New Roman" w:eastAsia="Times New Roman" w:hAnsi="Times New Roman" w:cs="Times New Roman"/>
                <w:color w:val="auto"/>
                <w:szCs w:val="22"/>
                <w:lang w:eastAsia="ru-RU" w:bidi="ar-SA"/>
              </w:rPr>
              <w:t>-- самостоятельно составлять план решения проблемы с учетом имеющихся ресурсов, собственных возможностей и предпочтений;</w:t>
            </w:r>
            <w:r w:rsidRPr="00667CEA">
              <w:rPr>
                <w:rFonts w:ascii="Times New Roman" w:eastAsia="Times New Roman" w:hAnsi="Times New Roman" w:cs="Times New Roman"/>
                <w:b/>
                <w:bCs/>
                <w:iCs/>
                <w:color w:val="auto"/>
                <w:szCs w:val="22"/>
                <w:lang w:eastAsia="en-US" w:bidi="ar-SA"/>
              </w:rPr>
              <w:t xml:space="preserve"> </w:t>
            </w:r>
          </w:p>
          <w:p w:rsidR="00C3272A" w:rsidRPr="00667CEA" w:rsidRDefault="00C3272A" w:rsidP="00C3272A">
            <w:pPr>
              <w:shd w:val="clear" w:color="auto" w:fill="FFFFFF"/>
              <w:spacing w:after="0" w:line="240" w:lineRule="auto"/>
              <w:jc w:val="both"/>
              <w:textAlignment w:val="baseline"/>
              <w:rPr>
                <w:rFonts w:ascii="Times New Roman" w:eastAsia="Times New Roman" w:hAnsi="Times New Roman" w:cs="Times New Roman"/>
                <w:color w:val="auto"/>
                <w:szCs w:val="22"/>
                <w:lang w:eastAsia="ru-RU" w:bidi="ar-SA"/>
              </w:rPr>
            </w:pPr>
            <w:r w:rsidRPr="00667CEA">
              <w:rPr>
                <w:rFonts w:ascii="Times New Roman" w:eastAsia="Times New Roman" w:hAnsi="Times New Roman" w:cs="Times New Roman"/>
                <w:color w:val="auto"/>
                <w:szCs w:val="22"/>
                <w:lang w:eastAsia="ru-RU" w:bidi="ar-SA"/>
              </w:rPr>
              <w:t>- давать оценку новым ситуациям;</w:t>
            </w:r>
            <w:r w:rsidRPr="00667CEA">
              <w:rPr>
                <w:rFonts w:ascii="Times New Roman" w:eastAsia="Times New Roman" w:hAnsi="Times New Roman" w:cs="Times New Roman"/>
                <w:b/>
                <w:bCs/>
                <w:iCs/>
                <w:color w:val="auto"/>
                <w:szCs w:val="22"/>
                <w:lang w:eastAsia="en-US" w:bidi="ar-SA"/>
              </w:rPr>
              <w:t xml:space="preserve"> </w:t>
            </w:r>
          </w:p>
          <w:p w:rsidR="00C3272A" w:rsidRPr="00667CEA" w:rsidRDefault="00C3272A" w:rsidP="00C3272A">
            <w:pPr>
              <w:shd w:val="clear" w:color="auto" w:fill="FFFFFF"/>
              <w:spacing w:after="0" w:line="240" w:lineRule="auto"/>
              <w:jc w:val="both"/>
              <w:textAlignment w:val="baseline"/>
              <w:rPr>
                <w:rFonts w:ascii="Times New Roman" w:eastAsia="Times New Roman" w:hAnsi="Times New Roman" w:cs="Times New Roman"/>
                <w:color w:val="auto"/>
                <w:szCs w:val="22"/>
                <w:lang w:eastAsia="ru-RU" w:bidi="ar-SA"/>
              </w:rPr>
            </w:pPr>
            <w:r w:rsidRPr="00667CEA">
              <w:rPr>
                <w:rFonts w:ascii="Times New Roman" w:eastAsia="Times New Roman" w:hAnsi="Times New Roman" w:cs="Times New Roman"/>
                <w:color w:val="auto"/>
                <w:szCs w:val="22"/>
                <w:lang w:eastAsia="ru-RU" w:bidi="ar-SA"/>
              </w:rPr>
              <w:t>- расширять рамки учебного предмета на основе личных предпочтений;</w:t>
            </w:r>
            <w:r w:rsidRPr="00667CEA">
              <w:rPr>
                <w:rFonts w:ascii="Times New Roman" w:eastAsia="Times New Roman" w:hAnsi="Times New Roman" w:cs="Times New Roman"/>
                <w:b/>
                <w:bCs/>
                <w:iCs/>
                <w:color w:val="auto"/>
                <w:szCs w:val="22"/>
                <w:lang w:eastAsia="en-US" w:bidi="ar-SA"/>
              </w:rPr>
              <w:t xml:space="preserve"> </w:t>
            </w:r>
          </w:p>
          <w:p w:rsidR="00C3272A" w:rsidRPr="00667CEA" w:rsidRDefault="00C3272A" w:rsidP="00C3272A">
            <w:pPr>
              <w:shd w:val="clear" w:color="auto" w:fill="FFFFFF"/>
              <w:spacing w:after="0" w:line="240" w:lineRule="auto"/>
              <w:jc w:val="both"/>
              <w:textAlignment w:val="baseline"/>
              <w:rPr>
                <w:rFonts w:ascii="Times New Roman" w:eastAsia="Times New Roman" w:hAnsi="Times New Roman" w:cs="Times New Roman"/>
                <w:color w:val="auto"/>
                <w:szCs w:val="22"/>
                <w:lang w:eastAsia="ru-RU" w:bidi="ar-SA"/>
              </w:rPr>
            </w:pPr>
            <w:r w:rsidRPr="00667CEA">
              <w:rPr>
                <w:rFonts w:ascii="Times New Roman" w:eastAsia="Times New Roman" w:hAnsi="Times New Roman" w:cs="Times New Roman"/>
                <w:color w:val="auto"/>
                <w:szCs w:val="22"/>
                <w:lang w:eastAsia="ru-RU" w:bidi="ar-SA"/>
              </w:rPr>
              <w:t>- делать осознанный выбор, аргументировать его, брать ответственность за решение;</w:t>
            </w:r>
            <w:r w:rsidRPr="00667CEA">
              <w:rPr>
                <w:rFonts w:ascii="Times New Roman" w:eastAsia="Times New Roman" w:hAnsi="Times New Roman" w:cs="Times New Roman"/>
                <w:b/>
                <w:bCs/>
                <w:iCs/>
                <w:color w:val="auto"/>
                <w:szCs w:val="22"/>
                <w:lang w:eastAsia="en-US" w:bidi="ar-SA"/>
              </w:rPr>
              <w:t xml:space="preserve"> </w:t>
            </w:r>
          </w:p>
          <w:p w:rsidR="00C3272A" w:rsidRPr="00667CEA" w:rsidRDefault="00C3272A" w:rsidP="00C3272A">
            <w:pPr>
              <w:shd w:val="clear" w:color="auto" w:fill="FFFFFF"/>
              <w:spacing w:after="0" w:line="240" w:lineRule="auto"/>
              <w:jc w:val="both"/>
              <w:textAlignment w:val="baseline"/>
              <w:rPr>
                <w:rFonts w:ascii="Times New Roman" w:eastAsia="Times New Roman" w:hAnsi="Times New Roman" w:cs="Times New Roman"/>
                <w:color w:val="auto"/>
                <w:szCs w:val="22"/>
                <w:lang w:eastAsia="ru-RU" w:bidi="ar-SA"/>
              </w:rPr>
            </w:pPr>
            <w:r w:rsidRPr="00667CEA">
              <w:rPr>
                <w:rFonts w:ascii="Times New Roman" w:eastAsia="Times New Roman" w:hAnsi="Times New Roman" w:cs="Times New Roman"/>
                <w:color w:val="auto"/>
                <w:szCs w:val="22"/>
                <w:lang w:eastAsia="ru-RU" w:bidi="ar-SA"/>
              </w:rPr>
              <w:t>- оценивать приобретенный опыт;</w:t>
            </w:r>
            <w:r w:rsidRPr="00667CEA">
              <w:rPr>
                <w:rFonts w:ascii="Times New Roman" w:eastAsia="Times New Roman" w:hAnsi="Times New Roman" w:cs="Times New Roman"/>
                <w:b/>
                <w:bCs/>
                <w:iCs/>
                <w:color w:val="auto"/>
                <w:szCs w:val="22"/>
                <w:lang w:eastAsia="en-US" w:bidi="ar-SA"/>
              </w:rPr>
              <w:t xml:space="preserve"> </w:t>
            </w:r>
          </w:p>
          <w:p w:rsidR="00C3272A" w:rsidRPr="00667CEA" w:rsidRDefault="00C3272A" w:rsidP="00C3272A">
            <w:pPr>
              <w:suppressAutoHyphens/>
              <w:spacing w:after="0" w:line="240" w:lineRule="auto"/>
              <w:rPr>
                <w:rFonts w:ascii="Times New Roman" w:eastAsia="Times New Roman" w:hAnsi="Times New Roman" w:cs="Times New Roman"/>
                <w:color w:val="auto"/>
                <w:szCs w:val="22"/>
                <w:lang w:eastAsia="en-US" w:bidi="ar-SA"/>
              </w:rPr>
            </w:pPr>
            <w:r w:rsidRPr="00667CEA">
              <w:rPr>
                <w:rFonts w:ascii="Times New Roman" w:eastAsia="Times New Roman" w:hAnsi="Times New Roman" w:cs="Times New Roman"/>
                <w:color w:val="auto"/>
                <w:szCs w:val="22"/>
                <w:lang w:eastAsia="ru-RU" w:bidi="ar-SA"/>
              </w:rPr>
              <w:t xml:space="preserve">- 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tc>
        <w:tc>
          <w:tcPr>
            <w:tcW w:w="5245" w:type="dxa"/>
          </w:tcPr>
          <w:p w:rsidR="00C3272A" w:rsidRPr="00667CEA" w:rsidRDefault="00C3272A" w:rsidP="00C3272A">
            <w:pPr>
              <w:widowControl w:val="0"/>
              <w:spacing w:after="0" w:line="240" w:lineRule="auto"/>
              <w:jc w:val="both"/>
              <w:rPr>
                <w:rFonts w:ascii="Times New Roman" w:eastAsia="Times New Roman" w:hAnsi="Times New Roman" w:cs="Times New Roman"/>
                <w:color w:val="auto"/>
                <w:szCs w:val="22"/>
                <w:lang w:eastAsia="en-US" w:bidi="ar-SA"/>
              </w:rPr>
            </w:pPr>
            <w:r w:rsidRPr="00667CEA">
              <w:rPr>
                <w:rFonts w:ascii="Times New Roman" w:eastAsia="Times New Roman" w:hAnsi="Times New Roman" w:cs="Times New Roman"/>
                <w:color w:val="auto"/>
                <w:szCs w:val="22"/>
                <w:lang w:eastAsia="en-US" w:bidi="ar-SA"/>
              </w:rPr>
              <w:lastRenderedPageBreak/>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rsidR="00C3272A" w:rsidRPr="00667CEA" w:rsidRDefault="00C3272A" w:rsidP="00C3272A">
            <w:pPr>
              <w:widowControl w:val="0"/>
              <w:spacing w:after="0" w:line="240" w:lineRule="auto"/>
              <w:jc w:val="both"/>
              <w:rPr>
                <w:rFonts w:ascii="Times New Roman" w:eastAsia="Times New Roman" w:hAnsi="Times New Roman" w:cs="Times New Roman"/>
                <w:color w:val="auto"/>
                <w:szCs w:val="22"/>
                <w:lang w:eastAsia="en-US" w:bidi="ar-SA"/>
              </w:rPr>
            </w:pPr>
            <w:r w:rsidRPr="00667CEA">
              <w:rPr>
                <w:rFonts w:ascii="Times New Roman" w:eastAsia="Times New Roman" w:hAnsi="Times New Roman" w:cs="Times New Roman"/>
                <w:color w:val="auto"/>
                <w:szCs w:val="22"/>
                <w:lang w:eastAsia="en-US" w:bidi="ar-SA"/>
              </w:rPr>
              <w:t xml:space="preserve">- владеть современными технологиями укрепления и </w:t>
            </w:r>
            <w:r w:rsidRPr="00667CEA">
              <w:rPr>
                <w:rFonts w:ascii="Times New Roman" w:eastAsia="Times New Roman" w:hAnsi="Times New Roman" w:cs="Times New Roman"/>
                <w:color w:val="auto"/>
                <w:szCs w:val="22"/>
                <w:lang w:eastAsia="en-US" w:bidi="ar-SA"/>
              </w:rPr>
              <w:lastRenderedPageBreak/>
              <w:t>сохранения здоровья, поддержания работоспособности, профилактики заболеваний, связанных с учебной и производственной деятельностью;</w:t>
            </w:r>
          </w:p>
          <w:p w:rsidR="00C3272A" w:rsidRPr="00667CEA" w:rsidRDefault="00C3272A" w:rsidP="00C3272A">
            <w:pPr>
              <w:widowControl w:val="0"/>
              <w:spacing w:after="0" w:line="240" w:lineRule="auto"/>
              <w:jc w:val="both"/>
              <w:rPr>
                <w:rFonts w:ascii="Times New Roman" w:eastAsia="Times New Roman" w:hAnsi="Times New Roman" w:cs="Times New Roman"/>
                <w:color w:val="auto"/>
                <w:szCs w:val="22"/>
                <w:lang w:eastAsia="en-US" w:bidi="ar-SA"/>
              </w:rPr>
            </w:pPr>
            <w:r w:rsidRPr="00667CEA">
              <w:rPr>
                <w:rFonts w:ascii="Times New Roman" w:eastAsia="Times New Roman" w:hAnsi="Times New Roman" w:cs="Times New Roman"/>
                <w:color w:val="auto"/>
                <w:szCs w:val="22"/>
                <w:lang w:eastAsia="en-US" w:bidi="ar-SA"/>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rsidR="00C3272A" w:rsidRPr="00667CEA" w:rsidRDefault="00C3272A" w:rsidP="00C3272A">
            <w:pPr>
              <w:widowControl w:val="0"/>
              <w:spacing w:after="0" w:line="240" w:lineRule="auto"/>
              <w:jc w:val="both"/>
              <w:rPr>
                <w:rFonts w:ascii="Times New Roman" w:eastAsia="Times New Roman" w:hAnsi="Times New Roman" w:cs="Times New Roman"/>
                <w:color w:val="auto"/>
                <w:szCs w:val="22"/>
                <w:lang w:eastAsia="en-US" w:bidi="ar-SA"/>
              </w:rPr>
            </w:pPr>
            <w:r w:rsidRPr="00667CEA">
              <w:rPr>
                <w:rFonts w:ascii="Times New Roman" w:eastAsia="Times New Roman" w:hAnsi="Times New Roman" w:cs="Times New Roman"/>
                <w:color w:val="auto"/>
                <w:szCs w:val="22"/>
                <w:lang w:eastAsia="en-US" w:bidi="ar-SA"/>
              </w:rPr>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C3272A" w:rsidRPr="00667CEA" w:rsidRDefault="00C3272A" w:rsidP="00C3272A">
            <w:pPr>
              <w:widowControl w:val="0"/>
              <w:spacing w:after="0" w:line="240" w:lineRule="auto"/>
              <w:jc w:val="both"/>
              <w:rPr>
                <w:rFonts w:ascii="Times New Roman" w:eastAsia="Times New Roman" w:hAnsi="Times New Roman" w:cs="Times New Roman"/>
                <w:color w:val="auto"/>
                <w:szCs w:val="22"/>
                <w:lang w:eastAsia="en-US" w:bidi="ar-SA"/>
              </w:rPr>
            </w:pPr>
            <w:r w:rsidRPr="00667CEA">
              <w:rPr>
                <w:rFonts w:ascii="Times New Roman" w:eastAsia="Times New Roman" w:hAnsi="Times New Roman" w:cs="Times New Roman"/>
                <w:color w:val="auto"/>
                <w:szCs w:val="22"/>
                <w:lang w:eastAsia="en-US" w:bidi="ar-SA"/>
              </w:rPr>
              <w:t>- владеть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rsidR="00C3272A" w:rsidRPr="00667CEA" w:rsidRDefault="00C3272A" w:rsidP="00C3272A">
            <w:pPr>
              <w:widowControl w:val="0"/>
              <w:spacing w:after="0" w:line="240" w:lineRule="auto"/>
              <w:jc w:val="both"/>
              <w:rPr>
                <w:rFonts w:ascii="Times New Roman" w:eastAsia="Times New Roman" w:hAnsi="Times New Roman" w:cs="Times New Roman"/>
                <w:color w:val="auto"/>
                <w:szCs w:val="22"/>
                <w:lang w:eastAsia="en-US" w:bidi="ar-SA"/>
              </w:rPr>
            </w:pPr>
            <w:r w:rsidRPr="00667CEA">
              <w:rPr>
                <w:rFonts w:ascii="Times New Roman" w:eastAsia="Times New Roman" w:hAnsi="Times New Roman" w:cs="Times New Roman"/>
                <w:color w:val="auto"/>
                <w:szCs w:val="22"/>
                <w:lang w:eastAsia="en-US" w:bidi="ar-SA"/>
              </w:rPr>
              <w:t>- иметь положительную динамику в развитии основных физических качеств (силы, быстроты, выносливости, гибкости и ловкости)</w:t>
            </w:r>
          </w:p>
        </w:tc>
      </w:tr>
      <w:bookmarkEnd w:id="1"/>
    </w:tbl>
    <w:p w:rsidR="00C3272A" w:rsidRPr="00667CEA" w:rsidRDefault="00C3272A" w:rsidP="000B6015">
      <w:pPr>
        <w:suppressAutoHyphens/>
        <w:spacing w:after="0" w:line="240" w:lineRule="auto"/>
        <w:ind w:firstLine="709"/>
        <w:jc w:val="both"/>
        <w:rPr>
          <w:rFonts w:ascii="Times New Roman" w:eastAsia="Times New Roman" w:hAnsi="Times New Roman" w:cs="Times New Roman"/>
          <w:color w:val="auto"/>
          <w:szCs w:val="22"/>
          <w:lang w:eastAsia="ru-RU" w:bidi="ar-SA"/>
        </w:rPr>
      </w:pPr>
    </w:p>
    <w:bookmarkEnd w:id="0"/>
    <w:p w:rsidR="00A54676" w:rsidRPr="00667CEA" w:rsidRDefault="00A54676" w:rsidP="00877ABE">
      <w:pPr>
        <w:spacing w:after="0" w:line="240" w:lineRule="auto"/>
        <w:ind w:firstLine="567"/>
        <w:jc w:val="both"/>
        <w:rPr>
          <w:rFonts w:ascii="Times New Roman" w:hAnsi="Times New Roman"/>
          <w:szCs w:val="22"/>
        </w:rPr>
      </w:pPr>
    </w:p>
    <w:p w:rsidR="000B6015" w:rsidRPr="00667CEA" w:rsidRDefault="000B6015" w:rsidP="00877ABE">
      <w:pPr>
        <w:spacing w:after="0" w:line="240" w:lineRule="auto"/>
        <w:ind w:firstLine="567"/>
        <w:jc w:val="both"/>
        <w:rPr>
          <w:rFonts w:ascii="Times New Roman" w:hAnsi="Times New Roman"/>
          <w:szCs w:val="22"/>
        </w:rPr>
      </w:pPr>
    </w:p>
    <w:p w:rsidR="000B6015" w:rsidRDefault="000B6015" w:rsidP="00877ABE">
      <w:pPr>
        <w:spacing w:after="0" w:line="240" w:lineRule="auto"/>
        <w:ind w:firstLine="567"/>
        <w:jc w:val="both"/>
        <w:rPr>
          <w:rFonts w:ascii="Times New Roman" w:hAnsi="Times New Roman"/>
          <w:sz w:val="24"/>
        </w:rPr>
      </w:pPr>
    </w:p>
    <w:p w:rsidR="000B6015" w:rsidRPr="005933A2" w:rsidRDefault="000B6015" w:rsidP="00877ABE">
      <w:pPr>
        <w:spacing w:after="0" w:line="240" w:lineRule="auto"/>
        <w:ind w:firstLine="567"/>
        <w:jc w:val="both"/>
        <w:rPr>
          <w:rFonts w:ascii="Times New Roman" w:hAnsi="Times New Roman"/>
          <w:sz w:val="24"/>
        </w:rPr>
      </w:pPr>
    </w:p>
    <w:p w:rsidR="00250F12" w:rsidRDefault="00250F12" w:rsidP="00250F12">
      <w:pPr>
        <w:pStyle w:val="ab"/>
        <w:numPr>
          <w:ilvl w:val="0"/>
          <w:numId w:val="10"/>
        </w:numPr>
        <w:spacing w:after="0" w:line="240" w:lineRule="auto"/>
        <w:jc w:val="center"/>
        <w:rPr>
          <w:rFonts w:ascii="Times New Roman" w:hAnsi="Times New Roman"/>
          <w:b/>
          <w:sz w:val="24"/>
        </w:rPr>
        <w:sectPr w:rsidR="00250F12" w:rsidSect="00884793">
          <w:pgSz w:w="16838" w:h="11906" w:orient="landscape"/>
          <w:pgMar w:top="851" w:right="720" w:bottom="720" w:left="765" w:header="709" w:footer="709" w:gutter="0"/>
          <w:pgNumType w:start="5"/>
          <w:cols w:space="720"/>
          <w:formProt w:val="0"/>
          <w:titlePg/>
          <w:docGrid w:linePitch="299" w:charSpace="4096"/>
        </w:sectPr>
      </w:pPr>
    </w:p>
    <w:p w:rsidR="00980E66" w:rsidRPr="00250F12" w:rsidRDefault="00297AC5" w:rsidP="00250F12">
      <w:pPr>
        <w:pStyle w:val="ab"/>
        <w:numPr>
          <w:ilvl w:val="0"/>
          <w:numId w:val="10"/>
        </w:numPr>
        <w:spacing w:after="0" w:line="240" w:lineRule="auto"/>
        <w:jc w:val="center"/>
        <w:rPr>
          <w:rFonts w:ascii="Times New Roman" w:hAnsi="Times New Roman"/>
          <w:b/>
          <w:sz w:val="24"/>
        </w:rPr>
      </w:pPr>
      <w:r w:rsidRPr="00250F12">
        <w:rPr>
          <w:rFonts w:ascii="Times New Roman" w:hAnsi="Times New Roman"/>
          <w:b/>
          <w:sz w:val="24"/>
        </w:rPr>
        <w:lastRenderedPageBreak/>
        <w:t xml:space="preserve">СТРУКТУРА И СОДЕРЖАНИЕ </w:t>
      </w:r>
      <w:r w:rsidR="004A4653">
        <w:rPr>
          <w:rFonts w:ascii="Times New Roman" w:hAnsi="Times New Roman"/>
          <w:b/>
          <w:sz w:val="24"/>
        </w:rPr>
        <w:t>ОБЩЕОБРАЗОВАТЕЛЬНОЙ</w:t>
      </w:r>
      <w:r w:rsidRPr="00250F12">
        <w:rPr>
          <w:rFonts w:ascii="Times New Roman" w:hAnsi="Times New Roman"/>
          <w:b/>
          <w:sz w:val="24"/>
        </w:rPr>
        <w:t xml:space="preserve"> ДИСЦИПЛИНЫ</w:t>
      </w:r>
    </w:p>
    <w:p w:rsidR="00877ABE" w:rsidRPr="005933A2" w:rsidRDefault="00877ABE" w:rsidP="00877ABE">
      <w:pPr>
        <w:tabs>
          <w:tab w:val="left" w:pos="709"/>
        </w:tabs>
        <w:spacing w:after="0" w:line="240" w:lineRule="auto"/>
        <w:ind w:firstLine="709"/>
        <w:jc w:val="both"/>
        <w:rPr>
          <w:rFonts w:ascii="Times New Roman" w:hAnsi="Times New Roman"/>
          <w:b/>
          <w:sz w:val="24"/>
        </w:rPr>
      </w:pPr>
    </w:p>
    <w:p w:rsidR="00980E66" w:rsidRPr="005933A2" w:rsidRDefault="00297AC5" w:rsidP="00877ABE">
      <w:pPr>
        <w:tabs>
          <w:tab w:val="left" w:pos="709"/>
        </w:tabs>
        <w:spacing w:after="0" w:line="240" w:lineRule="auto"/>
        <w:ind w:firstLine="709"/>
        <w:jc w:val="both"/>
        <w:rPr>
          <w:rFonts w:ascii="Times New Roman" w:hAnsi="Times New Roman"/>
          <w:b/>
          <w:sz w:val="24"/>
        </w:rPr>
      </w:pPr>
      <w:r w:rsidRPr="005933A2">
        <w:rPr>
          <w:rFonts w:ascii="Times New Roman" w:hAnsi="Times New Roman"/>
          <w:b/>
          <w:sz w:val="24"/>
        </w:rPr>
        <w:t>2.1.Объем учебной дисциплины и виды учебной работы</w:t>
      </w:r>
    </w:p>
    <w:p w:rsidR="00980E66" w:rsidRPr="005933A2" w:rsidRDefault="00980E66">
      <w:pPr>
        <w:spacing w:after="0" w:line="240" w:lineRule="auto"/>
        <w:jc w:val="both"/>
        <w:rPr>
          <w:rFonts w:ascii="Times New Roman" w:hAnsi="Times New Roman"/>
          <w:sz w:val="24"/>
        </w:rPr>
      </w:pPr>
    </w:p>
    <w:tbl>
      <w:tblPr>
        <w:tblStyle w:val="af1"/>
        <w:tblW w:w="9355" w:type="dxa"/>
        <w:tblInd w:w="959" w:type="dxa"/>
        <w:tblLook w:val="04A0" w:firstRow="1" w:lastRow="0" w:firstColumn="1" w:lastColumn="0" w:noHBand="0" w:noVBand="1"/>
      </w:tblPr>
      <w:tblGrid>
        <w:gridCol w:w="7939"/>
        <w:gridCol w:w="1416"/>
      </w:tblGrid>
      <w:tr w:rsidR="00980E66" w:rsidRPr="005933A2" w:rsidTr="00250F12">
        <w:tc>
          <w:tcPr>
            <w:tcW w:w="7939" w:type="dxa"/>
            <w:shd w:val="clear" w:color="auto" w:fill="auto"/>
          </w:tcPr>
          <w:p w:rsidR="00980E66" w:rsidRPr="00250F12" w:rsidRDefault="00297AC5">
            <w:pPr>
              <w:spacing w:after="0" w:line="240" w:lineRule="auto"/>
              <w:jc w:val="center"/>
              <w:rPr>
                <w:rFonts w:ascii="Times New Roman" w:hAnsi="Times New Roman" w:cs="Times New Roman"/>
                <w:b/>
                <w:sz w:val="24"/>
              </w:rPr>
            </w:pPr>
            <w:r w:rsidRPr="00250F12">
              <w:rPr>
                <w:rFonts w:ascii="Times New Roman" w:hAnsi="Times New Roman" w:cs="Times New Roman"/>
                <w:b/>
                <w:sz w:val="24"/>
              </w:rPr>
              <w:t>Вид учебной работы</w:t>
            </w:r>
          </w:p>
        </w:tc>
        <w:tc>
          <w:tcPr>
            <w:tcW w:w="1416" w:type="dxa"/>
            <w:shd w:val="clear" w:color="auto" w:fill="auto"/>
          </w:tcPr>
          <w:p w:rsidR="00980E66" w:rsidRPr="00250F12" w:rsidRDefault="00297AC5">
            <w:pPr>
              <w:spacing w:after="0" w:line="240" w:lineRule="auto"/>
              <w:jc w:val="center"/>
              <w:rPr>
                <w:rFonts w:ascii="Times New Roman" w:hAnsi="Times New Roman" w:cs="Times New Roman"/>
                <w:b/>
                <w:sz w:val="24"/>
              </w:rPr>
            </w:pPr>
            <w:r w:rsidRPr="00250F12">
              <w:rPr>
                <w:rFonts w:ascii="Times New Roman" w:hAnsi="Times New Roman" w:cs="Times New Roman"/>
                <w:b/>
                <w:sz w:val="24"/>
              </w:rPr>
              <w:t>Объем часов</w:t>
            </w:r>
          </w:p>
        </w:tc>
      </w:tr>
      <w:tr w:rsidR="00980E66" w:rsidRPr="005933A2" w:rsidTr="00250F12">
        <w:tc>
          <w:tcPr>
            <w:tcW w:w="7939" w:type="dxa"/>
            <w:shd w:val="clear" w:color="auto" w:fill="auto"/>
          </w:tcPr>
          <w:p w:rsidR="00980E66" w:rsidRPr="00DE53B0" w:rsidRDefault="00DE53B0">
            <w:pPr>
              <w:spacing w:after="0" w:line="240" w:lineRule="auto"/>
              <w:jc w:val="both"/>
              <w:rPr>
                <w:rFonts w:ascii="Times New Roman" w:hAnsi="Times New Roman" w:cs="Times New Roman"/>
                <w:b/>
                <w:sz w:val="24"/>
              </w:rPr>
            </w:pPr>
            <w:r>
              <w:rPr>
                <w:rFonts w:ascii="Times New Roman" w:hAnsi="Times New Roman" w:cs="Times New Roman"/>
                <w:b/>
                <w:sz w:val="24"/>
              </w:rPr>
              <w:t>Объем образовательной программы</w:t>
            </w:r>
          </w:p>
        </w:tc>
        <w:tc>
          <w:tcPr>
            <w:tcW w:w="1416" w:type="dxa"/>
            <w:shd w:val="clear" w:color="auto" w:fill="auto"/>
          </w:tcPr>
          <w:p w:rsidR="00980E66" w:rsidRPr="00DE53B0" w:rsidRDefault="00F40802">
            <w:pPr>
              <w:spacing w:after="0" w:line="240" w:lineRule="auto"/>
              <w:jc w:val="center"/>
              <w:rPr>
                <w:rFonts w:ascii="Times New Roman" w:hAnsi="Times New Roman" w:cs="Times New Roman"/>
                <w:b/>
                <w:sz w:val="24"/>
              </w:rPr>
            </w:pPr>
            <w:r>
              <w:rPr>
                <w:rFonts w:ascii="Times New Roman" w:hAnsi="Times New Roman" w:cs="Times New Roman"/>
                <w:b/>
                <w:sz w:val="24"/>
              </w:rPr>
              <w:t>80</w:t>
            </w:r>
          </w:p>
        </w:tc>
      </w:tr>
      <w:tr w:rsidR="00980E66" w:rsidRPr="005933A2" w:rsidTr="00250F12">
        <w:tc>
          <w:tcPr>
            <w:tcW w:w="7939" w:type="dxa"/>
            <w:shd w:val="clear" w:color="auto" w:fill="auto"/>
          </w:tcPr>
          <w:p w:rsidR="00980E66" w:rsidRPr="00DE53B0" w:rsidRDefault="00DE53B0">
            <w:pPr>
              <w:spacing w:after="0" w:line="240" w:lineRule="auto"/>
              <w:jc w:val="both"/>
              <w:rPr>
                <w:rFonts w:ascii="Times New Roman" w:hAnsi="Times New Roman" w:cs="Times New Roman"/>
                <w:b/>
                <w:sz w:val="24"/>
              </w:rPr>
            </w:pPr>
            <w:r w:rsidRPr="00DE53B0">
              <w:rPr>
                <w:rFonts w:ascii="Times New Roman" w:hAnsi="Times New Roman" w:cs="Times New Roman"/>
                <w:b/>
                <w:sz w:val="24"/>
              </w:rPr>
              <w:t>Основное содержание</w:t>
            </w:r>
          </w:p>
        </w:tc>
        <w:tc>
          <w:tcPr>
            <w:tcW w:w="1416" w:type="dxa"/>
            <w:shd w:val="clear" w:color="auto" w:fill="auto"/>
          </w:tcPr>
          <w:p w:rsidR="00980E66" w:rsidRPr="00DE53B0" w:rsidRDefault="00BB58C7">
            <w:pPr>
              <w:spacing w:after="0" w:line="240" w:lineRule="auto"/>
              <w:jc w:val="center"/>
              <w:rPr>
                <w:rFonts w:ascii="Times New Roman" w:hAnsi="Times New Roman" w:cs="Times New Roman"/>
                <w:b/>
                <w:sz w:val="24"/>
              </w:rPr>
            </w:pPr>
            <w:r>
              <w:rPr>
                <w:rFonts w:ascii="Times New Roman" w:hAnsi="Times New Roman" w:cs="Times New Roman"/>
                <w:b/>
                <w:sz w:val="24"/>
              </w:rPr>
              <w:t>66</w:t>
            </w:r>
          </w:p>
        </w:tc>
      </w:tr>
      <w:tr w:rsidR="00DE53B0" w:rsidRPr="005933A2" w:rsidTr="00250F12">
        <w:tc>
          <w:tcPr>
            <w:tcW w:w="7939" w:type="dxa"/>
            <w:shd w:val="clear" w:color="auto" w:fill="auto"/>
          </w:tcPr>
          <w:p w:rsidR="00DE53B0" w:rsidRPr="00DE53B0" w:rsidRDefault="00DE53B0">
            <w:pPr>
              <w:spacing w:after="0" w:line="240" w:lineRule="auto"/>
              <w:jc w:val="both"/>
              <w:rPr>
                <w:rFonts w:ascii="Times New Roman" w:hAnsi="Times New Roman" w:cs="Times New Roman"/>
                <w:sz w:val="24"/>
              </w:rPr>
            </w:pPr>
            <w:r w:rsidRPr="00DE53B0">
              <w:rPr>
                <w:rFonts w:ascii="Times New Roman" w:hAnsi="Times New Roman" w:cs="Times New Roman"/>
                <w:sz w:val="24"/>
              </w:rPr>
              <w:t>в т.ч</w:t>
            </w:r>
          </w:p>
        </w:tc>
        <w:tc>
          <w:tcPr>
            <w:tcW w:w="1416" w:type="dxa"/>
            <w:shd w:val="clear" w:color="auto" w:fill="auto"/>
          </w:tcPr>
          <w:p w:rsidR="00DE53B0" w:rsidRPr="005933A2" w:rsidRDefault="00DE53B0">
            <w:pPr>
              <w:spacing w:after="0" w:line="240" w:lineRule="auto"/>
              <w:jc w:val="center"/>
              <w:rPr>
                <w:rFonts w:ascii="Times New Roman" w:hAnsi="Times New Roman" w:cs="Times New Roman"/>
                <w:sz w:val="24"/>
              </w:rPr>
            </w:pPr>
          </w:p>
        </w:tc>
      </w:tr>
      <w:tr w:rsidR="00980E66" w:rsidRPr="005933A2" w:rsidTr="00250F12">
        <w:tc>
          <w:tcPr>
            <w:tcW w:w="7939" w:type="dxa"/>
            <w:shd w:val="clear" w:color="auto" w:fill="auto"/>
          </w:tcPr>
          <w:p w:rsidR="00980E66" w:rsidRPr="005933A2" w:rsidRDefault="00297AC5">
            <w:pPr>
              <w:spacing w:after="0" w:line="240" w:lineRule="auto"/>
              <w:jc w:val="both"/>
              <w:rPr>
                <w:rFonts w:ascii="Times New Roman" w:hAnsi="Times New Roman" w:cs="Times New Roman"/>
                <w:sz w:val="24"/>
              </w:rPr>
            </w:pPr>
            <w:r w:rsidRPr="005933A2">
              <w:rPr>
                <w:rFonts w:ascii="Times New Roman" w:hAnsi="Times New Roman" w:cs="Times New Roman"/>
                <w:sz w:val="24"/>
              </w:rPr>
              <w:t>теоретическое обучение</w:t>
            </w:r>
          </w:p>
        </w:tc>
        <w:tc>
          <w:tcPr>
            <w:tcW w:w="1416" w:type="dxa"/>
            <w:shd w:val="clear" w:color="auto" w:fill="auto"/>
          </w:tcPr>
          <w:p w:rsidR="00980E66" w:rsidRPr="005933A2" w:rsidRDefault="00F40802">
            <w:pPr>
              <w:spacing w:after="0" w:line="240" w:lineRule="auto"/>
              <w:jc w:val="center"/>
              <w:rPr>
                <w:rFonts w:ascii="Times New Roman" w:hAnsi="Times New Roman" w:cs="Times New Roman"/>
                <w:sz w:val="24"/>
              </w:rPr>
            </w:pPr>
            <w:r>
              <w:rPr>
                <w:rFonts w:ascii="Times New Roman" w:hAnsi="Times New Roman" w:cs="Times New Roman"/>
                <w:sz w:val="24"/>
              </w:rPr>
              <w:t>4</w:t>
            </w:r>
          </w:p>
        </w:tc>
      </w:tr>
      <w:tr w:rsidR="00980E66" w:rsidRPr="005933A2" w:rsidTr="00250F12">
        <w:tc>
          <w:tcPr>
            <w:tcW w:w="7939" w:type="dxa"/>
            <w:shd w:val="clear" w:color="auto" w:fill="auto"/>
          </w:tcPr>
          <w:p w:rsidR="00980E66" w:rsidRPr="005933A2" w:rsidRDefault="00297AC5">
            <w:pPr>
              <w:spacing w:after="0" w:line="240" w:lineRule="auto"/>
              <w:jc w:val="both"/>
              <w:rPr>
                <w:rFonts w:ascii="Times New Roman" w:hAnsi="Times New Roman" w:cs="Times New Roman"/>
                <w:sz w:val="24"/>
              </w:rPr>
            </w:pPr>
            <w:r w:rsidRPr="005933A2">
              <w:rPr>
                <w:rFonts w:ascii="Times New Roman" w:hAnsi="Times New Roman" w:cs="Times New Roman"/>
                <w:sz w:val="24"/>
              </w:rPr>
              <w:t>практические занятия</w:t>
            </w:r>
          </w:p>
        </w:tc>
        <w:tc>
          <w:tcPr>
            <w:tcW w:w="1416" w:type="dxa"/>
            <w:shd w:val="clear" w:color="auto" w:fill="auto"/>
          </w:tcPr>
          <w:p w:rsidR="00980E66" w:rsidRPr="005933A2" w:rsidRDefault="002806CC">
            <w:pPr>
              <w:spacing w:after="0" w:line="240" w:lineRule="auto"/>
              <w:jc w:val="center"/>
              <w:rPr>
                <w:rFonts w:ascii="Times New Roman" w:hAnsi="Times New Roman" w:cs="Times New Roman"/>
                <w:sz w:val="24"/>
              </w:rPr>
            </w:pPr>
            <w:r>
              <w:rPr>
                <w:rFonts w:ascii="Times New Roman" w:hAnsi="Times New Roman" w:cs="Times New Roman"/>
                <w:sz w:val="24"/>
              </w:rPr>
              <w:t>62</w:t>
            </w:r>
          </w:p>
        </w:tc>
      </w:tr>
      <w:tr w:rsidR="00DE53B0" w:rsidRPr="005933A2" w:rsidTr="0035093F">
        <w:tc>
          <w:tcPr>
            <w:tcW w:w="7939" w:type="dxa"/>
            <w:tcBorders>
              <w:top w:val="single" w:sz="6" w:space="0" w:color="000000"/>
              <w:left w:val="single" w:sz="6" w:space="0" w:color="000000"/>
              <w:bottom w:val="single" w:sz="6" w:space="0" w:color="000000"/>
              <w:right w:val="single" w:sz="6" w:space="0" w:color="000000"/>
            </w:tcBorders>
            <w:vAlign w:val="center"/>
          </w:tcPr>
          <w:p w:rsidR="00DE53B0" w:rsidRPr="00DE53B0" w:rsidRDefault="00DE53B0" w:rsidP="00DE53B0">
            <w:pPr>
              <w:suppressAutoHyphens/>
              <w:spacing w:after="0"/>
              <w:rPr>
                <w:rFonts w:ascii="Times New Roman" w:eastAsia="Times New Roman" w:hAnsi="Times New Roman" w:cs="Times New Roman"/>
                <w:b/>
                <w:sz w:val="24"/>
                <w:szCs w:val="24"/>
                <w:lang w:eastAsia="ru-RU"/>
              </w:rPr>
            </w:pPr>
            <w:r w:rsidRPr="00DE53B0">
              <w:rPr>
                <w:rFonts w:ascii="Times New Roman" w:eastAsia="Times New Roman" w:hAnsi="Times New Roman" w:cs="Times New Roman"/>
                <w:b/>
                <w:sz w:val="24"/>
                <w:szCs w:val="24"/>
                <w:lang w:eastAsia="ru-RU"/>
              </w:rPr>
              <w:t>Профессионально ориентированное содержание (содержание прикладного модуля)</w:t>
            </w:r>
          </w:p>
        </w:tc>
        <w:tc>
          <w:tcPr>
            <w:tcW w:w="1416" w:type="dxa"/>
            <w:shd w:val="clear" w:color="auto" w:fill="auto"/>
          </w:tcPr>
          <w:p w:rsidR="00DE53B0" w:rsidRPr="00DE53B0" w:rsidRDefault="002806CC" w:rsidP="00DE53B0">
            <w:pPr>
              <w:spacing w:after="0" w:line="240" w:lineRule="auto"/>
              <w:jc w:val="center"/>
              <w:rPr>
                <w:rFonts w:ascii="Times New Roman" w:hAnsi="Times New Roman" w:cs="Times New Roman"/>
                <w:b/>
                <w:sz w:val="24"/>
              </w:rPr>
            </w:pPr>
            <w:r>
              <w:rPr>
                <w:rFonts w:ascii="Times New Roman" w:hAnsi="Times New Roman" w:cs="Times New Roman"/>
                <w:b/>
                <w:sz w:val="24"/>
              </w:rPr>
              <w:t>14</w:t>
            </w:r>
          </w:p>
        </w:tc>
      </w:tr>
      <w:tr w:rsidR="00DE53B0" w:rsidRPr="005933A2" w:rsidTr="0035093F">
        <w:tc>
          <w:tcPr>
            <w:tcW w:w="7939" w:type="dxa"/>
            <w:tcBorders>
              <w:top w:val="single" w:sz="6" w:space="0" w:color="000000"/>
              <w:left w:val="single" w:sz="6" w:space="0" w:color="000000"/>
              <w:bottom w:val="single" w:sz="6" w:space="0" w:color="000000"/>
              <w:right w:val="single" w:sz="6" w:space="0" w:color="000000"/>
            </w:tcBorders>
            <w:vAlign w:val="center"/>
          </w:tcPr>
          <w:p w:rsidR="00DE53B0" w:rsidRPr="00DE53B0" w:rsidRDefault="00DE53B0" w:rsidP="00DE53B0">
            <w:pPr>
              <w:suppressAutoHyphens/>
              <w:spacing w:after="0"/>
              <w:rPr>
                <w:rFonts w:ascii="Times New Roman" w:eastAsia="Times New Roman" w:hAnsi="Times New Roman" w:cs="Times New Roman"/>
                <w:sz w:val="24"/>
                <w:szCs w:val="24"/>
                <w:lang w:eastAsia="ru-RU"/>
              </w:rPr>
            </w:pPr>
            <w:r w:rsidRPr="00DE53B0">
              <w:rPr>
                <w:rFonts w:ascii="Times New Roman" w:eastAsia="Times New Roman" w:hAnsi="Times New Roman" w:cs="Times New Roman"/>
                <w:sz w:val="24"/>
                <w:szCs w:val="24"/>
                <w:lang w:eastAsia="ru-RU"/>
              </w:rPr>
              <w:t>в т. ч.:</w:t>
            </w:r>
          </w:p>
        </w:tc>
        <w:tc>
          <w:tcPr>
            <w:tcW w:w="1416" w:type="dxa"/>
            <w:shd w:val="clear" w:color="auto" w:fill="auto"/>
          </w:tcPr>
          <w:p w:rsidR="00DE53B0" w:rsidRPr="005933A2" w:rsidRDefault="00DE53B0" w:rsidP="00DE53B0">
            <w:pPr>
              <w:spacing w:after="0" w:line="240" w:lineRule="auto"/>
              <w:jc w:val="center"/>
              <w:rPr>
                <w:rFonts w:ascii="Times New Roman" w:hAnsi="Times New Roman" w:cs="Times New Roman"/>
                <w:sz w:val="24"/>
              </w:rPr>
            </w:pPr>
          </w:p>
        </w:tc>
      </w:tr>
      <w:tr w:rsidR="00DE53B0" w:rsidRPr="005933A2" w:rsidTr="0035093F">
        <w:tc>
          <w:tcPr>
            <w:tcW w:w="7939" w:type="dxa"/>
            <w:tcBorders>
              <w:top w:val="single" w:sz="6" w:space="0" w:color="000000"/>
              <w:left w:val="single" w:sz="6" w:space="0" w:color="000000"/>
              <w:bottom w:val="single" w:sz="6" w:space="0" w:color="000000"/>
              <w:right w:val="single" w:sz="6" w:space="0" w:color="000000"/>
            </w:tcBorders>
            <w:vAlign w:val="center"/>
          </w:tcPr>
          <w:p w:rsidR="00DE53B0" w:rsidRPr="00DE53B0" w:rsidRDefault="00DE53B0" w:rsidP="00DE53B0">
            <w:pPr>
              <w:suppressAutoHyphens/>
              <w:spacing w:after="0"/>
              <w:rPr>
                <w:rFonts w:ascii="Times New Roman" w:eastAsia="Times New Roman" w:hAnsi="Times New Roman" w:cs="Times New Roman"/>
                <w:sz w:val="24"/>
                <w:szCs w:val="24"/>
                <w:lang w:eastAsia="ru-RU"/>
              </w:rPr>
            </w:pPr>
            <w:r w:rsidRPr="00DE53B0">
              <w:rPr>
                <w:rFonts w:ascii="Times New Roman" w:eastAsia="Times New Roman" w:hAnsi="Times New Roman" w:cs="Times New Roman"/>
                <w:sz w:val="24"/>
                <w:szCs w:val="24"/>
                <w:lang w:eastAsia="ru-RU"/>
              </w:rPr>
              <w:t>практические занятия</w:t>
            </w:r>
            <w:r w:rsidRPr="00DE53B0">
              <w:rPr>
                <w:rFonts w:ascii="Times New Roman" w:eastAsia="Times New Roman" w:hAnsi="Times New Roman" w:cs="Times New Roman"/>
                <w:i/>
                <w:sz w:val="24"/>
                <w:szCs w:val="24"/>
                <w:lang w:eastAsia="ru-RU"/>
              </w:rPr>
              <w:t xml:space="preserve"> </w:t>
            </w:r>
          </w:p>
        </w:tc>
        <w:tc>
          <w:tcPr>
            <w:tcW w:w="1416" w:type="dxa"/>
            <w:shd w:val="clear" w:color="auto" w:fill="auto"/>
          </w:tcPr>
          <w:p w:rsidR="00DE53B0" w:rsidRPr="005933A2" w:rsidRDefault="002806CC" w:rsidP="00DE53B0">
            <w:pPr>
              <w:spacing w:after="0" w:line="240" w:lineRule="auto"/>
              <w:jc w:val="center"/>
              <w:rPr>
                <w:rFonts w:ascii="Times New Roman" w:hAnsi="Times New Roman" w:cs="Times New Roman"/>
                <w:sz w:val="24"/>
              </w:rPr>
            </w:pPr>
            <w:r>
              <w:rPr>
                <w:rFonts w:ascii="Times New Roman" w:hAnsi="Times New Roman" w:cs="Times New Roman"/>
                <w:sz w:val="24"/>
              </w:rPr>
              <w:t>14</w:t>
            </w:r>
          </w:p>
        </w:tc>
      </w:tr>
      <w:tr w:rsidR="00DE53B0" w:rsidRPr="005933A2" w:rsidTr="00250F12">
        <w:tc>
          <w:tcPr>
            <w:tcW w:w="9355" w:type="dxa"/>
            <w:gridSpan w:val="2"/>
            <w:shd w:val="clear" w:color="auto" w:fill="auto"/>
          </w:tcPr>
          <w:p w:rsidR="00DE53B0" w:rsidRPr="005933A2" w:rsidRDefault="00DE53B0" w:rsidP="00667CEA">
            <w:pPr>
              <w:spacing w:after="0" w:line="240" w:lineRule="auto"/>
              <w:jc w:val="both"/>
              <w:rPr>
                <w:rFonts w:ascii="Times New Roman" w:hAnsi="Times New Roman" w:cs="Times New Roman"/>
                <w:sz w:val="24"/>
              </w:rPr>
            </w:pPr>
            <w:r w:rsidRPr="005933A2">
              <w:rPr>
                <w:rFonts w:ascii="Times New Roman" w:hAnsi="Times New Roman" w:cs="Times New Roman"/>
                <w:sz w:val="24"/>
              </w:rPr>
              <w:t>Промежуточная аттестация: 1 семестр - зачет, 2 семестр - в форме  зачета</w:t>
            </w:r>
            <w:r w:rsidR="00667CEA">
              <w:rPr>
                <w:rFonts w:ascii="Times New Roman" w:hAnsi="Times New Roman" w:cs="Times New Roman"/>
                <w:sz w:val="24"/>
              </w:rPr>
              <w:t xml:space="preserve"> с оценкой</w:t>
            </w:r>
          </w:p>
        </w:tc>
      </w:tr>
    </w:tbl>
    <w:p w:rsidR="00980E66" w:rsidRPr="005933A2" w:rsidRDefault="00980E66">
      <w:pPr>
        <w:spacing w:after="0" w:line="240" w:lineRule="auto"/>
        <w:jc w:val="both"/>
        <w:rPr>
          <w:rFonts w:ascii="Times New Roman" w:hAnsi="Times New Roman"/>
          <w:sz w:val="24"/>
        </w:rPr>
      </w:pPr>
    </w:p>
    <w:p w:rsidR="00250F12" w:rsidRDefault="00250F12" w:rsidP="00877ABE">
      <w:pPr>
        <w:spacing w:after="0" w:line="240" w:lineRule="auto"/>
        <w:ind w:firstLine="709"/>
        <w:jc w:val="both"/>
        <w:rPr>
          <w:rFonts w:ascii="Times New Roman" w:hAnsi="Times New Roman"/>
          <w:b/>
          <w:sz w:val="24"/>
        </w:rPr>
      </w:pPr>
    </w:p>
    <w:p w:rsidR="00250F12" w:rsidRDefault="00250F12" w:rsidP="00877ABE">
      <w:pPr>
        <w:spacing w:after="0" w:line="240" w:lineRule="auto"/>
        <w:ind w:firstLine="709"/>
        <w:jc w:val="both"/>
        <w:rPr>
          <w:rFonts w:ascii="Times New Roman" w:hAnsi="Times New Roman"/>
          <w:b/>
          <w:sz w:val="24"/>
        </w:rPr>
      </w:pPr>
    </w:p>
    <w:p w:rsidR="00250F12" w:rsidRDefault="00250F12" w:rsidP="00877ABE">
      <w:pPr>
        <w:spacing w:after="0" w:line="240" w:lineRule="auto"/>
        <w:ind w:firstLine="709"/>
        <w:jc w:val="both"/>
        <w:rPr>
          <w:rFonts w:ascii="Times New Roman" w:hAnsi="Times New Roman"/>
          <w:b/>
          <w:sz w:val="24"/>
        </w:rPr>
      </w:pPr>
    </w:p>
    <w:p w:rsidR="00250F12" w:rsidRDefault="00250F12" w:rsidP="00877ABE">
      <w:pPr>
        <w:spacing w:after="0" w:line="240" w:lineRule="auto"/>
        <w:ind w:firstLine="709"/>
        <w:jc w:val="both"/>
        <w:rPr>
          <w:rFonts w:ascii="Times New Roman" w:hAnsi="Times New Roman"/>
          <w:b/>
          <w:sz w:val="24"/>
        </w:rPr>
      </w:pPr>
    </w:p>
    <w:p w:rsidR="00250F12" w:rsidRDefault="00250F12" w:rsidP="00877ABE">
      <w:pPr>
        <w:spacing w:after="0" w:line="240" w:lineRule="auto"/>
        <w:ind w:firstLine="709"/>
        <w:jc w:val="both"/>
        <w:rPr>
          <w:rFonts w:ascii="Times New Roman" w:hAnsi="Times New Roman"/>
          <w:b/>
          <w:sz w:val="24"/>
        </w:rPr>
      </w:pPr>
    </w:p>
    <w:p w:rsidR="00250F12" w:rsidRDefault="00250F12" w:rsidP="00877ABE">
      <w:pPr>
        <w:spacing w:after="0" w:line="240" w:lineRule="auto"/>
        <w:ind w:firstLine="709"/>
        <w:jc w:val="both"/>
        <w:rPr>
          <w:rFonts w:ascii="Times New Roman" w:hAnsi="Times New Roman"/>
          <w:b/>
          <w:sz w:val="24"/>
        </w:rPr>
      </w:pPr>
    </w:p>
    <w:p w:rsidR="00250F12" w:rsidRDefault="00250F12" w:rsidP="00877ABE">
      <w:pPr>
        <w:spacing w:after="0" w:line="240" w:lineRule="auto"/>
        <w:ind w:firstLine="709"/>
        <w:jc w:val="both"/>
        <w:rPr>
          <w:rFonts w:ascii="Times New Roman" w:hAnsi="Times New Roman"/>
          <w:b/>
          <w:sz w:val="24"/>
        </w:rPr>
      </w:pPr>
    </w:p>
    <w:p w:rsidR="00250F12" w:rsidRDefault="00250F12" w:rsidP="00877ABE">
      <w:pPr>
        <w:spacing w:after="0" w:line="240" w:lineRule="auto"/>
        <w:ind w:firstLine="709"/>
        <w:jc w:val="both"/>
        <w:rPr>
          <w:rFonts w:ascii="Times New Roman" w:hAnsi="Times New Roman"/>
          <w:b/>
          <w:sz w:val="24"/>
        </w:rPr>
      </w:pPr>
    </w:p>
    <w:p w:rsidR="00250F12" w:rsidRDefault="00250F12" w:rsidP="00877ABE">
      <w:pPr>
        <w:spacing w:after="0" w:line="240" w:lineRule="auto"/>
        <w:ind w:firstLine="709"/>
        <w:jc w:val="both"/>
        <w:rPr>
          <w:rFonts w:ascii="Times New Roman" w:hAnsi="Times New Roman"/>
          <w:b/>
          <w:sz w:val="24"/>
        </w:rPr>
      </w:pPr>
    </w:p>
    <w:p w:rsidR="00250F12" w:rsidRDefault="00250F12" w:rsidP="00877ABE">
      <w:pPr>
        <w:spacing w:after="0" w:line="240" w:lineRule="auto"/>
        <w:ind w:firstLine="709"/>
        <w:jc w:val="both"/>
        <w:rPr>
          <w:rFonts w:ascii="Times New Roman" w:hAnsi="Times New Roman"/>
          <w:b/>
          <w:sz w:val="24"/>
        </w:rPr>
      </w:pPr>
    </w:p>
    <w:p w:rsidR="00250F12" w:rsidRDefault="00250F12" w:rsidP="00877ABE">
      <w:pPr>
        <w:spacing w:after="0" w:line="240" w:lineRule="auto"/>
        <w:ind w:firstLine="709"/>
        <w:jc w:val="both"/>
        <w:rPr>
          <w:rFonts w:ascii="Times New Roman" w:hAnsi="Times New Roman"/>
          <w:b/>
          <w:sz w:val="24"/>
        </w:rPr>
      </w:pPr>
    </w:p>
    <w:p w:rsidR="00250F12" w:rsidRDefault="00250F12" w:rsidP="00877ABE">
      <w:pPr>
        <w:spacing w:after="0" w:line="240" w:lineRule="auto"/>
        <w:ind w:firstLine="709"/>
        <w:jc w:val="both"/>
        <w:rPr>
          <w:rFonts w:ascii="Times New Roman" w:hAnsi="Times New Roman"/>
          <w:b/>
          <w:sz w:val="24"/>
        </w:rPr>
      </w:pPr>
    </w:p>
    <w:p w:rsidR="00250F12" w:rsidRDefault="00250F12" w:rsidP="00877ABE">
      <w:pPr>
        <w:spacing w:after="0" w:line="240" w:lineRule="auto"/>
        <w:ind w:firstLine="709"/>
        <w:jc w:val="both"/>
        <w:rPr>
          <w:rFonts w:ascii="Times New Roman" w:hAnsi="Times New Roman"/>
          <w:b/>
          <w:sz w:val="24"/>
        </w:rPr>
      </w:pPr>
    </w:p>
    <w:p w:rsidR="00250F12" w:rsidRDefault="00250F12" w:rsidP="00877ABE">
      <w:pPr>
        <w:spacing w:after="0" w:line="240" w:lineRule="auto"/>
        <w:ind w:firstLine="709"/>
        <w:jc w:val="both"/>
        <w:rPr>
          <w:rFonts w:ascii="Times New Roman" w:hAnsi="Times New Roman"/>
          <w:b/>
          <w:sz w:val="24"/>
        </w:rPr>
      </w:pPr>
    </w:p>
    <w:p w:rsidR="00250F12" w:rsidRDefault="00250F12" w:rsidP="00877ABE">
      <w:pPr>
        <w:spacing w:after="0" w:line="240" w:lineRule="auto"/>
        <w:ind w:firstLine="709"/>
        <w:jc w:val="both"/>
        <w:rPr>
          <w:rFonts w:ascii="Times New Roman" w:hAnsi="Times New Roman"/>
          <w:b/>
          <w:sz w:val="24"/>
        </w:rPr>
      </w:pPr>
    </w:p>
    <w:p w:rsidR="00250F12" w:rsidRDefault="00250F12" w:rsidP="00877ABE">
      <w:pPr>
        <w:spacing w:after="0" w:line="240" w:lineRule="auto"/>
        <w:ind w:firstLine="709"/>
        <w:jc w:val="both"/>
        <w:rPr>
          <w:rFonts w:ascii="Times New Roman" w:hAnsi="Times New Roman"/>
          <w:b/>
          <w:sz w:val="24"/>
        </w:rPr>
      </w:pPr>
    </w:p>
    <w:p w:rsidR="00250F12" w:rsidRDefault="00250F12" w:rsidP="00877ABE">
      <w:pPr>
        <w:spacing w:after="0" w:line="240" w:lineRule="auto"/>
        <w:ind w:firstLine="709"/>
        <w:jc w:val="both"/>
        <w:rPr>
          <w:rFonts w:ascii="Times New Roman" w:hAnsi="Times New Roman"/>
          <w:b/>
          <w:sz w:val="24"/>
        </w:rPr>
      </w:pPr>
    </w:p>
    <w:p w:rsidR="00250F12" w:rsidRDefault="00250F12" w:rsidP="00877ABE">
      <w:pPr>
        <w:spacing w:after="0" w:line="240" w:lineRule="auto"/>
        <w:ind w:firstLine="709"/>
        <w:jc w:val="both"/>
        <w:rPr>
          <w:rFonts w:ascii="Times New Roman" w:hAnsi="Times New Roman"/>
          <w:b/>
          <w:sz w:val="24"/>
        </w:rPr>
      </w:pPr>
    </w:p>
    <w:p w:rsidR="00250F12" w:rsidRDefault="00250F12" w:rsidP="00877ABE">
      <w:pPr>
        <w:spacing w:after="0" w:line="240" w:lineRule="auto"/>
        <w:ind w:firstLine="709"/>
        <w:jc w:val="both"/>
        <w:rPr>
          <w:rFonts w:ascii="Times New Roman" w:hAnsi="Times New Roman"/>
          <w:b/>
          <w:sz w:val="24"/>
        </w:rPr>
      </w:pPr>
    </w:p>
    <w:p w:rsidR="00250F12" w:rsidRDefault="00250F12" w:rsidP="00877ABE">
      <w:pPr>
        <w:spacing w:after="0" w:line="240" w:lineRule="auto"/>
        <w:ind w:firstLine="709"/>
        <w:jc w:val="both"/>
        <w:rPr>
          <w:rFonts w:ascii="Times New Roman" w:hAnsi="Times New Roman"/>
          <w:b/>
          <w:sz w:val="24"/>
        </w:rPr>
      </w:pPr>
    </w:p>
    <w:p w:rsidR="00250F12" w:rsidRDefault="00250F12" w:rsidP="00877ABE">
      <w:pPr>
        <w:spacing w:after="0" w:line="240" w:lineRule="auto"/>
        <w:ind w:firstLine="709"/>
        <w:jc w:val="both"/>
        <w:rPr>
          <w:rFonts w:ascii="Times New Roman" w:hAnsi="Times New Roman"/>
          <w:b/>
          <w:sz w:val="24"/>
        </w:rPr>
      </w:pPr>
    </w:p>
    <w:p w:rsidR="00250F12" w:rsidRDefault="00250F12" w:rsidP="00877ABE">
      <w:pPr>
        <w:spacing w:after="0" w:line="240" w:lineRule="auto"/>
        <w:ind w:firstLine="709"/>
        <w:jc w:val="both"/>
        <w:rPr>
          <w:rFonts w:ascii="Times New Roman" w:hAnsi="Times New Roman"/>
          <w:b/>
          <w:sz w:val="24"/>
        </w:rPr>
      </w:pPr>
    </w:p>
    <w:p w:rsidR="00250F12" w:rsidRDefault="00250F12" w:rsidP="00877ABE">
      <w:pPr>
        <w:spacing w:after="0" w:line="240" w:lineRule="auto"/>
        <w:ind w:firstLine="709"/>
        <w:jc w:val="both"/>
        <w:rPr>
          <w:rFonts w:ascii="Times New Roman" w:hAnsi="Times New Roman"/>
          <w:b/>
          <w:sz w:val="24"/>
        </w:rPr>
      </w:pPr>
    </w:p>
    <w:p w:rsidR="00250F12" w:rsidRDefault="00250F12" w:rsidP="00877ABE">
      <w:pPr>
        <w:spacing w:after="0" w:line="240" w:lineRule="auto"/>
        <w:ind w:firstLine="709"/>
        <w:jc w:val="both"/>
        <w:rPr>
          <w:rFonts w:ascii="Times New Roman" w:hAnsi="Times New Roman"/>
          <w:b/>
          <w:sz w:val="24"/>
        </w:rPr>
      </w:pPr>
    </w:p>
    <w:p w:rsidR="00250F12" w:rsidRDefault="00250F12" w:rsidP="00877ABE">
      <w:pPr>
        <w:spacing w:after="0" w:line="240" w:lineRule="auto"/>
        <w:ind w:firstLine="709"/>
        <w:jc w:val="both"/>
        <w:rPr>
          <w:rFonts w:ascii="Times New Roman" w:hAnsi="Times New Roman"/>
          <w:b/>
          <w:sz w:val="24"/>
        </w:rPr>
      </w:pPr>
    </w:p>
    <w:p w:rsidR="00250F12" w:rsidRDefault="00250F12" w:rsidP="00877ABE">
      <w:pPr>
        <w:spacing w:after="0" w:line="240" w:lineRule="auto"/>
        <w:ind w:firstLine="709"/>
        <w:jc w:val="both"/>
        <w:rPr>
          <w:rFonts w:ascii="Times New Roman" w:hAnsi="Times New Roman"/>
          <w:b/>
          <w:sz w:val="24"/>
        </w:rPr>
      </w:pPr>
    </w:p>
    <w:p w:rsidR="00250F12" w:rsidRDefault="00250F12" w:rsidP="00877ABE">
      <w:pPr>
        <w:spacing w:after="0" w:line="240" w:lineRule="auto"/>
        <w:ind w:firstLine="709"/>
        <w:jc w:val="both"/>
        <w:rPr>
          <w:rFonts w:ascii="Times New Roman" w:hAnsi="Times New Roman"/>
          <w:b/>
          <w:sz w:val="24"/>
        </w:rPr>
      </w:pPr>
    </w:p>
    <w:p w:rsidR="00250F12" w:rsidRDefault="00250F12" w:rsidP="00877ABE">
      <w:pPr>
        <w:spacing w:after="0" w:line="240" w:lineRule="auto"/>
        <w:ind w:firstLine="709"/>
        <w:jc w:val="both"/>
        <w:rPr>
          <w:rFonts w:ascii="Times New Roman" w:hAnsi="Times New Roman"/>
          <w:b/>
          <w:sz w:val="24"/>
        </w:rPr>
      </w:pPr>
    </w:p>
    <w:p w:rsidR="00250F12" w:rsidRDefault="00250F12" w:rsidP="00877ABE">
      <w:pPr>
        <w:spacing w:after="0" w:line="240" w:lineRule="auto"/>
        <w:ind w:firstLine="709"/>
        <w:jc w:val="both"/>
        <w:rPr>
          <w:rFonts w:ascii="Times New Roman" w:hAnsi="Times New Roman"/>
          <w:b/>
          <w:sz w:val="24"/>
        </w:rPr>
      </w:pPr>
    </w:p>
    <w:p w:rsidR="00250F12" w:rsidRDefault="00250F12" w:rsidP="00877ABE">
      <w:pPr>
        <w:spacing w:after="0" w:line="240" w:lineRule="auto"/>
        <w:ind w:firstLine="709"/>
        <w:jc w:val="both"/>
        <w:rPr>
          <w:rFonts w:ascii="Times New Roman" w:hAnsi="Times New Roman"/>
          <w:b/>
          <w:sz w:val="24"/>
        </w:rPr>
      </w:pPr>
    </w:p>
    <w:p w:rsidR="00250F12" w:rsidRDefault="00250F12" w:rsidP="00877ABE">
      <w:pPr>
        <w:spacing w:after="0" w:line="240" w:lineRule="auto"/>
        <w:ind w:firstLine="709"/>
        <w:jc w:val="both"/>
        <w:rPr>
          <w:rFonts w:ascii="Times New Roman" w:hAnsi="Times New Roman"/>
          <w:b/>
          <w:sz w:val="24"/>
        </w:rPr>
      </w:pPr>
    </w:p>
    <w:p w:rsidR="00250F12" w:rsidRDefault="00250F12" w:rsidP="00876B97">
      <w:pPr>
        <w:spacing w:after="0" w:line="240" w:lineRule="auto"/>
        <w:jc w:val="both"/>
        <w:rPr>
          <w:rFonts w:ascii="Times New Roman" w:hAnsi="Times New Roman"/>
          <w:b/>
          <w:sz w:val="24"/>
        </w:rPr>
      </w:pPr>
    </w:p>
    <w:p w:rsidR="00250F12" w:rsidRDefault="00250F12" w:rsidP="00877ABE">
      <w:pPr>
        <w:spacing w:after="0" w:line="240" w:lineRule="auto"/>
        <w:ind w:firstLine="709"/>
        <w:jc w:val="both"/>
        <w:rPr>
          <w:rFonts w:ascii="Times New Roman" w:hAnsi="Times New Roman"/>
          <w:b/>
          <w:sz w:val="24"/>
        </w:rPr>
      </w:pPr>
    </w:p>
    <w:p w:rsidR="00250F12" w:rsidRDefault="00250F12" w:rsidP="00877ABE">
      <w:pPr>
        <w:spacing w:after="0" w:line="240" w:lineRule="auto"/>
        <w:ind w:firstLine="709"/>
        <w:jc w:val="both"/>
        <w:rPr>
          <w:rFonts w:ascii="Times New Roman" w:hAnsi="Times New Roman"/>
          <w:b/>
          <w:sz w:val="24"/>
        </w:rPr>
      </w:pPr>
    </w:p>
    <w:p w:rsidR="00250F12" w:rsidRDefault="00250F12" w:rsidP="00877ABE">
      <w:pPr>
        <w:spacing w:after="0" w:line="240" w:lineRule="auto"/>
        <w:ind w:firstLine="709"/>
        <w:jc w:val="both"/>
        <w:rPr>
          <w:rFonts w:ascii="Times New Roman" w:hAnsi="Times New Roman"/>
          <w:b/>
          <w:sz w:val="24"/>
        </w:rPr>
        <w:sectPr w:rsidR="00250F12" w:rsidSect="000F3237">
          <w:pgSz w:w="11906" w:h="16838"/>
          <w:pgMar w:top="720" w:right="720" w:bottom="765" w:left="851" w:header="709" w:footer="709" w:gutter="0"/>
          <w:pgNumType w:start="8"/>
          <w:cols w:space="720"/>
          <w:formProt w:val="0"/>
          <w:titlePg/>
          <w:docGrid w:linePitch="299" w:charSpace="4096"/>
        </w:sectPr>
      </w:pPr>
    </w:p>
    <w:p w:rsidR="00980E66" w:rsidRPr="005933A2" w:rsidRDefault="00297AC5" w:rsidP="00877ABE">
      <w:pPr>
        <w:spacing w:after="0" w:line="240" w:lineRule="auto"/>
        <w:ind w:firstLine="709"/>
        <w:jc w:val="both"/>
        <w:rPr>
          <w:rFonts w:ascii="Times New Roman" w:hAnsi="Times New Roman"/>
          <w:b/>
          <w:sz w:val="24"/>
        </w:rPr>
      </w:pPr>
      <w:r w:rsidRPr="005933A2">
        <w:rPr>
          <w:rFonts w:ascii="Times New Roman" w:hAnsi="Times New Roman"/>
          <w:b/>
          <w:sz w:val="24"/>
        </w:rPr>
        <w:lastRenderedPageBreak/>
        <w:t>2.2. Тематический план и содержание учебной дисциплины</w:t>
      </w:r>
    </w:p>
    <w:p w:rsidR="00980E66" w:rsidRPr="005933A2" w:rsidRDefault="00980E66">
      <w:pPr>
        <w:spacing w:after="0" w:line="240" w:lineRule="auto"/>
        <w:jc w:val="center"/>
        <w:rPr>
          <w:rFonts w:ascii="Times New Roman" w:hAnsi="Times New Roman"/>
          <w:sz w:val="24"/>
        </w:rPr>
      </w:pPr>
    </w:p>
    <w:tbl>
      <w:tblPr>
        <w:tblStyle w:val="af1"/>
        <w:tblW w:w="15025" w:type="dxa"/>
        <w:tblInd w:w="392" w:type="dxa"/>
        <w:tblLook w:val="04A0" w:firstRow="1" w:lastRow="0" w:firstColumn="1" w:lastColumn="0" w:noHBand="0" w:noVBand="1"/>
      </w:tblPr>
      <w:tblGrid>
        <w:gridCol w:w="2834"/>
        <w:gridCol w:w="4677"/>
        <w:gridCol w:w="4538"/>
        <w:gridCol w:w="998"/>
        <w:gridCol w:w="1978"/>
      </w:tblGrid>
      <w:tr w:rsidR="00980E66" w:rsidRPr="005933A2" w:rsidTr="00667CEA">
        <w:tc>
          <w:tcPr>
            <w:tcW w:w="2834" w:type="dxa"/>
            <w:shd w:val="clear" w:color="auto" w:fill="auto"/>
          </w:tcPr>
          <w:p w:rsidR="00980E66" w:rsidRPr="00250F12" w:rsidRDefault="00297AC5">
            <w:pPr>
              <w:spacing w:after="0" w:line="240" w:lineRule="auto"/>
              <w:jc w:val="center"/>
              <w:rPr>
                <w:rFonts w:ascii="Times New Roman" w:hAnsi="Times New Roman" w:cs="Times New Roman"/>
                <w:b/>
                <w:sz w:val="24"/>
              </w:rPr>
            </w:pPr>
            <w:r w:rsidRPr="00250F12">
              <w:rPr>
                <w:rFonts w:ascii="Times New Roman" w:hAnsi="Times New Roman" w:cs="Times New Roman"/>
                <w:b/>
                <w:sz w:val="24"/>
              </w:rPr>
              <w:t>Наименование разделов и тем</w:t>
            </w:r>
          </w:p>
        </w:tc>
        <w:tc>
          <w:tcPr>
            <w:tcW w:w="9215" w:type="dxa"/>
            <w:gridSpan w:val="2"/>
            <w:shd w:val="clear" w:color="auto" w:fill="auto"/>
          </w:tcPr>
          <w:p w:rsidR="00980E66" w:rsidRPr="00250F12" w:rsidRDefault="00297AC5">
            <w:pPr>
              <w:spacing w:after="0" w:line="240" w:lineRule="auto"/>
              <w:jc w:val="center"/>
              <w:rPr>
                <w:rFonts w:ascii="Times New Roman" w:hAnsi="Times New Roman" w:cs="Times New Roman"/>
                <w:b/>
                <w:sz w:val="24"/>
              </w:rPr>
            </w:pPr>
            <w:r w:rsidRPr="00250F12">
              <w:rPr>
                <w:rFonts w:ascii="Times New Roman" w:hAnsi="Times New Roman" w:cs="Times New Roman"/>
                <w:b/>
                <w:sz w:val="24"/>
              </w:rPr>
              <w:t>Содержание учебного материала, практические занятия, самостоятельная работа обучающихся</w:t>
            </w:r>
          </w:p>
        </w:tc>
        <w:tc>
          <w:tcPr>
            <w:tcW w:w="998" w:type="dxa"/>
            <w:shd w:val="clear" w:color="auto" w:fill="auto"/>
          </w:tcPr>
          <w:p w:rsidR="00980E66" w:rsidRPr="00250F12" w:rsidRDefault="00297AC5">
            <w:pPr>
              <w:pStyle w:val="32"/>
              <w:spacing w:after="60" w:line="240" w:lineRule="auto"/>
              <w:ind w:firstLine="0"/>
              <w:jc w:val="center"/>
              <w:rPr>
                <w:rFonts w:cs="Times New Roman"/>
                <w:b/>
                <w:sz w:val="24"/>
              </w:rPr>
            </w:pPr>
            <w:r w:rsidRPr="00250F12">
              <w:rPr>
                <w:rFonts w:cs="Times New Roman"/>
                <w:b/>
                <w:sz w:val="24"/>
              </w:rPr>
              <w:t>Объем</w:t>
            </w:r>
          </w:p>
          <w:p w:rsidR="00980E66" w:rsidRPr="00250F12" w:rsidRDefault="00297AC5">
            <w:pPr>
              <w:spacing w:after="0" w:line="240" w:lineRule="auto"/>
              <w:jc w:val="center"/>
              <w:rPr>
                <w:rFonts w:ascii="Times New Roman" w:hAnsi="Times New Roman" w:cs="Times New Roman"/>
                <w:b/>
                <w:sz w:val="24"/>
              </w:rPr>
            </w:pPr>
            <w:r w:rsidRPr="00250F12">
              <w:rPr>
                <w:rFonts w:ascii="Times New Roman" w:hAnsi="Times New Roman" w:cs="Times New Roman"/>
                <w:b/>
                <w:sz w:val="24"/>
              </w:rPr>
              <w:t>часов</w:t>
            </w:r>
          </w:p>
        </w:tc>
        <w:tc>
          <w:tcPr>
            <w:tcW w:w="1978" w:type="dxa"/>
            <w:shd w:val="clear" w:color="auto" w:fill="auto"/>
          </w:tcPr>
          <w:p w:rsidR="00980E66" w:rsidRPr="00250F12" w:rsidRDefault="00250F12">
            <w:pPr>
              <w:spacing w:after="0" w:line="240" w:lineRule="auto"/>
              <w:jc w:val="center"/>
              <w:rPr>
                <w:rFonts w:ascii="Times New Roman" w:hAnsi="Times New Roman" w:cs="Times New Roman"/>
                <w:b/>
                <w:sz w:val="24"/>
              </w:rPr>
            </w:pPr>
            <w:r w:rsidRPr="00250F12">
              <w:rPr>
                <w:rFonts w:ascii="Times New Roman" w:hAnsi="Times New Roman" w:cs="Times New Roman"/>
                <w:b/>
                <w:sz w:val="24"/>
              </w:rPr>
              <w:t>Формируемые компетенции</w:t>
            </w:r>
          </w:p>
        </w:tc>
      </w:tr>
      <w:tr w:rsidR="00980E66" w:rsidRPr="005933A2" w:rsidTr="00667CEA">
        <w:trPr>
          <w:trHeight w:val="70"/>
        </w:trPr>
        <w:tc>
          <w:tcPr>
            <w:tcW w:w="2834" w:type="dxa"/>
            <w:shd w:val="clear" w:color="auto" w:fill="auto"/>
          </w:tcPr>
          <w:p w:rsidR="00980E66" w:rsidRPr="005933A2" w:rsidRDefault="00297AC5">
            <w:pPr>
              <w:spacing w:after="0" w:line="240" w:lineRule="auto"/>
              <w:jc w:val="center"/>
              <w:rPr>
                <w:rFonts w:ascii="Times New Roman" w:hAnsi="Times New Roman" w:cs="Times New Roman"/>
                <w:sz w:val="24"/>
              </w:rPr>
            </w:pPr>
            <w:r w:rsidRPr="005933A2">
              <w:rPr>
                <w:rFonts w:ascii="Times New Roman" w:hAnsi="Times New Roman" w:cs="Times New Roman"/>
                <w:sz w:val="24"/>
              </w:rPr>
              <w:t>1</w:t>
            </w:r>
          </w:p>
        </w:tc>
        <w:tc>
          <w:tcPr>
            <w:tcW w:w="9215" w:type="dxa"/>
            <w:gridSpan w:val="2"/>
            <w:shd w:val="clear" w:color="auto" w:fill="auto"/>
          </w:tcPr>
          <w:p w:rsidR="00980E66" w:rsidRPr="005933A2" w:rsidRDefault="00297AC5">
            <w:pPr>
              <w:spacing w:after="0" w:line="240" w:lineRule="auto"/>
              <w:jc w:val="center"/>
              <w:rPr>
                <w:rFonts w:ascii="Times New Roman" w:hAnsi="Times New Roman" w:cs="Times New Roman"/>
                <w:sz w:val="24"/>
              </w:rPr>
            </w:pPr>
            <w:r w:rsidRPr="005933A2">
              <w:rPr>
                <w:rFonts w:ascii="Times New Roman" w:hAnsi="Times New Roman" w:cs="Times New Roman"/>
                <w:sz w:val="24"/>
              </w:rPr>
              <w:t>2</w:t>
            </w:r>
          </w:p>
        </w:tc>
        <w:tc>
          <w:tcPr>
            <w:tcW w:w="998" w:type="dxa"/>
            <w:shd w:val="clear" w:color="auto" w:fill="auto"/>
          </w:tcPr>
          <w:p w:rsidR="00980E66" w:rsidRPr="005933A2" w:rsidRDefault="00297AC5">
            <w:pPr>
              <w:spacing w:after="0" w:line="240" w:lineRule="auto"/>
              <w:jc w:val="center"/>
              <w:rPr>
                <w:rFonts w:ascii="Times New Roman" w:hAnsi="Times New Roman" w:cs="Times New Roman"/>
                <w:sz w:val="24"/>
              </w:rPr>
            </w:pPr>
            <w:r w:rsidRPr="005933A2">
              <w:rPr>
                <w:rFonts w:ascii="Times New Roman" w:hAnsi="Times New Roman" w:cs="Times New Roman"/>
                <w:sz w:val="24"/>
              </w:rPr>
              <w:t>3</w:t>
            </w:r>
          </w:p>
        </w:tc>
        <w:tc>
          <w:tcPr>
            <w:tcW w:w="1978" w:type="dxa"/>
            <w:shd w:val="clear" w:color="auto" w:fill="auto"/>
          </w:tcPr>
          <w:p w:rsidR="00980E66" w:rsidRPr="005933A2" w:rsidRDefault="00297AC5">
            <w:pPr>
              <w:spacing w:after="0" w:line="240" w:lineRule="auto"/>
              <w:jc w:val="center"/>
              <w:rPr>
                <w:rFonts w:ascii="Times New Roman" w:hAnsi="Times New Roman" w:cs="Times New Roman"/>
                <w:sz w:val="24"/>
              </w:rPr>
            </w:pPr>
            <w:r w:rsidRPr="005933A2">
              <w:rPr>
                <w:rFonts w:ascii="Times New Roman" w:hAnsi="Times New Roman" w:cs="Times New Roman"/>
                <w:sz w:val="24"/>
              </w:rPr>
              <w:t>4</w:t>
            </w:r>
          </w:p>
        </w:tc>
      </w:tr>
      <w:tr w:rsidR="00980E66" w:rsidRPr="005933A2" w:rsidTr="00667CEA">
        <w:tc>
          <w:tcPr>
            <w:tcW w:w="2834" w:type="dxa"/>
            <w:shd w:val="clear" w:color="auto" w:fill="auto"/>
          </w:tcPr>
          <w:p w:rsidR="00980E66" w:rsidRPr="005933A2" w:rsidRDefault="00980E66">
            <w:pPr>
              <w:spacing w:after="0" w:line="240" w:lineRule="auto"/>
              <w:jc w:val="both"/>
              <w:rPr>
                <w:rFonts w:ascii="Times New Roman" w:hAnsi="Times New Roman" w:cs="Times New Roman"/>
                <w:b/>
                <w:sz w:val="24"/>
              </w:rPr>
            </w:pPr>
          </w:p>
        </w:tc>
        <w:tc>
          <w:tcPr>
            <w:tcW w:w="9215" w:type="dxa"/>
            <w:gridSpan w:val="2"/>
            <w:shd w:val="clear" w:color="auto" w:fill="auto"/>
          </w:tcPr>
          <w:p w:rsidR="00980E66" w:rsidRPr="00250F12" w:rsidRDefault="00297AC5">
            <w:pPr>
              <w:spacing w:after="0" w:line="240" w:lineRule="auto"/>
              <w:jc w:val="center"/>
              <w:rPr>
                <w:rFonts w:ascii="Times New Roman" w:hAnsi="Times New Roman" w:cs="Times New Roman"/>
                <w:b/>
                <w:sz w:val="24"/>
                <w:szCs w:val="24"/>
              </w:rPr>
            </w:pPr>
            <w:r w:rsidRPr="00250F12">
              <w:rPr>
                <w:rFonts w:ascii="Times New Roman" w:hAnsi="Times New Roman" w:cs="Times New Roman"/>
                <w:b/>
                <w:sz w:val="24"/>
                <w:szCs w:val="24"/>
              </w:rPr>
              <w:t>1 семестр</w:t>
            </w:r>
          </w:p>
        </w:tc>
        <w:tc>
          <w:tcPr>
            <w:tcW w:w="998" w:type="dxa"/>
            <w:shd w:val="clear" w:color="auto" w:fill="auto"/>
          </w:tcPr>
          <w:p w:rsidR="00980E66" w:rsidRPr="005933A2" w:rsidRDefault="00980E66">
            <w:pPr>
              <w:spacing w:after="0" w:line="240" w:lineRule="auto"/>
              <w:jc w:val="center"/>
              <w:rPr>
                <w:rFonts w:ascii="Times New Roman" w:hAnsi="Times New Roman" w:cs="Times New Roman"/>
                <w:b/>
                <w:sz w:val="24"/>
              </w:rPr>
            </w:pPr>
          </w:p>
        </w:tc>
        <w:tc>
          <w:tcPr>
            <w:tcW w:w="1978" w:type="dxa"/>
            <w:shd w:val="clear" w:color="auto" w:fill="auto"/>
          </w:tcPr>
          <w:p w:rsidR="00980E66" w:rsidRPr="005933A2" w:rsidRDefault="00980E66">
            <w:pPr>
              <w:spacing w:after="0" w:line="240" w:lineRule="auto"/>
              <w:jc w:val="both"/>
              <w:rPr>
                <w:rFonts w:ascii="Times New Roman" w:hAnsi="Times New Roman" w:cs="Times New Roman"/>
                <w:sz w:val="24"/>
              </w:rPr>
            </w:pPr>
          </w:p>
        </w:tc>
      </w:tr>
      <w:tr w:rsidR="00AB7208" w:rsidRPr="005933A2" w:rsidTr="00667CEA">
        <w:tc>
          <w:tcPr>
            <w:tcW w:w="2834" w:type="dxa"/>
            <w:shd w:val="clear" w:color="auto" w:fill="auto"/>
          </w:tcPr>
          <w:p w:rsidR="00AB7208" w:rsidRPr="005933A2" w:rsidRDefault="00AB7208">
            <w:pPr>
              <w:spacing w:after="0" w:line="240" w:lineRule="auto"/>
              <w:jc w:val="both"/>
              <w:rPr>
                <w:rFonts w:ascii="Times New Roman" w:hAnsi="Times New Roman" w:cs="Times New Roman"/>
                <w:b/>
                <w:sz w:val="24"/>
              </w:rPr>
            </w:pPr>
          </w:p>
        </w:tc>
        <w:tc>
          <w:tcPr>
            <w:tcW w:w="9215" w:type="dxa"/>
            <w:gridSpan w:val="2"/>
            <w:shd w:val="clear" w:color="auto" w:fill="auto"/>
          </w:tcPr>
          <w:p w:rsidR="00AB7208" w:rsidRPr="00AB7208" w:rsidRDefault="00AB7208">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Основное содержание</w:t>
            </w:r>
          </w:p>
        </w:tc>
        <w:tc>
          <w:tcPr>
            <w:tcW w:w="998" w:type="dxa"/>
            <w:shd w:val="clear" w:color="auto" w:fill="auto"/>
          </w:tcPr>
          <w:p w:rsidR="00AB7208" w:rsidRPr="005933A2" w:rsidRDefault="00AB7208">
            <w:pPr>
              <w:spacing w:after="0" w:line="240" w:lineRule="auto"/>
              <w:jc w:val="center"/>
              <w:rPr>
                <w:rFonts w:ascii="Times New Roman" w:hAnsi="Times New Roman" w:cs="Times New Roman"/>
                <w:b/>
                <w:sz w:val="24"/>
              </w:rPr>
            </w:pPr>
          </w:p>
        </w:tc>
        <w:tc>
          <w:tcPr>
            <w:tcW w:w="1978" w:type="dxa"/>
            <w:shd w:val="clear" w:color="auto" w:fill="auto"/>
          </w:tcPr>
          <w:p w:rsidR="00AB7208" w:rsidRPr="005933A2" w:rsidRDefault="00AB7208">
            <w:pPr>
              <w:spacing w:after="0" w:line="240" w:lineRule="auto"/>
              <w:jc w:val="both"/>
              <w:rPr>
                <w:rFonts w:ascii="Times New Roman" w:hAnsi="Times New Roman" w:cs="Times New Roman"/>
                <w:sz w:val="24"/>
              </w:rPr>
            </w:pPr>
          </w:p>
        </w:tc>
      </w:tr>
      <w:tr w:rsidR="00980E66" w:rsidRPr="005933A2" w:rsidTr="00667CEA">
        <w:tc>
          <w:tcPr>
            <w:tcW w:w="2834" w:type="dxa"/>
            <w:shd w:val="clear" w:color="auto" w:fill="auto"/>
          </w:tcPr>
          <w:p w:rsidR="00980E66" w:rsidRPr="005933A2" w:rsidRDefault="00297AC5">
            <w:pPr>
              <w:spacing w:after="0" w:line="240" w:lineRule="auto"/>
              <w:jc w:val="center"/>
              <w:rPr>
                <w:rFonts w:ascii="Times New Roman" w:hAnsi="Times New Roman" w:cs="Times New Roman"/>
                <w:b/>
                <w:sz w:val="24"/>
              </w:rPr>
            </w:pPr>
            <w:r w:rsidRPr="005933A2">
              <w:rPr>
                <w:rFonts w:ascii="Times New Roman" w:hAnsi="Times New Roman" w:cs="Times New Roman"/>
                <w:b/>
                <w:sz w:val="24"/>
              </w:rPr>
              <w:t>Раздел 1.</w:t>
            </w:r>
            <w:r w:rsidR="00C529C4" w:rsidRPr="005933A2">
              <w:rPr>
                <w:rFonts w:ascii="Times New Roman" w:hAnsi="Times New Roman" w:cs="Times New Roman"/>
                <w:b/>
                <w:sz w:val="24"/>
              </w:rPr>
              <w:t xml:space="preserve"> Основы физической культуры</w:t>
            </w:r>
          </w:p>
        </w:tc>
        <w:tc>
          <w:tcPr>
            <w:tcW w:w="9215" w:type="dxa"/>
            <w:gridSpan w:val="2"/>
            <w:shd w:val="clear" w:color="auto" w:fill="auto"/>
          </w:tcPr>
          <w:p w:rsidR="00980E66" w:rsidRPr="005933A2" w:rsidRDefault="00980E66">
            <w:pPr>
              <w:spacing w:after="0" w:line="240" w:lineRule="auto"/>
              <w:jc w:val="both"/>
              <w:rPr>
                <w:rFonts w:ascii="Times New Roman" w:hAnsi="Times New Roman" w:cs="Times New Roman"/>
                <w:b/>
                <w:sz w:val="24"/>
              </w:rPr>
            </w:pPr>
          </w:p>
        </w:tc>
        <w:tc>
          <w:tcPr>
            <w:tcW w:w="998" w:type="dxa"/>
            <w:shd w:val="clear" w:color="auto" w:fill="auto"/>
          </w:tcPr>
          <w:p w:rsidR="00980E66" w:rsidRPr="005933A2" w:rsidRDefault="00980E66">
            <w:pPr>
              <w:spacing w:after="0" w:line="240" w:lineRule="auto"/>
              <w:jc w:val="center"/>
              <w:rPr>
                <w:rFonts w:ascii="Times New Roman" w:hAnsi="Times New Roman" w:cs="Times New Roman"/>
                <w:b/>
                <w:sz w:val="24"/>
              </w:rPr>
            </w:pPr>
          </w:p>
        </w:tc>
        <w:tc>
          <w:tcPr>
            <w:tcW w:w="1978" w:type="dxa"/>
            <w:shd w:val="clear" w:color="auto" w:fill="auto"/>
          </w:tcPr>
          <w:p w:rsidR="00980E66" w:rsidRPr="005933A2" w:rsidRDefault="00980E66">
            <w:pPr>
              <w:spacing w:after="0" w:line="240" w:lineRule="auto"/>
              <w:jc w:val="both"/>
              <w:rPr>
                <w:rFonts w:ascii="Times New Roman" w:hAnsi="Times New Roman" w:cs="Times New Roman"/>
                <w:sz w:val="24"/>
              </w:rPr>
            </w:pPr>
          </w:p>
        </w:tc>
      </w:tr>
      <w:tr w:rsidR="00DB4E11" w:rsidRPr="005933A2" w:rsidTr="00667CEA">
        <w:trPr>
          <w:trHeight w:val="139"/>
        </w:trPr>
        <w:tc>
          <w:tcPr>
            <w:tcW w:w="2834" w:type="dxa"/>
            <w:vMerge w:val="restart"/>
            <w:shd w:val="clear" w:color="auto" w:fill="auto"/>
          </w:tcPr>
          <w:p w:rsidR="00DB4E11" w:rsidRPr="005933A2" w:rsidRDefault="00DB4E11" w:rsidP="00D10EB1">
            <w:pPr>
              <w:spacing w:after="0" w:line="240" w:lineRule="auto"/>
              <w:jc w:val="center"/>
              <w:rPr>
                <w:rFonts w:ascii="Times New Roman" w:hAnsi="Times New Roman" w:cs="Times New Roman"/>
                <w:b/>
                <w:sz w:val="24"/>
              </w:rPr>
            </w:pPr>
            <w:r w:rsidRPr="005933A2">
              <w:rPr>
                <w:rFonts w:ascii="Times New Roman" w:hAnsi="Times New Roman" w:cs="Times New Roman"/>
                <w:b/>
                <w:sz w:val="24"/>
              </w:rPr>
              <w:t xml:space="preserve">Тема 1.1. </w:t>
            </w:r>
            <w:r w:rsidRPr="005933A2">
              <w:rPr>
                <w:rFonts w:ascii="Times New Roman" w:hAnsi="Times New Roman" w:cs="Times New Roman"/>
                <w:sz w:val="24"/>
              </w:rPr>
              <w:t>Введение. Физическая культура в общекультурной и профессиональной подготовке студентов СПО</w:t>
            </w:r>
          </w:p>
        </w:tc>
        <w:tc>
          <w:tcPr>
            <w:tcW w:w="9215" w:type="dxa"/>
            <w:gridSpan w:val="2"/>
            <w:shd w:val="clear" w:color="auto" w:fill="auto"/>
          </w:tcPr>
          <w:p w:rsidR="00DB4E11" w:rsidRPr="005933A2" w:rsidRDefault="00DB4E11">
            <w:pPr>
              <w:spacing w:after="0" w:line="240" w:lineRule="auto"/>
              <w:jc w:val="both"/>
              <w:rPr>
                <w:rFonts w:ascii="Times New Roman" w:hAnsi="Times New Roman" w:cs="Times New Roman"/>
                <w:b/>
                <w:sz w:val="24"/>
              </w:rPr>
            </w:pPr>
            <w:r w:rsidRPr="005933A2">
              <w:rPr>
                <w:rFonts w:ascii="Times New Roman" w:hAnsi="Times New Roman" w:cs="Times New Roman"/>
                <w:b/>
                <w:sz w:val="24"/>
              </w:rPr>
              <w:t>Содержание учебного материала</w:t>
            </w:r>
          </w:p>
        </w:tc>
        <w:tc>
          <w:tcPr>
            <w:tcW w:w="998" w:type="dxa"/>
            <w:shd w:val="clear" w:color="auto" w:fill="auto"/>
          </w:tcPr>
          <w:p w:rsidR="00DB4E11" w:rsidRPr="005933A2" w:rsidRDefault="00DB4E11">
            <w:pPr>
              <w:spacing w:after="0" w:line="240" w:lineRule="auto"/>
              <w:jc w:val="center"/>
              <w:rPr>
                <w:rFonts w:ascii="Times New Roman" w:hAnsi="Times New Roman" w:cs="Times New Roman"/>
                <w:b/>
                <w:sz w:val="24"/>
              </w:rPr>
            </w:pPr>
            <w:r w:rsidRPr="005933A2">
              <w:rPr>
                <w:rFonts w:ascii="Times New Roman" w:hAnsi="Times New Roman" w:cs="Times New Roman"/>
                <w:b/>
                <w:sz w:val="24"/>
              </w:rPr>
              <w:t>2</w:t>
            </w:r>
          </w:p>
        </w:tc>
        <w:tc>
          <w:tcPr>
            <w:tcW w:w="1978" w:type="dxa"/>
            <w:vMerge w:val="restart"/>
            <w:shd w:val="clear" w:color="auto" w:fill="auto"/>
          </w:tcPr>
          <w:p w:rsidR="00DB4E11" w:rsidRDefault="00DB4E11">
            <w:pPr>
              <w:spacing w:after="0" w:line="240" w:lineRule="auto"/>
              <w:jc w:val="center"/>
              <w:rPr>
                <w:rFonts w:ascii="Times New Roman" w:hAnsi="Times New Roman" w:cs="Times New Roman"/>
                <w:sz w:val="24"/>
              </w:rPr>
            </w:pPr>
            <w:r>
              <w:rPr>
                <w:rFonts w:ascii="Times New Roman" w:hAnsi="Times New Roman" w:cs="Times New Roman"/>
                <w:sz w:val="24"/>
              </w:rPr>
              <w:t>ОК 01</w:t>
            </w:r>
          </w:p>
          <w:p w:rsidR="00DB4E11" w:rsidRDefault="00DB4E11">
            <w:pPr>
              <w:spacing w:after="0" w:line="240" w:lineRule="auto"/>
              <w:jc w:val="center"/>
              <w:rPr>
                <w:rFonts w:ascii="Times New Roman" w:hAnsi="Times New Roman" w:cs="Times New Roman"/>
                <w:sz w:val="24"/>
              </w:rPr>
            </w:pPr>
            <w:r>
              <w:rPr>
                <w:rFonts w:ascii="Times New Roman" w:hAnsi="Times New Roman" w:cs="Times New Roman"/>
                <w:sz w:val="24"/>
              </w:rPr>
              <w:t>ОК 04</w:t>
            </w:r>
          </w:p>
          <w:p w:rsidR="00DB4E11" w:rsidRPr="005933A2" w:rsidRDefault="00DB4E11">
            <w:pPr>
              <w:spacing w:after="0" w:line="240" w:lineRule="auto"/>
              <w:jc w:val="center"/>
              <w:rPr>
                <w:rFonts w:ascii="Times New Roman" w:hAnsi="Times New Roman" w:cs="Times New Roman"/>
                <w:sz w:val="24"/>
              </w:rPr>
            </w:pPr>
            <w:r>
              <w:rPr>
                <w:rFonts w:ascii="Times New Roman" w:hAnsi="Times New Roman" w:cs="Times New Roman"/>
                <w:sz w:val="24"/>
              </w:rPr>
              <w:t>ОК 08</w:t>
            </w:r>
          </w:p>
        </w:tc>
      </w:tr>
      <w:tr w:rsidR="00DB4E11" w:rsidRPr="005933A2" w:rsidTr="00667CEA">
        <w:trPr>
          <w:trHeight w:val="139"/>
        </w:trPr>
        <w:tc>
          <w:tcPr>
            <w:tcW w:w="2834" w:type="dxa"/>
            <w:vMerge/>
            <w:shd w:val="clear" w:color="auto" w:fill="auto"/>
          </w:tcPr>
          <w:p w:rsidR="00DB4E11" w:rsidRPr="005933A2" w:rsidRDefault="00DB4E11" w:rsidP="00C529C4">
            <w:pPr>
              <w:spacing w:after="0" w:line="240" w:lineRule="auto"/>
              <w:jc w:val="center"/>
              <w:rPr>
                <w:rFonts w:ascii="Times New Roman" w:hAnsi="Times New Roman" w:cs="Times New Roman"/>
                <w:b/>
                <w:sz w:val="24"/>
              </w:rPr>
            </w:pPr>
          </w:p>
        </w:tc>
        <w:tc>
          <w:tcPr>
            <w:tcW w:w="9215" w:type="dxa"/>
            <w:gridSpan w:val="2"/>
            <w:shd w:val="clear" w:color="auto" w:fill="auto"/>
          </w:tcPr>
          <w:p w:rsidR="00DB4E11" w:rsidRPr="005933A2" w:rsidRDefault="00DB4E11">
            <w:pPr>
              <w:spacing w:after="0" w:line="240" w:lineRule="auto"/>
              <w:jc w:val="both"/>
              <w:rPr>
                <w:rFonts w:ascii="Times New Roman" w:hAnsi="Times New Roman" w:cs="Times New Roman"/>
                <w:b/>
                <w:sz w:val="24"/>
              </w:rPr>
            </w:pPr>
            <w:r w:rsidRPr="005933A2">
              <w:rPr>
                <w:rFonts w:ascii="Times New Roman" w:hAnsi="Times New Roman" w:cs="Times New Roman"/>
                <w:b/>
                <w:sz w:val="24"/>
              </w:rPr>
              <w:t>Лекции, теоретические  занятия</w:t>
            </w:r>
          </w:p>
        </w:tc>
        <w:tc>
          <w:tcPr>
            <w:tcW w:w="998" w:type="dxa"/>
            <w:shd w:val="clear" w:color="auto" w:fill="auto"/>
          </w:tcPr>
          <w:p w:rsidR="00DB4E11" w:rsidRPr="005933A2" w:rsidRDefault="00DB4E11">
            <w:pPr>
              <w:spacing w:after="0" w:line="240" w:lineRule="auto"/>
              <w:jc w:val="center"/>
              <w:rPr>
                <w:rFonts w:ascii="Times New Roman" w:hAnsi="Times New Roman" w:cs="Times New Roman"/>
                <w:b/>
                <w:sz w:val="24"/>
              </w:rPr>
            </w:pPr>
            <w:r w:rsidRPr="005933A2">
              <w:rPr>
                <w:rFonts w:ascii="Times New Roman" w:hAnsi="Times New Roman" w:cs="Times New Roman"/>
                <w:b/>
                <w:sz w:val="24"/>
              </w:rPr>
              <w:t>2</w:t>
            </w:r>
          </w:p>
        </w:tc>
        <w:tc>
          <w:tcPr>
            <w:tcW w:w="1978" w:type="dxa"/>
            <w:vMerge/>
            <w:shd w:val="clear" w:color="auto" w:fill="auto"/>
          </w:tcPr>
          <w:p w:rsidR="00DB4E11" w:rsidRPr="005933A2" w:rsidRDefault="00DB4E11">
            <w:pPr>
              <w:spacing w:after="0" w:line="240" w:lineRule="auto"/>
              <w:jc w:val="center"/>
              <w:rPr>
                <w:rFonts w:ascii="Times New Roman" w:hAnsi="Times New Roman" w:cs="Times New Roman"/>
                <w:sz w:val="24"/>
              </w:rPr>
            </w:pPr>
          </w:p>
        </w:tc>
      </w:tr>
      <w:tr w:rsidR="00DB4E11" w:rsidRPr="005933A2" w:rsidTr="00667CEA">
        <w:trPr>
          <w:trHeight w:val="1072"/>
        </w:trPr>
        <w:tc>
          <w:tcPr>
            <w:tcW w:w="2834" w:type="dxa"/>
            <w:vMerge/>
            <w:shd w:val="clear" w:color="auto" w:fill="auto"/>
          </w:tcPr>
          <w:p w:rsidR="00DB4E11" w:rsidRPr="005933A2" w:rsidRDefault="00DB4E11">
            <w:pPr>
              <w:spacing w:after="0" w:line="240" w:lineRule="auto"/>
              <w:jc w:val="center"/>
              <w:rPr>
                <w:rFonts w:ascii="Times New Roman" w:hAnsi="Times New Roman" w:cs="Times New Roman"/>
                <w:sz w:val="24"/>
              </w:rPr>
            </w:pPr>
          </w:p>
        </w:tc>
        <w:tc>
          <w:tcPr>
            <w:tcW w:w="9215" w:type="dxa"/>
            <w:gridSpan w:val="2"/>
            <w:shd w:val="clear" w:color="auto" w:fill="auto"/>
          </w:tcPr>
          <w:p w:rsidR="00DB4E11" w:rsidRPr="005933A2" w:rsidRDefault="00DB4E11">
            <w:pPr>
              <w:spacing w:after="0" w:line="240" w:lineRule="auto"/>
              <w:jc w:val="both"/>
              <w:rPr>
                <w:rFonts w:ascii="Times New Roman" w:hAnsi="Times New Roman" w:cs="Times New Roman"/>
                <w:sz w:val="24"/>
              </w:rPr>
            </w:pPr>
            <w:r w:rsidRPr="005933A2">
              <w:rPr>
                <w:rFonts w:ascii="Times New Roman" w:hAnsi="Times New Roman" w:cs="Times New Roman"/>
                <w:sz w:val="24"/>
              </w:rPr>
              <w:t>Современное состояние физической культуры и спорта. Оздоровительные системы физического воспитания, их роль в формировании здорового образа жизни. Введение Всероссийского физкультурно-спортивного комплекса «Готов к труду и обороне» (ГТО). Требования к технике безопасности при занятиях физическими упражнениями.</w:t>
            </w:r>
          </w:p>
        </w:tc>
        <w:tc>
          <w:tcPr>
            <w:tcW w:w="998" w:type="dxa"/>
            <w:shd w:val="clear" w:color="auto" w:fill="auto"/>
          </w:tcPr>
          <w:p w:rsidR="00DB4E11" w:rsidRPr="005933A2" w:rsidRDefault="00DB4E11">
            <w:pPr>
              <w:spacing w:after="0" w:line="240" w:lineRule="auto"/>
              <w:jc w:val="center"/>
              <w:rPr>
                <w:rFonts w:ascii="Times New Roman" w:hAnsi="Times New Roman" w:cs="Times New Roman"/>
                <w:sz w:val="24"/>
              </w:rPr>
            </w:pPr>
            <w:r w:rsidRPr="005933A2">
              <w:rPr>
                <w:rFonts w:ascii="Times New Roman" w:hAnsi="Times New Roman" w:cs="Times New Roman"/>
                <w:sz w:val="24"/>
              </w:rPr>
              <w:t>2</w:t>
            </w:r>
          </w:p>
        </w:tc>
        <w:tc>
          <w:tcPr>
            <w:tcW w:w="1978" w:type="dxa"/>
            <w:vMerge/>
            <w:shd w:val="clear" w:color="auto" w:fill="auto"/>
          </w:tcPr>
          <w:p w:rsidR="00DB4E11" w:rsidRPr="005933A2" w:rsidRDefault="00DB4E11">
            <w:pPr>
              <w:spacing w:after="0" w:line="240" w:lineRule="auto"/>
              <w:jc w:val="center"/>
              <w:rPr>
                <w:rFonts w:ascii="Times New Roman" w:hAnsi="Times New Roman" w:cs="Times New Roman"/>
                <w:sz w:val="24"/>
              </w:rPr>
            </w:pPr>
          </w:p>
        </w:tc>
      </w:tr>
      <w:tr w:rsidR="00D10EB1" w:rsidRPr="005933A2" w:rsidTr="00667CEA">
        <w:trPr>
          <w:trHeight w:val="311"/>
        </w:trPr>
        <w:tc>
          <w:tcPr>
            <w:tcW w:w="2834" w:type="dxa"/>
            <w:vMerge w:val="restart"/>
            <w:shd w:val="clear" w:color="auto" w:fill="auto"/>
          </w:tcPr>
          <w:p w:rsidR="00D9783C" w:rsidRPr="003F5A3C" w:rsidRDefault="00D10EB1" w:rsidP="00D9783C">
            <w:pPr>
              <w:spacing w:after="0" w:line="240" w:lineRule="auto"/>
              <w:jc w:val="center"/>
              <w:rPr>
                <w:rFonts w:ascii="Times New Roman" w:hAnsi="Times New Roman" w:cs="Times New Roman"/>
                <w:sz w:val="24"/>
              </w:rPr>
            </w:pPr>
            <w:r w:rsidRPr="005933A2">
              <w:rPr>
                <w:rFonts w:ascii="Times New Roman" w:hAnsi="Times New Roman" w:cs="Times New Roman"/>
                <w:b/>
                <w:sz w:val="24"/>
              </w:rPr>
              <w:t>Тема 1.2.</w:t>
            </w:r>
            <w:r w:rsidRPr="005933A2">
              <w:rPr>
                <w:rFonts w:ascii="Times New Roman" w:hAnsi="Times New Roman" w:cs="Times New Roman"/>
                <w:sz w:val="24"/>
              </w:rPr>
              <w:t xml:space="preserve"> Основы здорового образа жизни. Физическая культура в обеспечении здоровья</w:t>
            </w:r>
            <w:r w:rsidR="00D9783C">
              <w:rPr>
                <w:rFonts w:ascii="Times New Roman" w:hAnsi="Times New Roman" w:cs="Times New Roman"/>
                <w:sz w:val="24"/>
              </w:rPr>
              <w:t>.</w:t>
            </w:r>
            <w:r w:rsidR="00D9783C" w:rsidRPr="003F5A3C">
              <w:rPr>
                <w:rFonts w:ascii="Times New Roman" w:eastAsia="Times New Roman" w:hAnsi="Times New Roman" w:cs="Times New Roman"/>
                <w:bCs/>
                <w:color w:val="auto"/>
                <w:sz w:val="24"/>
                <w:szCs w:val="24"/>
                <w:lang w:eastAsia="en-US" w:bidi="ar-SA"/>
              </w:rPr>
              <w:t xml:space="preserve"> Современные системы и технологии укрепления и сохранения здоровья</w:t>
            </w:r>
          </w:p>
          <w:p w:rsidR="00D10EB1" w:rsidRPr="005933A2" w:rsidRDefault="00D9783C">
            <w:pPr>
              <w:spacing w:after="0" w:line="240" w:lineRule="auto"/>
              <w:jc w:val="center"/>
              <w:rPr>
                <w:rFonts w:ascii="Times New Roman" w:hAnsi="Times New Roman" w:cs="Times New Roman"/>
                <w:sz w:val="24"/>
              </w:rPr>
            </w:pPr>
            <w:r>
              <w:rPr>
                <w:rFonts w:ascii="Times New Roman" w:hAnsi="Times New Roman" w:cs="Times New Roman"/>
                <w:sz w:val="24"/>
              </w:rPr>
              <w:t>.</w:t>
            </w:r>
          </w:p>
        </w:tc>
        <w:tc>
          <w:tcPr>
            <w:tcW w:w="9215" w:type="dxa"/>
            <w:gridSpan w:val="2"/>
            <w:shd w:val="clear" w:color="auto" w:fill="auto"/>
          </w:tcPr>
          <w:p w:rsidR="00D10EB1" w:rsidRPr="005933A2" w:rsidRDefault="00D10EB1" w:rsidP="00D10EB1">
            <w:pPr>
              <w:spacing w:after="0" w:line="240" w:lineRule="auto"/>
              <w:jc w:val="both"/>
              <w:rPr>
                <w:rFonts w:ascii="Times New Roman" w:hAnsi="Times New Roman" w:cs="Times New Roman"/>
                <w:b/>
                <w:sz w:val="24"/>
              </w:rPr>
            </w:pPr>
            <w:r w:rsidRPr="005933A2">
              <w:rPr>
                <w:rFonts w:ascii="Times New Roman" w:hAnsi="Times New Roman" w:cs="Times New Roman"/>
                <w:b/>
                <w:sz w:val="24"/>
              </w:rPr>
              <w:t>Содержание учебного материала</w:t>
            </w:r>
          </w:p>
        </w:tc>
        <w:tc>
          <w:tcPr>
            <w:tcW w:w="998" w:type="dxa"/>
            <w:shd w:val="clear" w:color="auto" w:fill="auto"/>
          </w:tcPr>
          <w:p w:rsidR="00D10EB1" w:rsidRPr="005933A2" w:rsidRDefault="00D10EB1" w:rsidP="00D10EB1">
            <w:pPr>
              <w:spacing w:after="0" w:line="240" w:lineRule="auto"/>
              <w:jc w:val="center"/>
              <w:rPr>
                <w:rFonts w:ascii="Times New Roman" w:hAnsi="Times New Roman" w:cs="Times New Roman"/>
                <w:b/>
                <w:sz w:val="24"/>
              </w:rPr>
            </w:pPr>
            <w:r w:rsidRPr="005933A2">
              <w:rPr>
                <w:rFonts w:ascii="Times New Roman" w:hAnsi="Times New Roman" w:cs="Times New Roman"/>
                <w:b/>
                <w:sz w:val="24"/>
              </w:rPr>
              <w:t>2</w:t>
            </w:r>
          </w:p>
        </w:tc>
        <w:tc>
          <w:tcPr>
            <w:tcW w:w="1978" w:type="dxa"/>
            <w:vMerge w:val="restart"/>
            <w:shd w:val="clear" w:color="auto" w:fill="auto"/>
          </w:tcPr>
          <w:p w:rsidR="00DB4E11" w:rsidRDefault="00DB4E11" w:rsidP="00DB4E11">
            <w:pPr>
              <w:spacing w:after="0" w:line="240" w:lineRule="auto"/>
              <w:jc w:val="center"/>
              <w:rPr>
                <w:rFonts w:ascii="Times New Roman" w:hAnsi="Times New Roman" w:cs="Times New Roman"/>
                <w:sz w:val="24"/>
              </w:rPr>
            </w:pPr>
            <w:r>
              <w:rPr>
                <w:rFonts w:ascii="Times New Roman" w:hAnsi="Times New Roman" w:cs="Times New Roman"/>
                <w:sz w:val="24"/>
              </w:rPr>
              <w:t>ОК 01</w:t>
            </w:r>
          </w:p>
          <w:p w:rsidR="00DB4E11" w:rsidRDefault="00DB4E11" w:rsidP="00DB4E11">
            <w:pPr>
              <w:spacing w:after="0" w:line="240" w:lineRule="auto"/>
              <w:jc w:val="center"/>
              <w:rPr>
                <w:rFonts w:ascii="Times New Roman" w:hAnsi="Times New Roman" w:cs="Times New Roman"/>
                <w:sz w:val="24"/>
              </w:rPr>
            </w:pPr>
            <w:r>
              <w:rPr>
                <w:rFonts w:ascii="Times New Roman" w:hAnsi="Times New Roman" w:cs="Times New Roman"/>
                <w:sz w:val="24"/>
              </w:rPr>
              <w:t>ОК 04</w:t>
            </w:r>
          </w:p>
          <w:p w:rsidR="00D10EB1" w:rsidRPr="005933A2" w:rsidRDefault="00DB4E11" w:rsidP="00DB4E11">
            <w:pPr>
              <w:spacing w:after="0" w:line="240" w:lineRule="auto"/>
              <w:jc w:val="center"/>
              <w:rPr>
                <w:rFonts w:ascii="Times New Roman" w:hAnsi="Times New Roman" w:cs="Times New Roman"/>
                <w:sz w:val="24"/>
              </w:rPr>
            </w:pPr>
            <w:r>
              <w:rPr>
                <w:rFonts w:ascii="Times New Roman" w:hAnsi="Times New Roman" w:cs="Times New Roman"/>
                <w:sz w:val="24"/>
              </w:rPr>
              <w:t>ОК 08</w:t>
            </w:r>
          </w:p>
        </w:tc>
      </w:tr>
      <w:tr w:rsidR="00D10EB1" w:rsidRPr="005933A2" w:rsidTr="00667CEA">
        <w:trPr>
          <w:trHeight w:val="272"/>
        </w:trPr>
        <w:tc>
          <w:tcPr>
            <w:tcW w:w="2834" w:type="dxa"/>
            <w:vMerge/>
            <w:shd w:val="clear" w:color="auto" w:fill="auto"/>
          </w:tcPr>
          <w:p w:rsidR="00D10EB1" w:rsidRPr="005933A2" w:rsidRDefault="00D10EB1">
            <w:pPr>
              <w:spacing w:after="0" w:line="240" w:lineRule="auto"/>
              <w:jc w:val="center"/>
              <w:rPr>
                <w:rFonts w:ascii="Times New Roman" w:hAnsi="Times New Roman" w:cs="Times New Roman"/>
                <w:sz w:val="24"/>
              </w:rPr>
            </w:pPr>
          </w:p>
        </w:tc>
        <w:tc>
          <w:tcPr>
            <w:tcW w:w="9215" w:type="dxa"/>
            <w:gridSpan w:val="2"/>
            <w:shd w:val="clear" w:color="auto" w:fill="auto"/>
          </w:tcPr>
          <w:p w:rsidR="00D10EB1" w:rsidRPr="005933A2" w:rsidRDefault="00D10EB1" w:rsidP="00D10EB1">
            <w:pPr>
              <w:spacing w:after="0" w:line="240" w:lineRule="auto"/>
              <w:jc w:val="both"/>
              <w:rPr>
                <w:rFonts w:ascii="Times New Roman" w:hAnsi="Times New Roman" w:cs="Times New Roman"/>
                <w:b/>
                <w:sz w:val="24"/>
              </w:rPr>
            </w:pPr>
            <w:r w:rsidRPr="005933A2">
              <w:rPr>
                <w:rFonts w:ascii="Times New Roman" w:hAnsi="Times New Roman" w:cs="Times New Roman"/>
                <w:b/>
                <w:sz w:val="24"/>
              </w:rPr>
              <w:t>Лекции, теоретические  занятия</w:t>
            </w:r>
          </w:p>
        </w:tc>
        <w:tc>
          <w:tcPr>
            <w:tcW w:w="998" w:type="dxa"/>
            <w:shd w:val="clear" w:color="auto" w:fill="auto"/>
          </w:tcPr>
          <w:p w:rsidR="00D10EB1" w:rsidRPr="005933A2" w:rsidRDefault="00D10EB1" w:rsidP="00D10EB1">
            <w:pPr>
              <w:spacing w:after="0" w:line="240" w:lineRule="auto"/>
              <w:jc w:val="center"/>
              <w:rPr>
                <w:rFonts w:ascii="Times New Roman" w:hAnsi="Times New Roman" w:cs="Times New Roman"/>
                <w:b/>
                <w:sz w:val="24"/>
              </w:rPr>
            </w:pPr>
            <w:r w:rsidRPr="005933A2">
              <w:rPr>
                <w:rFonts w:ascii="Times New Roman" w:hAnsi="Times New Roman" w:cs="Times New Roman"/>
                <w:b/>
                <w:sz w:val="24"/>
              </w:rPr>
              <w:t>2</w:t>
            </w:r>
          </w:p>
        </w:tc>
        <w:tc>
          <w:tcPr>
            <w:tcW w:w="1978" w:type="dxa"/>
            <w:vMerge/>
            <w:shd w:val="clear" w:color="auto" w:fill="auto"/>
          </w:tcPr>
          <w:p w:rsidR="00D10EB1" w:rsidRPr="005933A2" w:rsidRDefault="00D10EB1">
            <w:pPr>
              <w:spacing w:after="0" w:line="240" w:lineRule="auto"/>
              <w:jc w:val="center"/>
              <w:rPr>
                <w:rFonts w:ascii="Times New Roman" w:hAnsi="Times New Roman" w:cs="Times New Roman"/>
                <w:sz w:val="24"/>
              </w:rPr>
            </w:pPr>
          </w:p>
        </w:tc>
      </w:tr>
      <w:tr w:rsidR="00D10EB1" w:rsidRPr="005933A2" w:rsidTr="00667CEA">
        <w:trPr>
          <w:trHeight w:val="598"/>
        </w:trPr>
        <w:tc>
          <w:tcPr>
            <w:tcW w:w="2834" w:type="dxa"/>
            <w:vMerge/>
            <w:shd w:val="clear" w:color="auto" w:fill="auto"/>
          </w:tcPr>
          <w:p w:rsidR="00D10EB1" w:rsidRPr="005933A2" w:rsidRDefault="00D10EB1">
            <w:pPr>
              <w:spacing w:after="0" w:line="240" w:lineRule="auto"/>
              <w:jc w:val="center"/>
              <w:rPr>
                <w:rFonts w:ascii="Times New Roman" w:hAnsi="Times New Roman" w:cs="Times New Roman"/>
                <w:sz w:val="24"/>
              </w:rPr>
            </w:pPr>
          </w:p>
        </w:tc>
        <w:tc>
          <w:tcPr>
            <w:tcW w:w="9215" w:type="dxa"/>
            <w:gridSpan w:val="2"/>
            <w:shd w:val="clear" w:color="auto" w:fill="auto"/>
          </w:tcPr>
          <w:p w:rsidR="00D10EB1" w:rsidRPr="005933A2" w:rsidRDefault="00D10EB1" w:rsidP="00D10EB1">
            <w:pPr>
              <w:spacing w:after="0" w:line="240" w:lineRule="auto"/>
              <w:jc w:val="both"/>
              <w:rPr>
                <w:rFonts w:ascii="Times New Roman" w:hAnsi="Times New Roman" w:cs="Times New Roman"/>
                <w:sz w:val="24"/>
              </w:rPr>
            </w:pPr>
            <w:r w:rsidRPr="005933A2">
              <w:rPr>
                <w:rFonts w:ascii="Times New Roman" w:hAnsi="Times New Roman" w:cs="Times New Roman"/>
                <w:sz w:val="24"/>
              </w:rPr>
              <w:t>Здоровье человека, его ценность и значимость для профессионала. Современное состояние здоровья молодежи. Личное отношение к здоровью как условие формирования здорового образа жизни. Режим в трудовой и учебной деятельности. Двигательная активность. Профилактика профессиональных заболеваний средствами и методами физического воспитания.</w:t>
            </w:r>
            <w:r w:rsidR="00D9783C" w:rsidRPr="00AB7208">
              <w:rPr>
                <w:rFonts w:ascii="Times New Roman" w:hAnsi="Times New Roman" w:cs="Times New Roman"/>
                <w:sz w:val="24"/>
              </w:rPr>
              <w:t xml:space="preserve"> Современное представление о современных системах и технологиях ук</w:t>
            </w:r>
            <w:r w:rsidR="00D9783C">
              <w:rPr>
                <w:rFonts w:ascii="Times New Roman" w:hAnsi="Times New Roman" w:cs="Times New Roman"/>
                <w:sz w:val="24"/>
              </w:rPr>
              <w:t xml:space="preserve">репления и сохранения здоровья </w:t>
            </w:r>
            <w:r w:rsidR="00D9783C" w:rsidRPr="00AB7208">
              <w:rPr>
                <w:rFonts w:ascii="Times New Roman" w:hAnsi="Times New Roman" w:cs="Times New Roman"/>
                <w:sz w:val="24"/>
              </w:rPr>
              <w:t>(дыхательная гимнастика, антистрессовая пластическая гимнастика, йога, глазодвигательная гимнастика, стрейтчинг, суставная гимнастика; лыжные прогулки по пересеченной местности, оздоровительная ходьба, северная или скандинавская ходьба и оздоровительный бег и др.)</w:t>
            </w:r>
          </w:p>
        </w:tc>
        <w:tc>
          <w:tcPr>
            <w:tcW w:w="998" w:type="dxa"/>
            <w:shd w:val="clear" w:color="auto" w:fill="auto"/>
          </w:tcPr>
          <w:p w:rsidR="00D10EB1" w:rsidRPr="005933A2" w:rsidRDefault="00D10EB1">
            <w:pPr>
              <w:spacing w:after="0" w:line="240" w:lineRule="auto"/>
              <w:jc w:val="center"/>
              <w:rPr>
                <w:rFonts w:ascii="Times New Roman" w:hAnsi="Times New Roman" w:cs="Times New Roman"/>
                <w:sz w:val="24"/>
              </w:rPr>
            </w:pPr>
            <w:r w:rsidRPr="005933A2">
              <w:rPr>
                <w:rFonts w:ascii="Times New Roman" w:hAnsi="Times New Roman" w:cs="Times New Roman"/>
                <w:sz w:val="24"/>
              </w:rPr>
              <w:t>2</w:t>
            </w:r>
          </w:p>
        </w:tc>
        <w:tc>
          <w:tcPr>
            <w:tcW w:w="1978" w:type="dxa"/>
            <w:vMerge/>
            <w:shd w:val="clear" w:color="auto" w:fill="auto"/>
          </w:tcPr>
          <w:p w:rsidR="00D10EB1" w:rsidRPr="005933A2" w:rsidRDefault="00D10EB1">
            <w:pPr>
              <w:spacing w:after="0" w:line="240" w:lineRule="auto"/>
              <w:jc w:val="center"/>
              <w:rPr>
                <w:rFonts w:ascii="Times New Roman" w:hAnsi="Times New Roman" w:cs="Times New Roman"/>
                <w:sz w:val="24"/>
              </w:rPr>
            </w:pPr>
          </w:p>
        </w:tc>
      </w:tr>
      <w:tr w:rsidR="003F5A3C" w:rsidRPr="005933A2" w:rsidTr="00667CEA">
        <w:trPr>
          <w:trHeight w:val="179"/>
        </w:trPr>
        <w:tc>
          <w:tcPr>
            <w:tcW w:w="12049" w:type="dxa"/>
            <w:gridSpan w:val="3"/>
            <w:shd w:val="clear" w:color="auto" w:fill="auto"/>
          </w:tcPr>
          <w:p w:rsidR="003F5A3C" w:rsidRPr="00CA7515" w:rsidRDefault="00CA7515" w:rsidP="00CA7515">
            <w:pPr>
              <w:spacing w:after="0" w:line="240" w:lineRule="auto"/>
              <w:jc w:val="center"/>
              <w:rPr>
                <w:rFonts w:ascii="Times New Roman" w:hAnsi="Times New Roman" w:cs="Times New Roman"/>
                <w:i/>
                <w:sz w:val="24"/>
              </w:rPr>
            </w:pPr>
            <w:r w:rsidRPr="00CA7515">
              <w:rPr>
                <w:rFonts w:ascii="Times New Roman" w:eastAsia="Times New Roman" w:hAnsi="Times New Roman" w:cs="Times New Roman"/>
                <w:b/>
                <w:i/>
                <w:color w:val="auto"/>
                <w:sz w:val="24"/>
                <w:szCs w:val="24"/>
                <w:lang w:eastAsia="en-US" w:bidi="ar-SA"/>
              </w:rPr>
              <w:t>Профессионально ориентированное содержание</w:t>
            </w:r>
          </w:p>
        </w:tc>
        <w:tc>
          <w:tcPr>
            <w:tcW w:w="998" w:type="dxa"/>
            <w:shd w:val="clear" w:color="auto" w:fill="auto"/>
          </w:tcPr>
          <w:p w:rsidR="003F5A3C" w:rsidRPr="005933A2" w:rsidRDefault="003F5A3C" w:rsidP="003F5A3C">
            <w:pPr>
              <w:spacing w:after="0" w:line="240" w:lineRule="auto"/>
              <w:jc w:val="center"/>
              <w:rPr>
                <w:rFonts w:ascii="Times New Roman" w:hAnsi="Times New Roman" w:cs="Times New Roman"/>
                <w:sz w:val="24"/>
              </w:rPr>
            </w:pPr>
          </w:p>
        </w:tc>
        <w:tc>
          <w:tcPr>
            <w:tcW w:w="1978" w:type="dxa"/>
            <w:shd w:val="clear" w:color="auto" w:fill="auto"/>
          </w:tcPr>
          <w:p w:rsidR="003F5A3C" w:rsidRPr="005933A2" w:rsidRDefault="003F5A3C" w:rsidP="003F5A3C">
            <w:pPr>
              <w:spacing w:after="0" w:line="240" w:lineRule="auto"/>
              <w:jc w:val="center"/>
              <w:rPr>
                <w:rFonts w:ascii="Times New Roman" w:hAnsi="Times New Roman" w:cs="Times New Roman"/>
                <w:sz w:val="24"/>
              </w:rPr>
            </w:pPr>
          </w:p>
        </w:tc>
      </w:tr>
      <w:tr w:rsidR="00DB4E11" w:rsidRPr="005933A2" w:rsidTr="00667CEA">
        <w:tc>
          <w:tcPr>
            <w:tcW w:w="2834" w:type="dxa"/>
            <w:vMerge w:val="restart"/>
            <w:shd w:val="clear" w:color="auto" w:fill="auto"/>
          </w:tcPr>
          <w:p w:rsidR="00DB4E11" w:rsidRDefault="00DB4E11" w:rsidP="00CA7515">
            <w:pPr>
              <w:spacing w:after="0" w:line="240" w:lineRule="auto"/>
              <w:jc w:val="center"/>
              <w:rPr>
                <w:rFonts w:ascii="Times New Roman" w:eastAsia="Times New Roman" w:hAnsi="Times New Roman" w:cs="Times New Roman"/>
                <w:bCs/>
                <w:iCs/>
                <w:color w:val="auto"/>
                <w:sz w:val="24"/>
                <w:szCs w:val="24"/>
                <w:lang w:eastAsia="en-US" w:bidi="ar-SA"/>
              </w:rPr>
            </w:pPr>
            <w:r w:rsidRPr="00CA7515">
              <w:rPr>
                <w:rFonts w:ascii="Times New Roman" w:eastAsia="Times New Roman" w:hAnsi="Times New Roman" w:cs="Times New Roman"/>
                <w:b/>
                <w:bCs/>
                <w:iCs/>
                <w:color w:val="auto"/>
                <w:sz w:val="24"/>
                <w:szCs w:val="24"/>
                <w:lang w:eastAsia="en-US" w:bidi="ar-SA"/>
              </w:rPr>
              <w:t>Тема 1.5</w:t>
            </w:r>
            <w:r w:rsidRPr="00CA7515">
              <w:rPr>
                <w:rFonts w:ascii="Times New Roman" w:eastAsia="Times New Roman" w:hAnsi="Times New Roman" w:cs="Times New Roman"/>
                <w:bCs/>
                <w:iCs/>
                <w:color w:val="auto"/>
                <w:sz w:val="24"/>
                <w:szCs w:val="24"/>
                <w:lang w:eastAsia="en-US" w:bidi="ar-SA"/>
              </w:rPr>
              <w:t xml:space="preserve"> </w:t>
            </w:r>
          </w:p>
          <w:p w:rsidR="00DB4E11" w:rsidRPr="00CA7515" w:rsidRDefault="00DB4E11" w:rsidP="00CA7515">
            <w:pPr>
              <w:spacing w:after="0" w:line="240" w:lineRule="auto"/>
              <w:jc w:val="center"/>
              <w:rPr>
                <w:rFonts w:ascii="Times New Roman" w:hAnsi="Times New Roman" w:cs="Times New Roman"/>
                <w:b/>
                <w:sz w:val="24"/>
              </w:rPr>
            </w:pPr>
            <w:r w:rsidRPr="00CA7515">
              <w:rPr>
                <w:rFonts w:ascii="Times New Roman" w:eastAsia="Times New Roman" w:hAnsi="Times New Roman" w:cs="Times New Roman"/>
                <w:bCs/>
                <w:iCs/>
                <w:color w:val="auto"/>
                <w:sz w:val="24"/>
                <w:szCs w:val="24"/>
                <w:lang w:eastAsia="en-US" w:bidi="ar-SA"/>
              </w:rPr>
              <w:t>Физическая культура в режиме трудового дня</w:t>
            </w:r>
          </w:p>
        </w:tc>
        <w:tc>
          <w:tcPr>
            <w:tcW w:w="9215" w:type="dxa"/>
            <w:gridSpan w:val="2"/>
            <w:shd w:val="clear" w:color="auto" w:fill="auto"/>
          </w:tcPr>
          <w:p w:rsidR="00DB4E11" w:rsidRPr="005933A2" w:rsidRDefault="00DB4E11" w:rsidP="00CA7515">
            <w:pPr>
              <w:spacing w:after="0" w:line="240" w:lineRule="auto"/>
              <w:jc w:val="both"/>
              <w:rPr>
                <w:rFonts w:ascii="Times New Roman" w:hAnsi="Times New Roman" w:cs="Times New Roman"/>
                <w:b/>
                <w:sz w:val="24"/>
              </w:rPr>
            </w:pPr>
            <w:r w:rsidRPr="005933A2">
              <w:rPr>
                <w:rFonts w:ascii="Times New Roman" w:hAnsi="Times New Roman" w:cs="Times New Roman"/>
                <w:b/>
                <w:sz w:val="24"/>
              </w:rPr>
              <w:t>Содержание учебного материала</w:t>
            </w:r>
          </w:p>
        </w:tc>
        <w:tc>
          <w:tcPr>
            <w:tcW w:w="998" w:type="dxa"/>
            <w:shd w:val="clear" w:color="auto" w:fill="auto"/>
          </w:tcPr>
          <w:p w:rsidR="00DB4E11" w:rsidRPr="005933A2" w:rsidRDefault="00DB4E11" w:rsidP="00CA7515">
            <w:pPr>
              <w:spacing w:after="0" w:line="240" w:lineRule="auto"/>
              <w:jc w:val="center"/>
              <w:rPr>
                <w:rFonts w:ascii="Times New Roman" w:hAnsi="Times New Roman" w:cs="Times New Roman"/>
                <w:b/>
                <w:sz w:val="24"/>
              </w:rPr>
            </w:pPr>
            <w:r>
              <w:rPr>
                <w:rFonts w:ascii="Times New Roman" w:hAnsi="Times New Roman" w:cs="Times New Roman"/>
                <w:b/>
                <w:sz w:val="24"/>
              </w:rPr>
              <w:t>2</w:t>
            </w:r>
          </w:p>
        </w:tc>
        <w:tc>
          <w:tcPr>
            <w:tcW w:w="1978" w:type="dxa"/>
            <w:vMerge w:val="restart"/>
            <w:shd w:val="clear" w:color="auto" w:fill="auto"/>
          </w:tcPr>
          <w:p w:rsidR="00DB4E11" w:rsidRDefault="00DB4E11" w:rsidP="00DB4E11">
            <w:pPr>
              <w:spacing w:after="0" w:line="240" w:lineRule="auto"/>
              <w:jc w:val="center"/>
              <w:rPr>
                <w:rFonts w:ascii="Times New Roman" w:hAnsi="Times New Roman" w:cs="Times New Roman"/>
                <w:sz w:val="24"/>
              </w:rPr>
            </w:pPr>
            <w:r>
              <w:rPr>
                <w:rFonts w:ascii="Times New Roman" w:hAnsi="Times New Roman" w:cs="Times New Roman"/>
                <w:sz w:val="24"/>
              </w:rPr>
              <w:t>ОК 01</w:t>
            </w:r>
          </w:p>
          <w:p w:rsidR="00DB4E11" w:rsidRDefault="00DB4E11" w:rsidP="00DB4E11">
            <w:pPr>
              <w:spacing w:after="0" w:line="240" w:lineRule="auto"/>
              <w:jc w:val="center"/>
              <w:rPr>
                <w:rFonts w:ascii="Times New Roman" w:hAnsi="Times New Roman" w:cs="Times New Roman"/>
                <w:sz w:val="24"/>
              </w:rPr>
            </w:pPr>
            <w:r>
              <w:rPr>
                <w:rFonts w:ascii="Times New Roman" w:hAnsi="Times New Roman" w:cs="Times New Roman"/>
                <w:sz w:val="24"/>
              </w:rPr>
              <w:t>ОК 04</w:t>
            </w:r>
          </w:p>
          <w:p w:rsidR="00DB4E11" w:rsidRPr="005933A2" w:rsidRDefault="00DB4E11" w:rsidP="00DB4E11">
            <w:pPr>
              <w:spacing w:after="0" w:line="240" w:lineRule="auto"/>
              <w:jc w:val="center"/>
              <w:rPr>
                <w:rFonts w:ascii="Times New Roman" w:hAnsi="Times New Roman" w:cs="Times New Roman"/>
                <w:sz w:val="24"/>
              </w:rPr>
            </w:pPr>
            <w:r>
              <w:rPr>
                <w:rFonts w:ascii="Times New Roman" w:hAnsi="Times New Roman" w:cs="Times New Roman"/>
                <w:sz w:val="24"/>
              </w:rPr>
              <w:t>ОК 08</w:t>
            </w:r>
          </w:p>
        </w:tc>
      </w:tr>
      <w:tr w:rsidR="00DB4E11" w:rsidRPr="005933A2" w:rsidTr="00667CEA">
        <w:tc>
          <w:tcPr>
            <w:tcW w:w="2834" w:type="dxa"/>
            <w:vMerge/>
            <w:shd w:val="clear" w:color="auto" w:fill="auto"/>
          </w:tcPr>
          <w:p w:rsidR="00DB4E11" w:rsidRPr="005933A2" w:rsidRDefault="00DB4E11" w:rsidP="00CA7515">
            <w:pPr>
              <w:spacing w:after="0" w:line="240" w:lineRule="auto"/>
              <w:jc w:val="center"/>
              <w:rPr>
                <w:rFonts w:ascii="Times New Roman" w:hAnsi="Times New Roman" w:cs="Times New Roman"/>
                <w:b/>
                <w:sz w:val="24"/>
              </w:rPr>
            </w:pPr>
          </w:p>
        </w:tc>
        <w:tc>
          <w:tcPr>
            <w:tcW w:w="9215" w:type="dxa"/>
            <w:gridSpan w:val="2"/>
            <w:shd w:val="clear" w:color="auto" w:fill="auto"/>
          </w:tcPr>
          <w:p w:rsidR="00DB4E11" w:rsidRPr="005933A2" w:rsidRDefault="00DB4E11" w:rsidP="00CA7515">
            <w:pPr>
              <w:spacing w:after="0" w:line="240" w:lineRule="auto"/>
              <w:jc w:val="both"/>
              <w:rPr>
                <w:rFonts w:ascii="Times New Roman" w:hAnsi="Times New Roman" w:cs="Times New Roman"/>
                <w:b/>
                <w:sz w:val="24"/>
              </w:rPr>
            </w:pPr>
            <w:r>
              <w:rPr>
                <w:rFonts w:ascii="Times New Roman" w:hAnsi="Times New Roman" w:cs="Times New Roman"/>
                <w:b/>
                <w:sz w:val="24"/>
              </w:rPr>
              <w:t>Практические занятия</w:t>
            </w:r>
          </w:p>
        </w:tc>
        <w:tc>
          <w:tcPr>
            <w:tcW w:w="998" w:type="dxa"/>
            <w:shd w:val="clear" w:color="auto" w:fill="auto"/>
          </w:tcPr>
          <w:p w:rsidR="00DB4E11" w:rsidRPr="005933A2" w:rsidRDefault="00DB4E11" w:rsidP="00CA7515">
            <w:pPr>
              <w:spacing w:after="0" w:line="240" w:lineRule="auto"/>
              <w:jc w:val="center"/>
              <w:rPr>
                <w:rFonts w:ascii="Times New Roman" w:hAnsi="Times New Roman" w:cs="Times New Roman"/>
                <w:b/>
                <w:sz w:val="24"/>
              </w:rPr>
            </w:pPr>
            <w:r>
              <w:rPr>
                <w:rFonts w:ascii="Times New Roman" w:hAnsi="Times New Roman" w:cs="Times New Roman"/>
                <w:b/>
                <w:sz w:val="24"/>
              </w:rPr>
              <w:t>2</w:t>
            </w:r>
          </w:p>
        </w:tc>
        <w:tc>
          <w:tcPr>
            <w:tcW w:w="1978" w:type="dxa"/>
            <w:vMerge/>
            <w:shd w:val="clear" w:color="auto" w:fill="auto"/>
          </w:tcPr>
          <w:p w:rsidR="00DB4E11" w:rsidRPr="005933A2" w:rsidRDefault="00DB4E11" w:rsidP="00CA7515">
            <w:pPr>
              <w:spacing w:after="0" w:line="240" w:lineRule="auto"/>
              <w:jc w:val="center"/>
              <w:rPr>
                <w:rFonts w:ascii="Times New Roman" w:hAnsi="Times New Roman" w:cs="Times New Roman"/>
                <w:sz w:val="24"/>
              </w:rPr>
            </w:pPr>
          </w:p>
        </w:tc>
      </w:tr>
      <w:tr w:rsidR="00DB4E11" w:rsidRPr="005933A2" w:rsidTr="00667CEA">
        <w:tc>
          <w:tcPr>
            <w:tcW w:w="2834" w:type="dxa"/>
            <w:vMerge/>
            <w:shd w:val="clear" w:color="auto" w:fill="auto"/>
          </w:tcPr>
          <w:p w:rsidR="00DB4E11" w:rsidRPr="005933A2" w:rsidRDefault="00DB4E11" w:rsidP="00CA7515">
            <w:pPr>
              <w:spacing w:after="0" w:line="240" w:lineRule="auto"/>
              <w:jc w:val="center"/>
              <w:rPr>
                <w:rFonts w:ascii="Times New Roman" w:hAnsi="Times New Roman" w:cs="Times New Roman"/>
                <w:b/>
                <w:sz w:val="24"/>
              </w:rPr>
            </w:pPr>
          </w:p>
        </w:tc>
        <w:tc>
          <w:tcPr>
            <w:tcW w:w="9215" w:type="dxa"/>
            <w:gridSpan w:val="2"/>
            <w:shd w:val="clear" w:color="auto" w:fill="auto"/>
          </w:tcPr>
          <w:p w:rsidR="00DB4E11" w:rsidRPr="00CA7515" w:rsidRDefault="00DB4E11" w:rsidP="00C16D64">
            <w:pPr>
              <w:spacing w:after="0" w:line="240" w:lineRule="auto"/>
              <w:jc w:val="both"/>
              <w:rPr>
                <w:rFonts w:ascii="Times New Roman" w:hAnsi="Times New Roman" w:cs="Times New Roman"/>
                <w:sz w:val="24"/>
              </w:rPr>
            </w:pPr>
            <w:r w:rsidRPr="00CA7515">
              <w:rPr>
                <w:rFonts w:ascii="Times New Roman" w:hAnsi="Times New Roman" w:cs="Times New Roman"/>
                <w:sz w:val="24"/>
              </w:rPr>
              <w:t>Зоны риска физического здоровья в профессиональной деятельности. Рациональная организация труда, факторы сохранения и укрепления здоро</w:t>
            </w:r>
            <w:r>
              <w:rPr>
                <w:rFonts w:ascii="Times New Roman" w:hAnsi="Times New Roman" w:cs="Times New Roman"/>
                <w:sz w:val="24"/>
              </w:rPr>
              <w:t>вья, профилактика переутомления</w:t>
            </w:r>
            <w:r w:rsidRPr="00CA7515">
              <w:rPr>
                <w:rFonts w:ascii="Times New Roman" w:hAnsi="Times New Roman" w:cs="Times New Roman"/>
                <w:sz w:val="24"/>
              </w:rPr>
              <w:t xml:space="preserve">. Определение принадлежности выбранной профессии/специальности к группе труда. Подбор физических упражнений для проведения производственной </w:t>
            </w:r>
            <w:r w:rsidRPr="00CA7515">
              <w:rPr>
                <w:rFonts w:ascii="Times New Roman" w:hAnsi="Times New Roman" w:cs="Times New Roman"/>
                <w:sz w:val="24"/>
              </w:rPr>
              <w:lastRenderedPageBreak/>
              <w:t>гимнастики</w:t>
            </w:r>
          </w:p>
        </w:tc>
        <w:tc>
          <w:tcPr>
            <w:tcW w:w="998" w:type="dxa"/>
            <w:shd w:val="clear" w:color="auto" w:fill="auto"/>
          </w:tcPr>
          <w:p w:rsidR="00DB4E11" w:rsidRPr="00C16D64" w:rsidRDefault="00DB4E11" w:rsidP="00CA7515">
            <w:pPr>
              <w:spacing w:after="0" w:line="240" w:lineRule="auto"/>
              <w:jc w:val="center"/>
              <w:rPr>
                <w:rFonts w:ascii="Times New Roman" w:hAnsi="Times New Roman" w:cs="Times New Roman"/>
                <w:sz w:val="24"/>
              </w:rPr>
            </w:pPr>
            <w:r>
              <w:rPr>
                <w:rFonts w:ascii="Times New Roman" w:hAnsi="Times New Roman" w:cs="Times New Roman"/>
                <w:sz w:val="24"/>
              </w:rPr>
              <w:lastRenderedPageBreak/>
              <w:t>2</w:t>
            </w:r>
          </w:p>
        </w:tc>
        <w:tc>
          <w:tcPr>
            <w:tcW w:w="1978" w:type="dxa"/>
            <w:vMerge/>
            <w:shd w:val="clear" w:color="auto" w:fill="auto"/>
          </w:tcPr>
          <w:p w:rsidR="00DB4E11" w:rsidRPr="005933A2" w:rsidRDefault="00DB4E11" w:rsidP="00CA7515">
            <w:pPr>
              <w:spacing w:after="0" w:line="240" w:lineRule="auto"/>
              <w:jc w:val="center"/>
              <w:rPr>
                <w:rFonts w:ascii="Times New Roman" w:hAnsi="Times New Roman" w:cs="Times New Roman"/>
                <w:sz w:val="24"/>
              </w:rPr>
            </w:pPr>
          </w:p>
        </w:tc>
      </w:tr>
      <w:tr w:rsidR="00CA7515" w:rsidRPr="005933A2" w:rsidTr="00667CEA">
        <w:tc>
          <w:tcPr>
            <w:tcW w:w="2834" w:type="dxa"/>
            <w:shd w:val="clear" w:color="auto" w:fill="auto"/>
          </w:tcPr>
          <w:p w:rsidR="00CA7515" w:rsidRPr="005933A2" w:rsidRDefault="00CA7515" w:rsidP="00CA7515">
            <w:pPr>
              <w:spacing w:after="0" w:line="240" w:lineRule="auto"/>
              <w:jc w:val="center"/>
              <w:rPr>
                <w:rFonts w:ascii="Times New Roman" w:hAnsi="Times New Roman" w:cs="Times New Roman"/>
                <w:b/>
                <w:sz w:val="24"/>
              </w:rPr>
            </w:pPr>
            <w:r w:rsidRPr="005933A2">
              <w:rPr>
                <w:rFonts w:ascii="Times New Roman" w:hAnsi="Times New Roman" w:cs="Times New Roman"/>
                <w:b/>
                <w:sz w:val="24"/>
              </w:rPr>
              <w:lastRenderedPageBreak/>
              <w:t>Раздел 2. Методические основы обучения различным видам физкультурно-спортивной деятельности</w:t>
            </w:r>
          </w:p>
        </w:tc>
        <w:tc>
          <w:tcPr>
            <w:tcW w:w="9215" w:type="dxa"/>
            <w:gridSpan w:val="2"/>
            <w:shd w:val="clear" w:color="auto" w:fill="auto"/>
          </w:tcPr>
          <w:p w:rsidR="00CA7515" w:rsidRPr="005933A2" w:rsidRDefault="00CA7515" w:rsidP="00CA7515">
            <w:pPr>
              <w:spacing w:after="0" w:line="240" w:lineRule="auto"/>
              <w:jc w:val="center"/>
              <w:rPr>
                <w:rFonts w:ascii="Times New Roman" w:hAnsi="Times New Roman" w:cs="Times New Roman"/>
                <w:b/>
                <w:sz w:val="24"/>
              </w:rPr>
            </w:pPr>
          </w:p>
        </w:tc>
        <w:tc>
          <w:tcPr>
            <w:tcW w:w="998" w:type="dxa"/>
            <w:shd w:val="clear" w:color="auto" w:fill="auto"/>
          </w:tcPr>
          <w:p w:rsidR="00CA7515" w:rsidRPr="005933A2" w:rsidRDefault="00CA7515" w:rsidP="00CA7515">
            <w:pPr>
              <w:spacing w:after="0" w:line="240" w:lineRule="auto"/>
              <w:jc w:val="center"/>
              <w:rPr>
                <w:rFonts w:ascii="Times New Roman" w:hAnsi="Times New Roman" w:cs="Times New Roman"/>
                <w:b/>
                <w:sz w:val="24"/>
              </w:rPr>
            </w:pPr>
          </w:p>
        </w:tc>
        <w:tc>
          <w:tcPr>
            <w:tcW w:w="1978" w:type="dxa"/>
            <w:shd w:val="clear" w:color="auto" w:fill="auto"/>
          </w:tcPr>
          <w:p w:rsidR="00CA7515" w:rsidRPr="005933A2" w:rsidRDefault="00CA7515" w:rsidP="00CA7515">
            <w:pPr>
              <w:spacing w:after="0" w:line="240" w:lineRule="auto"/>
              <w:jc w:val="center"/>
              <w:rPr>
                <w:rFonts w:ascii="Times New Roman" w:hAnsi="Times New Roman" w:cs="Times New Roman"/>
                <w:sz w:val="24"/>
              </w:rPr>
            </w:pPr>
          </w:p>
        </w:tc>
      </w:tr>
      <w:tr w:rsidR="00CA7515" w:rsidRPr="005933A2" w:rsidTr="00667CEA">
        <w:trPr>
          <w:trHeight w:val="342"/>
        </w:trPr>
        <w:tc>
          <w:tcPr>
            <w:tcW w:w="2834" w:type="dxa"/>
            <w:vMerge w:val="restart"/>
            <w:shd w:val="clear" w:color="auto" w:fill="auto"/>
          </w:tcPr>
          <w:p w:rsidR="00CA7515" w:rsidRPr="005933A2" w:rsidRDefault="00CA7515" w:rsidP="00CA7515">
            <w:pPr>
              <w:spacing w:after="0" w:line="240" w:lineRule="auto"/>
              <w:jc w:val="center"/>
              <w:rPr>
                <w:rFonts w:ascii="Times New Roman" w:hAnsi="Times New Roman" w:cs="Times New Roman"/>
                <w:sz w:val="24"/>
              </w:rPr>
            </w:pPr>
            <w:r w:rsidRPr="005933A2">
              <w:rPr>
                <w:rFonts w:ascii="Times New Roman" w:hAnsi="Times New Roman" w:cs="Times New Roman"/>
                <w:b/>
                <w:sz w:val="24"/>
              </w:rPr>
              <w:t>Тема 2.1</w:t>
            </w:r>
            <w:r w:rsidRPr="005933A2">
              <w:rPr>
                <w:rFonts w:ascii="Times New Roman" w:hAnsi="Times New Roman" w:cs="Times New Roman"/>
                <w:sz w:val="24"/>
              </w:rPr>
              <w:t xml:space="preserve"> Подбор упражнений, составление и проведение комплексов упражнений для различных форм организации занятий физической культурой</w:t>
            </w:r>
          </w:p>
        </w:tc>
        <w:tc>
          <w:tcPr>
            <w:tcW w:w="9215" w:type="dxa"/>
            <w:gridSpan w:val="2"/>
            <w:shd w:val="clear" w:color="auto" w:fill="auto"/>
          </w:tcPr>
          <w:p w:rsidR="00CA7515" w:rsidRPr="005933A2" w:rsidRDefault="00CA7515" w:rsidP="00CA7515">
            <w:pPr>
              <w:spacing w:after="0" w:line="240" w:lineRule="auto"/>
              <w:jc w:val="both"/>
              <w:rPr>
                <w:rFonts w:ascii="Times New Roman" w:hAnsi="Times New Roman" w:cs="Times New Roman"/>
                <w:b/>
                <w:sz w:val="24"/>
              </w:rPr>
            </w:pPr>
            <w:r w:rsidRPr="005933A2">
              <w:rPr>
                <w:rFonts w:ascii="Times New Roman" w:hAnsi="Times New Roman" w:cs="Times New Roman"/>
                <w:b/>
                <w:sz w:val="24"/>
              </w:rPr>
              <w:t>Содержание учебного материала</w:t>
            </w:r>
          </w:p>
        </w:tc>
        <w:tc>
          <w:tcPr>
            <w:tcW w:w="998" w:type="dxa"/>
            <w:shd w:val="clear" w:color="auto" w:fill="auto"/>
          </w:tcPr>
          <w:p w:rsidR="00CA7515" w:rsidRPr="005933A2" w:rsidRDefault="00CA7515" w:rsidP="00CA7515">
            <w:pPr>
              <w:spacing w:after="0" w:line="240" w:lineRule="auto"/>
              <w:jc w:val="center"/>
              <w:rPr>
                <w:rFonts w:ascii="Times New Roman" w:hAnsi="Times New Roman" w:cs="Times New Roman"/>
                <w:b/>
                <w:sz w:val="24"/>
              </w:rPr>
            </w:pPr>
            <w:r w:rsidRPr="005933A2">
              <w:rPr>
                <w:rFonts w:ascii="Times New Roman" w:hAnsi="Times New Roman" w:cs="Times New Roman"/>
                <w:b/>
                <w:sz w:val="24"/>
              </w:rPr>
              <w:t>2</w:t>
            </w:r>
          </w:p>
        </w:tc>
        <w:tc>
          <w:tcPr>
            <w:tcW w:w="1978" w:type="dxa"/>
            <w:vMerge w:val="restart"/>
            <w:shd w:val="clear" w:color="auto" w:fill="auto"/>
          </w:tcPr>
          <w:p w:rsidR="00DB4E11" w:rsidRDefault="00DB4E11" w:rsidP="00DB4E11">
            <w:pPr>
              <w:spacing w:after="0" w:line="240" w:lineRule="auto"/>
              <w:jc w:val="center"/>
              <w:rPr>
                <w:rFonts w:ascii="Times New Roman" w:hAnsi="Times New Roman" w:cs="Times New Roman"/>
                <w:sz w:val="24"/>
              </w:rPr>
            </w:pPr>
            <w:r>
              <w:rPr>
                <w:rFonts w:ascii="Times New Roman" w:hAnsi="Times New Roman" w:cs="Times New Roman"/>
                <w:sz w:val="24"/>
              </w:rPr>
              <w:t>ОК 01</w:t>
            </w:r>
          </w:p>
          <w:p w:rsidR="00DB4E11" w:rsidRDefault="00DB4E11" w:rsidP="00DB4E11">
            <w:pPr>
              <w:spacing w:after="0" w:line="240" w:lineRule="auto"/>
              <w:jc w:val="center"/>
              <w:rPr>
                <w:rFonts w:ascii="Times New Roman" w:hAnsi="Times New Roman" w:cs="Times New Roman"/>
                <w:sz w:val="24"/>
              </w:rPr>
            </w:pPr>
            <w:r>
              <w:rPr>
                <w:rFonts w:ascii="Times New Roman" w:hAnsi="Times New Roman" w:cs="Times New Roman"/>
                <w:sz w:val="24"/>
              </w:rPr>
              <w:t>ОК 04</w:t>
            </w:r>
          </w:p>
          <w:p w:rsidR="00CA7515" w:rsidRPr="005933A2" w:rsidRDefault="00DB4E11" w:rsidP="00DB4E11">
            <w:pPr>
              <w:spacing w:after="0" w:line="240" w:lineRule="auto"/>
              <w:jc w:val="center"/>
              <w:rPr>
                <w:rFonts w:ascii="Times New Roman" w:hAnsi="Times New Roman" w:cs="Times New Roman"/>
                <w:sz w:val="24"/>
              </w:rPr>
            </w:pPr>
            <w:r>
              <w:rPr>
                <w:rFonts w:ascii="Times New Roman" w:hAnsi="Times New Roman" w:cs="Times New Roman"/>
                <w:sz w:val="24"/>
              </w:rPr>
              <w:t>ОК 08</w:t>
            </w:r>
          </w:p>
        </w:tc>
      </w:tr>
      <w:tr w:rsidR="00CA7515" w:rsidRPr="005933A2" w:rsidTr="00667CEA">
        <w:trPr>
          <w:trHeight w:val="277"/>
        </w:trPr>
        <w:tc>
          <w:tcPr>
            <w:tcW w:w="2834" w:type="dxa"/>
            <w:vMerge/>
            <w:shd w:val="clear" w:color="auto" w:fill="auto"/>
          </w:tcPr>
          <w:p w:rsidR="00CA7515" w:rsidRPr="005933A2" w:rsidRDefault="00CA7515" w:rsidP="00CA7515">
            <w:pPr>
              <w:spacing w:after="0" w:line="240" w:lineRule="auto"/>
              <w:jc w:val="center"/>
              <w:rPr>
                <w:rFonts w:ascii="Times New Roman" w:hAnsi="Times New Roman" w:cs="Times New Roman"/>
                <w:b/>
                <w:sz w:val="24"/>
              </w:rPr>
            </w:pPr>
          </w:p>
        </w:tc>
        <w:tc>
          <w:tcPr>
            <w:tcW w:w="9215" w:type="dxa"/>
            <w:gridSpan w:val="2"/>
            <w:shd w:val="clear" w:color="auto" w:fill="auto"/>
          </w:tcPr>
          <w:p w:rsidR="00CA7515" w:rsidRPr="005933A2" w:rsidRDefault="00CA7515" w:rsidP="00CA7515">
            <w:pPr>
              <w:spacing w:after="0" w:line="240" w:lineRule="auto"/>
              <w:jc w:val="both"/>
              <w:rPr>
                <w:rFonts w:ascii="Times New Roman" w:hAnsi="Times New Roman" w:cs="Times New Roman"/>
                <w:b/>
                <w:sz w:val="24"/>
              </w:rPr>
            </w:pPr>
            <w:r w:rsidRPr="005933A2">
              <w:rPr>
                <w:rFonts w:ascii="Times New Roman" w:hAnsi="Times New Roman" w:cs="Times New Roman"/>
                <w:b/>
                <w:sz w:val="24"/>
              </w:rPr>
              <w:t>Практические  занятия</w:t>
            </w:r>
          </w:p>
        </w:tc>
        <w:tc>
          <w:tcPr>
            <w:tcW w:w="998" w:type="dxa"/>
            <w:shd w:val="clear" w:color="auto" w:fill="auto"/>
          </w:tcPr>
          <w:p w:rsidR="00CA7515" w:rsidRPr="005933A2" w:rsidRDefault="00CA7515" w:rsidP="00CA7515">
            <w:pPr>
              <w:spacing w:after="0" w:line="240" w:lineRule="auto"/>
              <w:jc w:val="center"/>
              <w:rPr>
                <w:rFonts w:ascii="Times New Roman" w:hAnsi="Times New Roman" w:cs="Times New Roman"/>
                <w:b/>
                <w:sz w:val="24"/>
              </w:rPr>
            </w:pPr>
            <w:r w:rsidRPr="005933A2">
              <w:rPr>
                <w:rFonts w:ascii="Times New Roman" w:hAnsi="Times New Roman" w:cs="Times New Roman"/>
                <w:b/>
                <w:sz w:val="24"/>
              </w:rPr>
              <w:t>2</w:t>
            </w:r>
          </w:p>
        </w:tc>
        <w:tc>
          <w:tcPr>
            <w:tcW w:w="1978" w:type="dxa"/>
            <w:vMerge/>
            <w:shd w:val="clear" w:color="auto" w:fill="auto"/>
          </w:tcPr>
          <w:p w:rsidR="00CA7515" w:rsidRPr="005933A2" w:rsidRDefault="00CA7515" w:rsidP="00CA7515">
            <w:pPr>
              <w:spacing w:after="0" w:line="240" w:lineRule="auto"/>
              <w:jc w:val="center"/>
              <w:rPr>
                <w:rFonts w:ascii="Times New Roman" w:hAnsi="Times New Roman" w:cs="Times New Roman"/>
                <w:sz w:val="24"/>
              </w:rPr>
            </w:pPr>
          </w:p>
        </w:tc>
      </w:tr>
      <w:tr w:rsidR="00CA7515" w:rsidRPr="005933A2" w:rsidTr="00667CEA">
        <w:trPr>
          <w:trHeight w:val="526"/>
        </w:trPr>
        <w:tc>
          <w:tcPr>
            <w:tcW w:w="2834" w:type="dxa"/>
            <w:vMerge/>
            <w:shd w:val="clear" w:color="auto" w:fill="auto"/>
          </w:tcPr>
          <w:p w:rsidR="00CA7515" w:rsidRPr="005933A2" w:rsidRDefault="00CA7515" w:rsidP="00CA7515">
            <w:pPr>
              <w:spacing w:after="0" w:line="240" w:lineRule="auto"/>
              <w:jc w:val="center"/>
              <w:rPr>
                <w:rFonts w:ascii="Times New Roman" w:hAnsi="Times New Roman" w:cs="Times New Roman"/>
                <w:b/>
                <w:sz w:val="24"/>
              </w:rPr>
            </w:pPr>
          </w:p>
        </w:tc>
        <w:tc>
          <w:tcPr>
            <w:tcW w:w="9215" w:type="dxa"/>
            <w:gridSpan w:val="2"/>
            <w:shd w:val="clear" w:color="auto" w:fill="auto"/>
          </w:tcPr>
          <w:p w:rsidR="00CA7515" w:rsidRPr="005933A2" w:rsidRDefault="00CA7515" w:rsidP="00CA7515">
            <w:pPr>
              <w:spacing w:after="0" w:line="240" w:lineRule="auto"/>
              <w:jc w:val="both"/>
              <w:rPr>
                <w:rFonts w:ascii="Times New Roman" w:hAnsi="Times New Roman" w:cs="Times New Roman"/>
                <w:sz w:val="24"/>
              </w:rPr>
            </w:pPr>
            <w:r w:rsidRPr="005933A2">
              <w:rPr>
                <w:rFonts w:ascii="Times New Roman" w:hAnsi="Times New Roman" w:cs="Times New Roman"/>
                <w:sz w:val="24"/>
              </w:rPr>
              <w:t>Освоение методики составления и проведения комплексов упражнений утренней зарядки, физкультминуток, физкультпауз, комплексов упражнений для коррекции осанки и телосложения.</w:t>
            </w:r>
          </w:p>
          <w:p w:rsidR="00CA7515" w:rsidRPr="005933A2" w:rsidRDefault="00CA7515" w:rsidP="00CA7515">
            <w:pPr>
              <w:spacing w:after="0" w:line="240" w:lineRule="auto"/>
              <w:jc w:val="both"/>
              <w:rPr>
                <w:rFonts w:ascii="Times New Roman" w:hAnsi="Times New Roman" w:cs="Times New Roman"/>
                <w:sz w:val="24"/>
              </w:rPr>
            </w:pPr>
            <w:r w:rsidRPr="005933A2">
              <w:rPr>
                <w:rFonts w:ascii="Times New Roman" w:hAnsi="Times New Roman" w:cs="Times New Roman"/>
                <w:sz w:val="24"/>
              </w:rPr>
              <w:t>Освоение методики составления и проведения комплексов упражнений различной функциональной направленности</w:t>
            </w:r>
          </w:p>
        </w:tc>
        <w:tc>
          <w:tcPr>
            <w:tcW w:w="998" w:type="dxa"/>
            <w:shd w:val="clear" w:color="auto" w:fill="auto"/>
          </w:tcPr>
          <w:p w:rsidR="00CA7515" w:rsidRPr="005933A2" w:rsidRDefault="00CA7515" w:rsidP="00CA7515">
            <w:pPr>
              <w:spacing w:after="0" w:line="240" w:lineRule="auto"/>
              <w:jc w:val="center"/>
              <w:rPr>
                <w:rFonts w:ascii="Times New Roman" w:hAnsi="Times New Roman" w:cs="Times New Roman"/>
                <w:sz w:val="24"/>
              </w:rPr>
            </w:pPr>
            <w:r w:rsidRPr="005933A2">
              <w:rPr>
                <w:rFonts w:ascii="Times New Roman" w:hAnsi="Times New Roman" w:cs="Times New Roman"/>
                <w:sz w:val="24"/>
              </w:rPr>
              <w:t>2</w:t>
            </w:r>
          </w:p>
        </w:tc>
        <w:tc>
          <w:tcPr>
            <w:tcW w:w="1978" w:type="dxa"/>
            <w:vMerge/>
            <w:shd w:val="clear" w:color="auto" w:fill="auto"/>
          </w:tcPr>
          <w:p w:rsidR="00CA7515" w:rsidRPr="005933A2" w:rsidRDefault="00CA7515" w:rsidP="00CA7515">
            <w:pPr>
              <w:spacing w:after="0" w:line="240" w:lineRule="auto"/>
              <w:jc w:val="center"/>
              <w:rPr>
                <w:rFonts w:ascii="Times New Roman" w:hAnsi="Times New Roman" w:cs="Times New Roman"/>
                <w:sz w:val="24"/>
              </w:rPr>
            </w:pPr>
          </w:p>
        </w:tc>
      </w:tr>
      <w:tr w:rsidR="00CA7515" w:rsidRPr="005933A2" w:rsidTr="00667CEA">
        <w:trPr>
          <w:trHeight w:val="323"/>
        </w:trPr>
        <w:tc>
          <w:tcPr>
            <w:tcW w:w="2834" w:type="dxa"/>
            <w:vMerge w:val="restart"/>
            <w:shd w:val="clear" w:color="auto" w:fill="auto"/>
          </w:tcPr>
          <w:p w:rsidR="00CA7515" w:rsidRPr="005933A2" w:rsidRDefault="00CA7515" w:rsidP="00CA7515">
            <w:pPr>
              <w:spacing w:after="0" w:line="240" w:lineRule="auto"/>
              <w:jc w:val="center"/>
              <w:rPr>
                <w:rFonts w:ascii="Times New Roman" w:hAnsi="Times New Roman" w:cs="Times New Roman"/>
                <w:sz w:val="24"/>
              </w:rPr>
            </w:pPr>
            <w:r w:rsidRPr="005933A2">
              <w:rPr>
                <w:rFonts w:ascii="Times New Roman" w:hAnsi="Times New Roman" w:cs="Times New Roman"/>
                <w:b/>
                <w:sz w:val="24"/>
              </w:rPr>
              <w:t>Тема 2.2</w:t>
            </w:r>
            <w:r w:rsidRPr="005933A2">
              <w:rPr>
                <w:rFonts w:ascii="Times New Roman" w:hAnsi="Times New Roman" w:cs="Times New Roman"/>
                <w:sz w:val="24"/>
              </w:rPr>
              <w:t xml:space="preserve"> Составление и проведение самостоятельных занятий по подготовке к сдаче норм и требований ВФСК «ГТО»</w:t>
            </w:r>
          </w:p>
        </w:tc>
        <w:tc>
          <w:tcPr>
            <w:tcW w:w="9215" w:type="dxa"/>
            <w:gridSpan w:val="2"/>
            <w:shd w:val="clear" w:color="auto" w:fill="auto"/>
          </w:tcPr>
          <w:p w:rsidR="00CA7515" w:rsidRPr="005933A2" w:rsidRDefault="00CA7515" w:rsidP="00CA7515">
            <w:pPr>
              <w:spacing w:after="0" w:line="240" w:lineRule="auto"/>
              <w:jc w:val="both"/>
              <w:rPr>
                <w:rFonts w:ascii="Times New Roman" w:hAnsi="Times New Roman" w:cs="Times New Roman"/>
                <w:b/>
                <w:sz w:val="24"/>
              </w:rPr>
            </w:pPr>
            <w:r w:rsidRPr="005933A2">
              <w:rPr>
                <w:rFonts w:ascii="Times New Roman" w:hAnsi="Times New Roman" w:cs="Times New Roman"/>
                <w:b/>
                <w:sz w:val="24"/>
              </w:rPr>
              <w:t>Содержание учебного материала</w:t>
            </w:r>
          </w:p>
        </w:tc>
        <w:tc>
          <w:tcPr>
            <w:tcW w:w="998" w:type="dxa"/>
            <w:shd w:val="clear" w:color="auto" w:fill="auto"/>
          </w:tcPr>
          <w:p w:rsidR="00CA7515" w:rsidRPr="005933A2" w:rsidRDefault="00CA7515" w:rsidP="00CA7515">
            <w:pPr>
              <w:spacing w:after="0" w:line="240" w:lineRule="auto"/>
              <w:jc w:val="center"/>
              <w:rPr>
                <w:rFonts w:ascii="Times New Roman" w:hAnsi="Times New Roman" w:cs="Times New Roman"/>
                <w:b/>
                <w:sz w:val="24"/>
              </w:rPr>
            </w:pPr>
            <w:r w:rsidRPr="005933A2">
              <w:rPr>
                <w:rFonts w:ascii="Times New Roman" w:hAnsi="Times New Roman" w:cs="Times New Roman"/>
                <w:b/>
                <w:sz w:val="24"/>
              </w:rPr>
              <w:t>2</w:t>
            </w:r>
          </w:p>
        </w:tc>
        <w:tc>
          <w:tcPr>
            <w:tcW w:w="1978" w:type="dxa"/>
            <w:vMerge w:val="restart"/>
            <w:shd w:val="clear" w:color="auto" w:fill="auto"/>
          </w:tcPr>
          <w:p w:rsidR="00DB4E11" w:rsidRDefault="00DB4E11" w:rsidP="00DB4E11">
            <w:pPr>
              <w:spacing w:after="0" w:line="240" w:lineRule="auto"/>
              <w:jc w:val="center"/>
              <w:rPr>
                <w:rFonts w:ascii="Times New Roman" w:hAnsi="Times New Roman" w:cs="Times New Roman"/>
                <w:sz w:val="24"/>
              </w:rPr>
            </w:pPr>
            <w:r>
              <w:rPr>
                <w:rFonts w:ascii="Times New Roman" w:hAnsi="Times New Roman" w:cs="Times New Roman"/>
                <w:sz w:val="24"/>
              </w:rPr>
              <w:t>ОК 01</w:t>
            </w:r>
          </w:p>
          <w:p w:rsidR="00DB4E11" w:rsidRDefault="00DB4E11" w:rsidP="00DB4E11">
            <w:pPr>
              <w:spacing w:after="0" w:line="240" w:lineRule="auto"/>
              <w:jc w:val="center"/>
              <w:rPr>
                <w:rFonts w:ascii="Times New Roman" w:hAnsi="Times New Roman" w:cs="Times New Roman"/>
                <w:sz w:val="24"/>
              </w:rPr>
            </w:pPr>
            <w:r>
              <w:rPr>
                <w:rFonts w:ascii="Times New Roman" w:hAnsi="Times New Roman" w:cs="Times New Roman"/>
                <w:sz w:val="24"/>
              </w:rPr>
              <w:t>ОК 04</w:t>
            </w:r>
          </w:p>
          <w:p w:rsidR="00CA7515" w:rsidRPr="005933A2" w:rsidRDefault="00DB4E11" w:rsidP="00DB4E11">
            <w:pPr>
              <w:spacing w:after="0" w:line="240" w:lineRule="auto"/>
              <w:jc w:val="center"/>
              <w:rPr>
                <w:rFonts w:ascii="Times New Roman" w:hAnsi="Times New Roman" w:cs="Times New Roman"/>
                <w:sz w:val="24"/>
              </w:rPr>
            </w:pPr>
            <w:r>
              <w:rPr>
                <w:rFonts w:ascii="Times New Roman" w:hAnsi="Times New Roman" w:cs="Times New Roman"/>
                <w:sz w:val="24"/>
              </w:rPr>
              <w:t>ОК 08</w:t>
            </w:r>
          </w:p>
        </w:tc>
      </w:tr>
      <w:tr w:rsidR="00CA7515" w:rsidRPr="005933A2" w:rsidTr="00667CEA">
        <w:trPr>
          <w:trHeight w:val="270"/>
        </w:trPr>
        <w:tc>
          <w:tcPr>
            <w:tcW w:w="2834" w:type="dxa"/>
            <w:vMerge/>
            <w:shd w:val="clear" w:color="auto" w:fill="auto"/>
          </w:tcPr>
          <w:p w:rsidR="00CA7515" w:rsidRPr="005933A2" w:rsidRDefault="00CA7515" w:rsidP="00CA7515">
            <w:pPr>
              <w:spacing w:after="0" w:line="240" w:lineRule="auto"/>
              <w:jc w:val="center"/>
              <w:rPr>
                <w:rFonts w:ascii="Times New Roman" w:hAnsi="Times New Roman" w:cs="Times New Roman"/>
                <w:b/>
                <w:sz w:val="24"/>
              </w:rPr>
            </w:pPr>
          </w:p>
        </w:tc>
        <w:tc>
          <w:tcPr>
            <w:tcW w:w="9215" w:type="dxa"/>
            <w:gridSpan w:val="2"/>
            <w:shd w:val="clear" w:color="auto" w:fill="auto"/>
          </w:tcPr>
          <w:p w:rsidR="00CA7515" w:rsidRPr="005933A2" w:rsidRDefault="00CA7515" w:rsidP="00CA7515">
            <w:pPr>
              <w:spacing w:after="0" w:line="240" w:lineRule="auto"/>
              <w:jc w:val="both"/>
              <w:rPr>
                <w:rFonts w:ascii="Times New Roman" w:hAnsi="Times New Roman" w:cs="Times New Roman"/>
                <w:b/>
                <w:sz w:val="24"/>
              </w:rPr>
            </w:pPr>
            <w:r w:rsidRPr="005933A2">
              <w:rPr>
                <w:rFonts w:ascii="Times New Roman" w:hAnsi="Times New Roman" w:cs="Times New Roman"/>
                <w:b/>
                <w:sz w:val="24"/>
              </w:rPr>
              <w:t>Практические  занятия</w:t>
            </w:r>
          </w:p>
        </w:tc>
        <w:tc>
          <w:tcPr>
            <w:tcW w:w="998" w:type="dxa"/>
            <w:shd w:val="clear" w:color="auto" w:fill="auto"/>
          </w:tcPr>
          <w:p w:rsidR="00CA7515" w:rsidRPr="005933A2" w:rsidRDefault="00CA7515" w:rsidP="00CA7515">
            <w:pPr>
              <w:spacing w:after="0" w:line="240" w:lineRule="auto"/>
              <w:jc w:val="center"/>
              <w:rPr>
                <w:rFonts w:ascii="Times New Roman" w:hAnsi="Times New Roman" w:cs="Times New Roman"/>
                <w:b/>
                <w:sz w:val="24"/>
              </w:rPr>
            </w:pPr>
            <w:r w:rsidRPr="005933A2">
              <w:rPr>
                <w:rFonts w:ascii="Times New Roman" w:hAnsi="Times New Roman" w:cs="Times New Roman"/>
                <w:b/>
                <w:sz w:val="24"/>
              </w:rPr>
              <w:t>2</w:t>
            </w:r>
          </w:p>
        </w:tc>
        <w:tc>
          <w:tcPr>
            <w:tcW w:w="1978" w:type="dxa"/>
            <w:vMerge/>
            <w:shd w:val="clear" w:color="auto" w:fill="auto"/>
          </w:tcPr>
          <w:p w:rsidR="00CA7515" w:rsidRPr="005933A2" w:rsidRDefault="00CA7515" w:rsidP="00CA7515">
            <w:pPr>
              <w:spacing w:after="0" w:line="240" w:lineRule="auto"/>
              <w:jc w:val="center"/>
              <w:rPr>
                <w:rFonts w:ascii="Times New Roman" w:hAnsi="Times New Roman" w:cs="Times New Roman"/>
                <w:sz w:val="24"/>
              </w:rPr>
            </w:pPr>
          </w:p>
        </w:tc>
      </w:tr>
      <w:tr w:rsidR="00CA7515" w:rsidRPr="005933A2" w:rsidTr="00667CEA">
        <w:trPr>
          <w:trHeight w:val="462"/>
        </w:trPr>
        <w:tc>
          <w:tcPr>
            <w:tcW w:w="2834" w:type="dxa"/>
            <w:vMerge/>
            <w:shd w:val="clear" w:color="auto" w:fill="auto"/>
          </w:tcPr>
          <w:p w:rsidR="00CA7515" w:rsidRPr="005933A2" w:rsidRDefault="00CA7515" w:rsidP="00CA7515">
            <w:pPr>
              <w:spacing w:after="0" w:line="240" w:lineRule="auto"/>
              <w:jc w:val="center"/>
              <w:rPr>
                <w:rFonts w:ascii="Times New Roman" w:hAnsi="Times New Roman" w:cs="Times New Roman"/>
                <w:b/>
                <w:sz w:val="24"/>
              </w:rPr>
            </w:pPr>
          </w:p>
        </w:tc>
        <w:tc>
          <w:tcPr>
            <w:tcW w:w="9215" w:type="dxa"/>
            <w:gridSpan w:val="2"/>
            <w:shd w:val="clear" w:color="auto" w:fill="auto"/>
          </w:tcPr>
          <w:p w:rsidR="00CA7515" w:rsidRPr="005933A2" w:rsidRDefault="00CA7515" w:rsidP="00CA7515">
            <w:pPr>
              <w:spacing w:after="0" w:line="240" w:lineRule="auto"/>
              <w:jc w:val="both"/>
              <w:rPr>
                <w:rFonts w:ascii="Times New Roman" w:hAnsi="Times New Roman" w:cs="Times New Roman"/>
                <w:sz w:val="24"/>
              </w:rPr>
            </w:pPr>
            <w:r w:rsidRPr="005933A2">
              <w:rPr>
                <w:rFonts w:ascii="Times New Roman" w:hAnsi="Times New Roman" w:cs="Times New Roman"/>
                <w:sz w:val="24"/>
              </w:rPr>
              <w:t>Освоение методики составления и проведения комплексов упражнений для подготовки к выполнению тестовых упражнений</w:t>
            </w:r>
          </w:p>
          <w:p w:rsidR="00CA7515" w:rsidRPr="005933A2" w:rsidRDefault="00CA7515" w:rsidP="00CA7515">
            <w:pPr>
              <w:spacing w:after="0" w:line="240" w:lineRule="auto"/>
              <w:jc w:val="both"/>
              <w:rPr>
                <w:rFonts w:ascii="Times New Roman" w:hAnsi="Times New Roman" w:cs="Times New Roman"/>
                <w:sz w:val="24"/>
              </w:rPr>
            </w:pPr>
            <w:r w:rsidRPr="005933A2">
              <w:rPr>
                <w:rFonts w:ascii="Times New Roman" w:hAnsi="Times New Roman" w:cs="Times New Roman"/>
                <w:sz w:val="24"/>
              </w:rPr>
              <w:t>Освоение методики составления планов-конспектов и выполнения самостоятельных заданий по подготовке к сдаче норм и требований ВФСК «ГТО»</w:t>
            </w:r>
          </w:p>
        </w:tc>
        <w:tc>
          <w:tcPr>
            <w:tcW w:w="998" w:type="dxa"/>
            <w:shd w:val="clear" w:color="auto" w:fill="auto"/>
          </w:tcPr>
          <w:p w:rsidR="00CA7515" w:rsidRPr="005933A2" w:rsidRDefault="00CA7515" w:rsidP="00CA7515">
            <w:pPr>
              <w:spacing w:after="0" w:line="240" w:lineRule="auto"/>
              <w:jc w:val="center"/>
              <w:rPr>
                <w:rFonts w:ascii="Times New Roman" w:hAnsi="Times New Roman" w:cs="Times New Roman"/>
                <w:sz w:val="24"/>
              </w:rPr>
            </w:pPr>
            <w:r w:rsidRPr="005933A2">
              <w:rPr>
                <w:rFonts w:ascii="Times New Roman" w:hAnsi="Times New Roman" w:cs="Times New Roman"/>
                <w:sz w:val="24"/>
              </w:rPr>
              <w:t>2</w:t>
            </w:r>
          </w:p>
        </w:tc>
        <w:tc>
          <w:tcPr>
            <w:tcW w:w="1978" w:type="dxa"/>
            <w:vMerge/>
            <w:shd w:val="clear" w:color="auto" w:fill="auto"/>
          </w:tcPr>
          <w:p w:rsidR="00CA7515" w:rsidRPr="005933A2" w:rsidRDefault="00CA7515" w:rsidP="00CA7515">
            <w:pPr>
              <w:spacing w:after="0" w:line="240" w:lineRule="auto"/>
              <w:jc w:val="center"/>
              <w:rPr>
                <w:rFonts w:ascii="Times New Roman" w:hAnsi="Times New Roman" w:cs="Times New Roman"/>
                <w:sz w:val="24"/>
              </w:rPr>
            </w:pPr>
          </w:p>
        </w:tc>
      </w:tr>
      <w:tr w:rsidR="00CA7515" w:rsidRPr="005933A2" w:rsidTr="00667CEA">
        <w:trPr>
          <w:trHeight w:val="331"/>
        </w:trPr>
        <w:tc>
          <w:tcPr>
            <w:tcW w:w="2834" w:type="dxa"/>
            <w:vMerge w:val="restart"/>
            <w:shd w:val="clear" w:color="auto" w:fill="auto"/>
          </w:tcPr>
          <w:p w:rsidR="00CA7515" w:rsidRPr="005933A2" w:rsidRDefault="00CA7515" w:rsidP="00CA7515">
            <w:pPr>
              <w:spacing w:after="0" w:line="240" w:lineRule="auto"/>
              <w:jc w:val="center"/>
              <w:rPr>
                <w:rFonts w:ascii="Times New Roman" w:hAnsi="Times New Roman" w:cs="Times New Roman"/>
                <w:sz w:val="24"/>
              </w:rPr>
            </w:pPr>
            <w:r w:rsidRPr="005933A2">
              <w:rPr>
                <w:rFonts w:ascii="Times New Roman" w:hAnsi="Times New Roman" w:cs="Times New Roman"/>
                <w:b/>
                <w:sz w:val="24"/>
              </w:rPr>
              <w:t>Тема 2.3</w:t>
            </w:r>
            <w:r w:rsidRPr="005933A2">
              <w:rPr>
                <w:rFonts w:ascii="Times New Roman" w:hAnsi="Times New Roman" w:cs="Times New Roman"/>
                <w:sz w:val="24"/>
              </w:rPr>
              <w:t xml:space="preserve"> Методы самоконтроля и оценка умственной и физической работоспособности</w:t>
            </w:r>
          </w:p>
        </w:tc>
        <w:tc>
          <w:tcPr>
            <w:tcW w:w="9215" w:type="dxa"/>
            <w:gridSpan w:val="2"/>
            <w:shd w:val="clear" w:color="auto" w:fill="auto"/>
          </w:tcPr>
          <w:p w:rsidR="00CA7515" w:rsidRPr="005933A2" w:rsidRDefault="00CA7515" w:rsidP="00CA7515">
            <w:pPr>
              <w:spacing w:after="0" w:line="240" w:lineRule="auto"/>
              <w:jc w:val="both"/>
              <w:rPr>
                <w:rFonts w:ascii="Times New Roman" w:hAnsi="Times New Roman" w:cs="Times New Roman"/>
                <w:b/>
                <w:sz w:val="24"/>
              </w:rPr>
            </w:pPr>
            <w:r w:rsidRPr="005933A2">
              <w:rPr>
                <w:rFonts w:ascii="Times New Roman" w:hAnsi="Times New Roman" w:cs="Times New Roman"/>
                <w:b/>
                <w:sz w:val="24"/>
              </w:rPr>
              <w:t>Содержание учебного материала</w:t>
            </w:r>
          </w:p>
        </w:tc>
        <w:tc>
          <w:tcPr>
            <w:tcW w:w="998" w:type="dxa"/>
            <w:shd w:val="clear" w:color="auto" w:fill="auto"/>
          </w:tcPr>
          <w:p w:rsidR="00CA7515" w:rsidRPr="005933A2" w:rsidRDefault="00CA7515" w:rsidP="00CA7515">
            <w:pPr>
              <w:spacing w:after="0" w:line="240" w:lineRule="auto"/>
              <w:jc w:val="center"/>
              <w:rPr>
                <w:rFonts w:ascii="Times New Roman" w:hAnsi="Times New Roman" w:cs="Times New Roman"/>
                <w:b/>
                <w:sz w:val="24"/>
              </w:rPr>
            </w:pPr>
            <w:r w:rsidRPr="005933A2">
              <w:rPr>
                <w:rFonts w:ascii="Times New Roman" w:hAnsi="Times New Roman" w:cs="Times New Roman"/>
                <w:b/>
                <w:sz w:val="24"/>
              </w:rPr>
              <w:t>2</w:t>
            </w:r>
          </w:p>
        </w:tc>
        <w:tc>
          <w:tcPr>
            <w:tcW w:w="1978" w:type="dxa"/>
            <w:vMerge w:val="restart"/>
            <w:shd w:val="clear" w:color="auto" w:fill="auto"/>
          </w:tcPr>
          <w:p w:rsidR="00DB4E11" w:rsidRDefault="00DB4E11" w:rsidP="00DB4E11">
            <w:pPr>
              <w:spacing w:after="0" w:line="240" w:lineRule="auto"/>
              <w:jc w:val="center"/>
              <w:rPr>
                <w:rFonts w:ascii="Times New Roman" w:hAnsi="Times New Roman" w:cs="Times New Roman"/>
                <w:sz w:val="24"/>
              </w:rPr>
            </w:pPr>
            <w:r>
              <w:rPr>
                <w:rFonts w:ascii="Times New Roman" w:hAnsi="Times New Roman" w:cs="Times New Roman"/>
                <w:sz w:val="24"/>
              </w:rPr>
              <w:t>ОК 01</w:t>
            </w:r>
          </w:p>
          <w:p w:rsidR="00DB4E11" w:rsidRDefault="00DB4E11" w:rsidP="00DB4E11">
            <w:pPr>
              <w:spacing w:after="0" w:line="240" w:lineRule="auto"/>
              <w:jc w:val="center"/>
              <w:rPr>
                <w:rFonts w:ascii="Times New Roman" w:hAnsi="Times New Roman" w:cs="Times New Roman"/>
                <w:sz w:val="24"/>
              </w:rPr>
            </w:pPr>
            <w:r>
              <w:rPr>
                <w:rFonts w:ascii="Times New Roman" w:hAnsi="Times New Roman" w:cs="Times New Roman"/>
                <w:sz w:val="24"/>
              </w:rPr>
              <w:t>ОК 04</w:t>
            </w:r>
          </w:p>
          <w:p w:rsidR="00CA7515" w:rsidRPr="005933A2" w:rsidRDefault="00DB4E11" w:rsidP="00DB4E11">
            <w:pPr>
              <w:spacing w:after="0" w:line="240" w:lineRule="auto"/>
              <w:jc w:val="center"/>
              <w:rPr>
                <w:rFonts w:ascii="Times New Roman" w:hAnsi="Times New Roman" w:cs="Times New Roman"/>
                <w:sz w:val="24"/>
              </w:rPr>
            </w:pPr>
            <w:r>
              <w:rPr>
                <w:rFonts w:ascii="Times New Roman" w:hAnsi="Times New Roman" w:cs="Times New Roman"/>
                <w:sz w:val="24"/>
              </w:rPr>
              <w:t>ОК 08</w:t>
            </w:r>
          </w:p>
        </w:tc>
      </w:tr>
      <w:tr w:rsidR="00CA7515" w:rsidRPr="005933A2" w:rsidTr="00667CEA">
        <w:trPr>
          <w:trHeight w:val="329"/>
        </w:trPr>
        <w:tc>
          <w:tcPr>
            <w:tcW w:w="2834" w:type="dxa"/>
            <w:vMerge/>
            <w:shd w:val="clear" w:color="auto" w:fill="auto"/>
          </w:tcPr>
          <w:p w:rsidR="00CA7515" w:rsidRPr="005933A2" w:rsidRDefault="00CA7515" w:rsidP="00CA7515">
            <w:pPr>
              <w:spacing w:after="0" w:line="240" w:lineRule="auto"/>
              <w:jc w:val="center"/>
              <w:rPr>
                <w:rFonts w:ascii="Times New Roman" w:hAnsi="Times New Roman" w:cs="Times New Roman"/>
                <w:b/>
                <w:sz w:val="24"/>
              </w:rPr>
            </w:pPr>
          </w:p>
        </w:tc>
        <w:tc>
          <w:tcPr>
            <w:tcW w:w="9215" w:type="dxa"/>
            <w:gridSpan w:val="2"/>
            <w:shd w:val="clear" w:color="auto" w:fill="auto"/>
          </w:tcPr>
          <w:p w:rsidR="00CA7515" w:rsidRPr="005933A2" w:rsidRDefault="00CA7515" w:rsidP="00CA7515">
            <w:pPr>
              <w:spacing w:after="0" w:line="240" w:lineRule="auto"/>
              <w:jc w:val="both"/>
              <w:rPr>
                <w:rFonts w:ascii="Times New Roman" w:hAnsi="Times New Roman" w:cs="Times New Roman"/>
                <w:b/>
                <w:sz w:val="24"/>
              </w:rPr>
            </w:pPr>
            <w:r w:rsidRPr="005933A2">
              <w:rPr>
                <w:rFonts w:ascii="Times New Roman" w:hAnsi="Times New Roman" w:cs="Times New Roman"/>
                <w:b/>
                <w:sz w:val="24"/>
              </w:rPr>
              <w:t>Практические  занятия</w:t>
            </w:r>
          </w:p>
        </w:tc>
        <w:tc>
          <w:tcPr>
            <w:tcW w:w="998" w:type="dxa"/>
            <w:shd w:val="clear" w:color="auto" w:fill="auto"/>
          </w:tcPr>
          <w:p w:rsidR="00CA7515" w:rsidRPr="005933A2" w:rsidRDefault="00CA7515" w:rsidP="00CA7515">
            <w:pPr>
              <w:spacing w:after="0" w:line="240" w:lineRule="auto"/>
              <w:jc w:val="center"/>
              <w:rPr>
                <w:rFonts w:ascii="Times New Roman" w:hAnsi="Times New Roman" w:cs="Times New Roman"/>
                <w:b/>
                <w:sz w:val="24"/>
              </w:rPr>
            </w:pPr>
            <w:r w:rsidRPr="005933A2">
              <w:rPr>
                <w:rFonts w:ascii="Times New Roman" w:hAnsi="Times New Roman" w:cs="Times New Roman"/>
                <w:b/>
                <w:sz w:val="24"/>
              </w:rPr>
              <w:t>2</w:t>
            </w:r>
          </w:p>
        </w:tc>
        <w:tc>
          <w:tcPr>
            <w:tcW w:w="1978" w:type="dxa"/>
            <w:vMerge/>
            <w:shd w:val="clear" w:color="auto" w:fill="auto"/>
          </w:tcPr>
          <w:p w:rsidR="00CA7515" w:rsidRPr="005933A2" w:rsidRDefault="00CA7515" w:rsidP="00CA7515">
            <w:pPr>
              <w:spacing w:after="0" w:line="240" w:lineRule="auto"/>
              <w:jc w:val="center"/>
              <w:rPr>
                <w:rFonts w:ascii="Times New Roman" w:hAnsi="Times New Roman" w:cs="Times New Roman"/>
                <w:sz w:val="24"/>
              </w:rPr>
            </w:pPr>
          </w:p>
        </w:tc>
      </w:tr>
      <w:tr w:rsidR="00CA7515" w:rsidRPr="005933A2" w:rsidTr="00667CEA">
        <w:trPr>
          <w:trHeight w:val="329"/>
        </w:trPr>
        <w:tc>
          <w:tcPr>
            <w:tcW w:w="2834" w:type="dxa"/>
            <w:vMerge/>
            <w:shd w:val="clear" w:color="auto" w:fill="auto"/>
          </w:tcPr>
          <w:p w:rsidR="00CA7515" w:rsidRPr="005933A2" w:rsidRDefault="00CA7515" w:rsidP="00CA7515">
            <w:pPr>
              <w:spacing w:after="0" w:line="240" w:lineRule="auto"/>
              <w:jc w:val="center"/>
              <w:rPr>
                <w:rFonts w:ascii="Times New Roman" w:hAnsi="Times New Roman" w:cs="Times New Roman"/>
                <w:b/>
                <w:sz w:val="24"/>
              </w:rPr>
            </w:pPr>
          </w:p>
        </w:tc>
        <w:tc>
          <w:tcPr>
            <w:tcW w:w="9215" w:type="dxa"/>
            <w:gridSpan w:val="2"/>
            <w:shd w:val="clear" w:color="auto" w:fill="auto"/>
          </w:tcPr>
          <w:p w:rsidR="00CA7515" w:rsidRPr="005933A2" w:rsidRDefault="00CA7515" w:rsidP="00CA7515">
            <w:pPr>
              <w:spacing w:after="0" w:line="240" w:lineRule="auto"/>
              <w:jc w:val="both"/>
              <w:rPr>
                <w:rFonts w:ascii="Times New Roman" w:hAnsi="Times New Roman" w:cs="Times New Roman"/>
                <w:sz w:val="24"/>
              </w:rPr>
            </w:pPr>
            <w:r w:rsidRPr="005933A2">
              <w:rPr>
                <w:rFonts w:ascii="Times New Roman" w:hAnsi="Times New Roman" w:cs="Times New Roman"/>
                <w:sz w:val="24"/>
              </w:rPr>
              <w:t>Применение методов самоконтроля и оценка умственной и физической работоспособности</w:t>
            </w:r>
          </w:p>
        </w:tc>
        <w:tc>
          <w:tcPr>
            <w:tcW w:w="998" w:type="dxa"/>
            <w:shd w:val="clear" w:color="auto" w:fill="auto"/>
          </w:tcPr>
          <w:p w:rsidR="00CA7515" w:rsidRPr="005933A2" w:rsidRDefault="00CA7515" w:rsidP="00CA7515">
            <w:pPr>
              <w:spacing w:after="0" w:line="240" w:lineRule="auto"/>
              <w:jc w:val="center"/>
              <w:rPr>
                <w:rFonts w:ascii="Times New Roman" w:hAnsi="Times New Roman" w:cs="Times New Roman"/>
                <w:sz w:val="24"/>
              </w:rPr>
            </w:pPr>
            <w:r w:rsidRPr="005933A2">
              <w:rPr>
                <w:rFonts w:ascii="Times New Roman" w:hAnsi="Times New Roman" w:cs="Times New Roman"/>
                <w:sz w:val="24"/>
              </w:rPr>
              <w:t>2</w:t>
            </w:r>
          </w:p>
        </w:tc>
        <w:tc>
          <w:tcPr>
            <w:tcW w:w="1978" w:type="dxa"/>
            <w:vMerge/>
            <w:shd w:val="clear" w:color="auto" w:fill="auto"/>
          </w:tcPr>
          <w:p w:rsidR="00CA7515" w:rsidRPr="005933A2" w:rsidRDefault="00CA7515" w:rsidP="00CA7515">
            <w:pPr>
              <w:spacing w:after="0" w:line="240" w:lineRule="auto"/>
              <w:jc w:val="center"/>
              <w:rPr>
                <w:rFonts w:ascii="Times New Roman" w:hAnsi="Times New Roman" w:cs="Times New Roman"/>
                <w:sz w:val="24"/>
              </w:rPr>
            </w:pPr>
          </w:p>
        </w:tc>
      </w:tr>
      <w:tr w:rsidR="00CA7515" w:rsidRPr="005933A2" w:rsidTr="00667CEA">
        <w:trPr>
          <w:trHeight w:val="318"/>
        </w:trPr>
        <w:tc>
          <w:tcPr>
            <w:tcW w:w="2834" w:type="dxa"/>
            <w:vMerge w:val="restart"/>
            <w:shd w:val="clear" w:color="auto" w:fill="auto"/>
          </w:tcPr>
          <w:p w:rsidR="00CA7515" w:rsidRPr="005933A2" w:rsidRDefault="00CA7515" w:rsidP="00CA7515">
            <w:pPr>
              <w:spacing w:after="0" w:line="240" w:lineRule="auto"/>
              <w:jc w:val="center"/>
              <w:rPr>
                <w:rFonts w:ascii="Times New Roman" w:hAnsi="Times New Roman" w:cs="Times New Roman"/>
                <w:sz w:val="24"/>
              </w:rPr>
            </w:pPr>
            <w:r w:rsidRPr="005933A2">
              <w:rPr>
                <w:rFonts w:ascii="Times New Roman" w:hAnsi="Times New Roman" w:cs="Times New Roman"/>
                <w:b/>
                <w:sz w:val="24"/>
              </w:rPr>
              <w:t>Тема 2.4.</w:t>
            </w:r>
            <w:r w:rsidRPr="005933A2">
              <w:rPr>
                <w:rFonts w:ascii="Times New Roman" w:hAnsi="Times New Roman" w:cs="Times New Roman"/>
                <w:sz w:val="24"/>
              </w:rPr>
              <w:t xml:space="preserve"> Составление и проведение комплексов упражнений для различных форм организации занятий физической культурой при решении профессионально-ориентированных задач</w:t>
            </w:r>
          </w:p>
        </w:tc>
        <w:tc>
          <w:tcPr>
            <w:tcW w:w="9215" w:type="dxa"/>
            <w:gridSpan w:val="2"/>
            <w:shd w:val="clear" w:color="auto" w:fill="auto"/>
          </w:tcPr>
          <w:p w:rsidR="00CA7515" w:rsidRPr="005933A2" w:rsidRDefault="00CA7515" w:rsidP="00CA7515">
            <w:pPr>
              <w:spacing w:after="0" w:line="240" w:lineRule="auto"/>
              <w:jc w:val="both"/>
              <w:rPr>
                <w:rFonts w:ascii="Times New Roman" w:hAnsi="Times New Roman" w:cs="Times New Roman"/>
                <w:b/>
                <w:sz w:val="24"/>
              </w:rPr>
            </w:pPr>
            <w:r w:rsidRPr="005933A2">
              <w:rPr>
                <w:rFonts w:ascii="Times New Roman" w:hAnsi="Times New Roman" w:cs="Times New Roman"/>
                <w:b/>
                <w:sz w:val="24"/>
              </w:rPr>
              <w:t>Содержание учебного материала</w:t>
            </w:r>
          </w:p>
        </w:tc>
        <w:tc>
          <w:tcPr>
            <w:tcW w:w="998" w:type="dxa"/>
            <w:shd w:val="clear" w:color="auto" w:fill="auto"/>
          </w:tcPr>
          <w:p w:rsidR="00CA7515" w:rsidRPr="005933A2" w:rsidRDefault="00CA7515" w:rsidP="00CA7515">
            <w:pPr>
              <w:spacing w:after="0" w:line="240" w:lineRule="auto"/>
              <w:jc w:val="center"/>
              <w:rPr>
                <w:rFonts w:ascii="Times New Roman" w:hAnsi="Times New Roman" w:cs="Times New Roman"/>
                <w:b/>
                <w:sz w:val="24"/>
              </w:rPr>
            </w:pPr>
            <w:r w:rsidRPr="005933A2">
              <w:rPr>
                <w:rFonts w:ascii="Times New Roman" w:hAnsi="Times New Roman" w:cs="Times New Roman"/>
                <w:b/>
                <w:sz w:val="24"/>
              </w:rPr>
              <w:t>2</w:t>
            </w:r>
          </w:p>
        </w:tc>
        <w:tc>
          <w:tcPr>
            <w:tcW w:w="1978" w:type="dxa"/>
            <w:vMerge w:val="restart"/>
            <w:shd w:val="clear" w:color="auto" w:fill="auto"/>
          </w:tcPr>
          <w:p w:rsidR="00DB4E11" w:rsidRDefault="00DB4E11" w:rsidP="00DB4E11">
            <w:pPr>
              <w:spacing w:after="0" w:line="240" w:lineRule="auto"/>
              <w:jc w:val="center"/>
              <w:rPr>
                <w:rFonts w:ascii="Times New Roman" w:hAnsi="Times New Roman" w:cs="Times New Roman"/>
                <w:sz w:val="24"/>
              </w:rPr>
            </w:pPr>
            <w:r>
              <w:rPr>
                <w:rFonts w:ascii="Times New Roman" w:hAnsi="Times New Roman" w:cs="Times New Roman"/>
                <w:sz w:val="24"/>
              </w:rPr>
              <w:t>ОК 01</w:t>
            </w:r>
          </w:p>
          <w:p w:rsidR="00DB4E11" w:rsidRDefault="00DB4E11" w:rsidP="00DB4E11">
            <w:pPr>
              <w:spacing w:after="0" w:line="240" w:lineRule="auto"/>
              <w:jc w:val="center"/>
              <w:rPr>
                <w:rFonts w:ascii="Times New Roman" w:hAnsi="Times New Roman" w:cs="Times New Roman"/>
                <w:sz w:val="24"/>
              </w:rPr>
            </w:pPr>
            <w:r>
              <w:rPr>
                <w:rFonts w:ascii="Times New Roman" w:hAnsi="Times New Roman" w:cs="Times New Roman"/>
                <w:sz w:val="24"/>
              </w:rPr>
              <w:t>ОК 04</w:t>
            </w:r>
          </w:p>
          <w:p w:rsidR="00CA7515" w:rsidRPr="005933A2" w:rsidRDefault="00DB4E11" w:rsidP="00DB4E11">
            <w:pPr>
              <w:spacing w:after="0" w:line="240" w:lineRule="auto"/>
              <w:jc w:val="center"/>
              <w:rPr>
                <w:rFonts w:ascii="Times New Roman" w:hAnsi="Times New Roman" w:cs="Times New Roman"/>
                <w:sz w:val="24"/>
              </w:rPr>
            </w:pPr>
            <w:r>
              <w:rPr>
                <w:rFonts w:ascii="Times New Roman" w:hAnsi="Times New Roman" w:cs="Times New Roman"/>
                <w:sz w:val="24"/>
              </w:rPr>
              <w:t>ОК 08</w:t>
            </w:r>
          </w:p>
        </w:tc>
      </w:tr>
      <w:tr w:rsidR="00CA7515" w:rsidRPr="005933A2" w:rsidTr="00667CEA">
        <w:trPr>
          <w:trHeight w:val="266"/>
        </w:trPr>
        <w:tc>
          <w:tcPr>
            <w:tcW w:w="2834" w:type="dxa"/>
            <w:vMerge/>
            <w:shd w:val="clear" w:color="auto" w:fill="auto"/>
          </w:tcPr>
          <w:p w:rsidR="00CA7515" w:rsidRPr="005933A2" w:rsidRDefault="00CA7515" w:rsidP="00CA7515">
            <w:pPr>
              <w:spacing w:after="0" w:line="240" w:lineRule="auto"/>
              <w:jc w:val="center"/>
              <w:rPr>
                <w:rFonts w:ascii="Times New Roman" w:hAnsi="Times New Roman" w:cs="Times New Roman"/>
                <w:b/>
                <w:sz w:val="24"/>
              </w:rPr>
            </w:pPr>
          </w:p>
        </w:tc>
        <w:tc>
          <w:tcPr>
            <w:tcW w:w="9215" w:type="dxa"/>
            <w:gridSpan w:val="2"/>
            <w:shd w:val="clear" w:color="auto" w:fill="auto"/>
          </w:tcPr>
          <w:p w:rsidR="00CA7515" w:rsidRPr="005933A2" w:rsidRDefault="00CA7515" w:rsidP="00CA7515">
            <w:pPr>
              <w:spacing w:after="0" w:line="240" w:lineRule="auto"/>
              <w:jc w:val="both"/>
              <w:rPr>
                <w:rFonts w:ascii="Times New Roman" w:hAnsi="Times New Roman" w:cs="Times New Roman"/>
                <w:b/>
                <w:sz w:val="24"/>
              </w:rPr>
            </w:pPr>
            <w:r w:rsidRPr="005933A2">
              <w:rPr>
                <w:rFonts w:ascii="Times New Roman" w:hAnsi="Times New Roman" w:cs="Times New Roman"/>
                <w:b/>
                <w:sz w:val="24"/>
              </w:rPr>
              <w:t>Практические  занятия</w:t>
            </w:r>
          </w:p>
        </w:tc>
        <w:tc>
          <w:tcPr>
            <w:tcW w:w="998" w:type="dxa"/>
            <w:shd w:val="clear" w:color="auto" w:fill="auto"/>
          </w:tcPr>
          <w:p w:rsidR="00CA7515" w:rsidRPr="005933A2" w:rsidRDefault="00CA7515" w:rsidP="00CA7515">
            <w:pPr>
              <w:spacing w:after="0" w:line="240" w:lineRule="auto"/>
              <w:jc w:val="center"/>
              <w:rPr>
                <w:rFonts w:ascii="Times New Roman" w:hAnsi="Times New Roman" w:cs="Times New Roman"/>
                <w:b/>
                <w:sz w:val="24"/>
              </w:rPr>
            </w:pPr>
            <w:r w:rsidRPr="005933A2">
              <w:rPr>
                <w:rFonts w:ascii="Times New Roman" w:hAnsi="Times New Roman" w:cs="Times New Roman"/>
                <w:b/>
                <w:sz w:val="24"/>
              </w:rPr>
              <w:t>2</w:t>
            </w:r>
          </w:p>
        </w:tc>
        <w:tc>
          <w:tcPr>
            <w:tcW w:w="1978" w:type="dxa"/>
            <w:vMerge/>
            <w:shd w:val="clear" w:color="auto" w:fill="auto"/>
          </w:tcPr>
          <w:p w:rsidR="00CA7515" w:rsidRPr="005933A2" w:rsidRDefault="00CA7515" w:rsidP="00CA7515">
            <w:pPr>
              <w:spacing w:after="0" w:line="240" w:lineRule="auto"/>
              <w:jc w:val="center"/>
              <w:rPr>
                <w:rFonts w:ascii="Times New Roman" w:hAnsi="Times New Roman" w:cs="Times New Roman"/>
                <w:sz w:val="24"/>
              </w:rPr>
            </w:pPr>
          </w:p>
        </w:tc>
      </w:tr>
      <w:tr w:rsidR="00CA7515" w:rsidRPr="005933A2" w:rsidTr="00667CEA">
        <w:trPr>
          <w:trHeight w:val="134"/>
        </w:trPr>
        <w:tc>
          <w:tcPr>
            <w:tcW w:w="2834" w:type="dxa"/>
            <w:vMerge/>
            <w:shd w:val="clear" w:color="auto" w:fill="auto"/>
          </w:tcPr>
          <w:p w:rsidR="00CA7515" w:rsidRPr="005933A2" w:rsidRDefault="00CA7515" w:rsidP="00CA7515">
            <w:pPr>
              <w:spacing w:after="0" w:line="240" w:lineRule="auto"/>
              <w:jc w:val="center"/>
              <w:rPr>
                <w:rFonts w:ascii="Times New Roman" w:hAnsi="Times New Roman" w:cs="Times New Roman"/>
                <w:b/>
                <w:sz w:val="24"/>
              </w:rPr>
            </w:pPr>
          </w:p>
        </w:tc>
        <w:tc>
          <w:tcPr>
            <w:tcW w:w="9215" w:type="dxa"/>
            <w:gridSpan w:val="2"/>
            <w:shd w:val="clear" w:color="auto" w:fill="auto"/>
          </w:tcPr>
          <w:p w:rsidR="00CA7515" w:rsidRPr="005933A2" w:rsidRDefault="00CA7515" w:rsidP="00CA7515">
            <w:pPr>
              <w:spacing w:after="0" w:line="240" w:lineRule="auto"/>
              <w:jc w:val="both"/>
              <w:rPr>
                <w:rFonts w:ascii="Times New Roman" w:hAnsi="Times New Roman" w:cs="Times New Roman"/>
                <w:sz w:val="24"/>
              </w:rPr>
            </w:pPr>
            <w:r w:rsidRPr="005933A2">
              <w:rPr>
                <w:rFonts w:ascii="Times New Roman" w:hAnsi="Times New Roman" w:cs="Times New Roman"/>
                <w:sz w:val="24"/>
              </w:rPr>
              <w:t>Освоение методики составления и проведения комплексов упражнений для производственной гимнастики, комплексов упражнений для профилактики профессиональных заболеваний с учётом специфики будущей профессиональной деятельности.</w:t>
            </w:r>
          </w:p>
          <w:p w:rsidR="00CA7515" w:rsidRPr="005933A2" w:rsidRDefault="00CA7515" w:rsidP="00CA7515">
            <w:pPr>
              <w:spacing w:after="0" w:line="240" w:lineRule="auto"/>
              <w:jc w:val="both"/>
              <w:rPr>
                <w:rFonts w:ascii="Times New Roman" w:hAnsi="Times New Roman" w:cs="Times New Roman"/>
                <w:sz w:val="24"/>
              </w:rPr>
            </w:pPr>
            <w:r w:rsidRPr="005933A2">
              <w:rPr>
                <w:rFonts w:ascii="Times New Roman" w:hAnsi="Times New Roman" w:cs="Times New Roman"/>
                <w:sz w:val="24"/>
              </w:rPr>
              <w:t xml:space="preserve">Освоение методики составления и проведения комплексов упражнений для профессионально-прикладной физической подготовки с учётом специфики будущей </w:t>
            </w:r>
            <w:r w:rsidRPr="005933A2">
              <w:rPr>
                <w:rFonts w:ascii="Times New Roman" w:hAnsi="Times New Roman" w:cs="Times New Roman"/>
                <w:sz w:val="24"/>
              </w:rPr>
              <w:lastRenderedPageBreak/>
              <w:t>профессиональной деятельности</w:t>
            </w:r>
          </w:p>
        </w:tc>
        <w:tc>
          <w:tcPr>
            <w:tcW w:w="998" w:type="dxa"/>
            <w:shd w:val="clear" w:color="auto" w:fill="auto"/>
          </w:tcPr>
          <w:p w:rsidR="00CA7515" w:rsidRPr="005933A2" w:rsidRDefault="00CA7515" w:rsidP="00CA7515">
            <w:pPr>
              <w:spacing w:after="0" w:line="240" w:lineRule="auto"/>
              <w:jc w:val="center"/>
              <w:rPr>
                <w:rFonts w:ascii="Times New Roman" w:hAnsi="Times New Roman" w:cs="Times New Roman"/>
                <w:sz w:val="24"/>
              </w:rPr>
            </w:pPr>
            <w:r w:rsidRPr="005933A2">
              <w:rPr>
                <w:rFonts w:ascii="Times New Roman" w:hAnsi="Times New Roman" w:cs="Times New Roman"/>
                <w:sz w:val="24"/>
              </w:rPr>
              <w:lastRenderedPageBreak/>
              <w:t>2</w:t>
            </w:r>
          </w:p>
        </w:tc>
        <w:tc>
          <w:tcPr>
            <w:tcW w:w="1978" w:type="dxa"/>
            <w:vMerge/>
            <w:shd w:val="clear" w:color="auto" w:fill="auto"/>
          </w:tcPr>
          <w:p w:rsidR="00CA7515" w:rsidRPr="005933A2" w:rsidRDefault="00CA7515" w:rsidP="00CA7515">
            <w:pPr>
              <w:spacing w:after="0" w:line="240" w:lineRule="auto"/>
              <w:jc w:val="center"/>
              <w:rPr>
                <w:rFonts w:ascii="Times New Roman" w:hAnsi="Times New Roman" w:cs="Times New Roman"/>
                <w:sz w:val="24"/>
              </w:rPr>
            </w:pPr>
          </w:p>
        </w:tc>
      </w:tr>
      <w:tr w:rsidR="00CA7515" w:rsidRPr="005933A2" w:rsidTr="00667CEA">
        <w:trPr>
          <w:trHeight w:val="343"/>
        </w:trPr>
        <w:tc>
          <w:tcPr>
            <w:tcW w:w="2834" w:type="dxa"/>
            <w:vMerge w:val="restart"/>
            <w:shd w:val="clear" w:color="auto" w:fill="auto"/>
          </w:tcPr>
          <w:p w:rsidR="00CA7515" w:rsidRPr="005933A2" w:rsidRDefault="00CA7515" w:rsidP="00CA7515">
            <w:pPr>
              <w:spacing w:after="0" w:line="240" w:lineRule="auto"/>
              <w:jc w:val="center"/>
              <w:rPr>
                <w:rFonts w:ascii="Times New Roman" w:hAnsi="Times New Roman" w:cs="Times New Roman"/>
                <w:sz w:val="24"/>
              </w:rPr>
            </w:pPr>
            <w:r w:rsidRPr="005933A2">
              <w:rPr>
                <w:rFonts w:ascii="Times New Roman" w:hAnsi="Times New Roman" w:cs="Times New Roman"/>
                <w:b/>
                <w:sz w:val="24"/>
              </w:rPr>
              <w:lastRenderedPageBreak/>
              <w:t xml:space="preserve">Тема 2.5 </w:t>
            </w:r>
            <w:r w:rsidRPr="005933A2">
              <w:rPr>
                <w:rFonts w:ascii="Times New Roman" w:hAnsi="Times New Roman" w:cs="Times New Roman"/>
                <w:sz w:val="24"/>
              </w:rPr>
              <w:t>Профессионально-прикладная физическая подготовка</w:t>
            </w:r>
          </w:p>
        </w:tc>
        <w:tc>
          <w:tcPr>
            <w:tcW w:w="9215" w:type="dxa"/>
            <w:gridSpan w:val="2"/>
            <w:shd w:val="clear" w:color="auto" w:fill="auto"/>
          </w:tcPr>
          <w:p w:rsidR="00CA7515" w:rsidRPr="005933A2" w:rsidRDefault="00CA7515" w:rsidP="00CA7515">
            <w:pPr>
              <w:spacing w:after="0" w:line="240" w:lineRule="auto"/>
              <w:jc w:val="both"/>
              <w:rPr>
                <w:rFonts w:ascii="Times New Roman" w:hAnsi="Times New Roman" w:cs="Times New Roman"/>
                <w:b/>
                <w:sz w:val="24"/>
              </w:rPr>
            </w:pPr>
            <w:r w:rsidRPr="005933A2">
              <w:rPr>
                <w:rFonts w:ascii="Times New Roman" w:hAnsi="Times New Roman" w:cs="Times New Roman"/>
                <w:b/>
                <w:sz w:val="24"/>
              </w:rPr>
              <w:t>Содержание учебного материала</w:t>
            </w:r>
          </w:p>
        </w:tc>
        <w:tc>
          <w:tcPr>
            <w:tcW w:w="998" w:type="dxa"/>
            <w:shd w:val="clear" w:color="auto" w:fill="auto"/>
          </w:tcPr>
          <w:p w:rsidR="00CA7515" w:rsidRPr="005933A2" w:rsidRDefault="00A35CE0" w:rsidP="00CA7515">
            <w:pPr>
              <w:spacing w:after="0" w:line="240" w:lineRule="auto"/>
              <w:jc w:val="center"/>
              <w:rPr>
                <w:rFonts w:ascii="Times New Roman" w:hAnsi="Times New Roman" w:cs="Times New Roman"/>
                <w:b/>
                <w:sz w:val="24"/>
              </w:rPr>
            </w:pPr>
            <w:r>
              <w:rPr>
                <w:rFonts w:ascii="Times New Roman" w:hAnsi="Times New Roman" w:cs="Times New Roman"/>
                <w:b/>
                <w:sz w:val="24"/>
              </w:rPr>
              <w:t>4</w:t>
            </w:r>
          </w:p>
        </w:tc>
        <w:tc>
          <w:tcPr>
            <w:tcW w:w="1978" w:type="dxa"/>
            <w:vMerge w:val="restart"/>
            <w:shd w:val="clear" w:color="auto" w:fill="auto"/>
          </w:tcPr>
          <w:p w:rsidR="00DB4E11" w:rsidRDefault="00DB4E11" w:rsidP="00DB4E11">
            <w:pPr>
              <w:spacing w:after="0" w:line="240" w:lineRule="auto"/>
              <w:jc w:val="center"/>
              <w:rPr>
                <w:rFonts w:ascii="Times New Roman" w:hAnsi="Times New Roman" w:cs="Times New Roman"/>
                <w:sz w:val="24"/>
              </w:rPr>
            </w:pPr>
            <w:r>
              <w:rPr>
                <w:rFonts w:ascii="Times New Roman" w:hAnsi="Times New Roman" w:cs="Times New Roman"/>
                <w:sz w:val="24"/>
              </w:rPr>
              <w:t>ОК 01</w:t>
            </w:r>
          </w:p>
          <w:p w:rsidR="00DB4E11" w:rsidRDefault="00DB4E11" w:rsidP="00DB4E11">
            <w:pPr>
              <w:spacing w:after="0" w:line="240" w:lineRule="auto"/>
              <w:jc w:val="center"/>
              <w:rPr>
                <w:rFonts w:ascii="Times New Roman" w:hAnsi="Times New Roman" w:cs="Times New Roman"/>
                <w:sz w:val="24"/>
              </w:rPr>
            </w:pPr>
            <w:r>
              <w:rPr>
                <w:rFonts w:ascii="Times New Roman" w:hAnsi="Times New Roman" w:cs="Times New Roman"/>
                <w:sz w:val="24"/>
              </w:rPr>
              <w:t>ОК 04</w:t>
            </w:r>
          </w:p>
          <w:p w:rsidR="00CA7515" w:rsidRPr="005933A2" w:rsidRDefault="00DB4E11" w:rsidP="00DB4E11">
            <w:pPr>
              <w:spacing w:after="0" w:line="240" w:lineRule="auto"/>
              <w:jc w:val="center"/>
              <w:rPr>
                <w:rFonts w:ascii="Times New Roman" w:hAnsi="Times New Roman" w:cs="Times New Roman"/>
                <w:sz w:val="24"/>
              </w:rPr>
            </w:pPr>
            <w:r>
              <w:rPr>
                <w:rFonts w:ascii="Times New Roman" w:hAnsi="Times New Roman" w:cs="Times New Roman"/>
                <w:sz w:val="24"/>
              </w:rPr>
              <w:t>ОК 08</w:t>
            </w:r>
          </w:p>
        </w:tc>
      </w:tr>
      <w:tr w:rsidR="00CA7515" w:rsidRPr="005933A2" w:rsidTr="00667CEA">
        <w:trPr>
          <w:trHeight w:val="276"/>
        </w:trPr>
        <w:tc>
          <w:tcPr>
            <w:tcW w:w="2834" w:type="dxa"/>
            <w:vMerge/>
            <w:shd w:val="clear" w:color="auto" w:fill="auto"/>
          </w:tcPr>
          <w:p w:rsidR="00CA7515" w:rsidRPr="005933A2" w:rsidRDefault="00CA7515" w:rsidP="00CA7515">
            <w:pPr>
              <w:spacing w:after="0" w:line="240" w:lineRule="auto"/>
              <w:jc w:val="center"/>
              <w:rPr>
                <w:rFonts w:ascii="Times New Roman" w:hAnsi="Times New Roman" w:cs="Times New Roman"/>
                <w:b/>
                <w:sz w:val="24"/>
              </w:rPr>
            </w:pPr>
          </w:p>
        </w:tc>
        <w:tc>
          <w:tcPr>
            <w:tcW w:w="9215" w:type="dxa"/>
            <w:gridSpan w:val="2"/>
            <w:shd w:val="clear" w:color="auto" w:fill="auto"/>
          </w:tcPr>
          <w:p w:rsidR="00CA7515" w:rsidRPr="005933A2" w:rsidRDefault="00CA7515" w:rsidP="00CA7515">
            <w:pPr>
              <w:spacing w:after="0" w:line="240" w:lineRule="auto"/>
              <w:jc w:val="both"/>
              <w:rPr>
                <w:rFonts w:ascii="Times New Roman" w:hAnsi="Times New Roman" w:cs="Times New Roman"/>
                <w:b/>
                <w:sz w:val="24"/>
              </w:rPr>
            </w:pPr>
            <w:r w:rsidRPr="005933A2">
              <w:rPr>
                <w:rFonts w:ascii="Times New Roman" w:hAnsi="Times New Roman" w:cs="Times New Roman"/>
                <w:b/>
                <w:sz w:val="24"/>
              </w:rPr>
              <w:t>Практические  занятия</w:t>
            </w:r>
          </w:p>
        </w:tc>
        <w:tc>
          <w:tcPr>
            <w:tcW w:w="998" w:type="dxa"/>
            <w:shd w:val="clear" w:color="auto" w:fill="auto"/>
          </w:tcPr>
          <w:p w:rsidR="00CA7515" w:rsidRPr="005933A2" w:rsidRDefault="00A35CE0" w:rsidP="00CA7515">
            <w:pPr>
              <w:spacing w:after="0" w:line="240" w:lineRule="auto"/>
              <w:jc w:val="center"/>
              <w:rPr>
                <w:rFonts w:ascii="Times New Roman" w:hAnsi="Times New Roman" w:cs="Times New Roman"/>
                <w:b/>
                <w:sz w:val="24"/>
              </w:rPr>
            </w:pPr>
            <w:r>
              <w:rPr>
                <w:rFonts w:ascii="Times New Roman" w:hAnsi="Times New Roman" w:cs="Times New Roman"/>
                <w:b/>
                <w:sz w:val="24"/>
              </w:rPr>
              <w:t>4</w:t>
            </w:r>
          </w:p>
        </w:tc>
        <w:tc>
          <w:tcPr>
            <w:tcW w:w="1978" w:type="dxa"/>
            <w:vMerge/>
            <w:shd w:val="clear" w:color="auto" w:fill="auto"/>
          </w:tcPr>
          <w:p w:rsidR="00CA7515" w:rsidRPr="005933A2" w:rsidRDefault="00CA7515" w:rsidP="00CA7515">
            <w:pPr>
              <w:spacing w:after="0" w:line="240" w:lineRule="auto"/>
              <w:jc w:val="center"/>
              <w:rPr>
                <w:rFonts w:ascii="Times New Roman" w:hAnsi="Times New Roman" w:cs="Times New Roman"/>
                <w:sz w:val="24"/>
              </w:rPr>
            </w:pPr>
          </w:p>
        </w:tc>
      </w:tr>
      <w:tr w:rsidR="00A35CE0" w:rsidRPr="005933A2" w:rsidTr="00667CEA">
        <w:trPr>
          <w:trHeight w:val="276"/>
        </w:trPr>
        <w:tc>
          <w:tcPr>
            <w:tcW w:w="2834" w:type="dxa"/>
            <w:vMerge/>
            <w:shd w:val="clear" w:color="auto" w:fill="auto"/>
          </w:tcPr>
          <w:p w:rsidR="00A35CE0" w:rsidRPr="005933A2" w:rsidRDefault="00A35CE0" w:rsidP="00CA7515">
            <w:pPr>
              <w:spacing w:after="0" w:line="240" w:lineRule="auto"/>
              <w:jc w:val="center"/>
              <w:rPr>
                <w:rFonts w:ascii="Times New Roman" w:hAnsi="Times New Roman" w:cs="Times New Roman"/>
                <w:b/>
                <w:sz w:val="24"/>
              </w:rPr>
            </w:pPr>
          </w:p>
        </w:tc>
        <w:tc>
          <w:tcPr>
            <w:tcW w:w="9215" w:type="dxa"/>
            <w:gridSpan w:val="2"/>
            <w:shd w:val="clear" w:color="auto" w:fill="auto"/>
          </w:tcPr>
          <w:p w:rsidR="00A35CE0" w:rsidRPr="00A35CE0" w:rsidRDefault="00A35CE0" w:rsidP="00A35CE0">
            <w:pPr>
              <w:widowControl w:val="0"/>
              <w:tabs>
                <w:tab w:val="left" w:pos="798"/>
              </w:tabs>
              <w:spacing w:after="0" w:line="240" w:lineRule="auto"/>
              <w:jc w:val="both"/>
              <w:rPr>
                <w:rFonts w:ascii="Times New Roman" w:hAnsi="Times New Roman" w:cs="Times New Roman"/>
                <w:sz w:val="24"/>
              </w:rPr>
            </w:pPr>
            <w:r w:rsidRPr="005933A2">
              <w:rPr>
                <w:rFonts w:ascii="Times New Roman" w:hAnsi="Times New Roman" w:cs="Times New Roman"/>
                <w:sz w:val="24"/>
              </w:rPr>
              <w:t>Характеристика профессиональной деятельности: группа труда, рабочее положение, рабочие движения, функциональные системы, обеспечивающие трудовой процесс, внешние условия или производственные факторы, профессиональные заболевания.</w:t>
            </w:r>
          </w:p>
        </w:tc>
        <w:tc>
          <w:tcPr>
            <w:tcW w:w="998" w:type="dxa"/>
            <w:shd w:val="clear" w:color="auto" w:fill="auto"/>
          </w:tcPr>
          <w:p w:rsidR="00A35CE0" w:rsidRPr="00A35CE0" w:rsidRDefault="00A35CE0" w:rsidP="00CA7515">
            <w:pPr>
              <w:spacing w:after="0" w:line="240" w:lineRule="auto"/>
              <w:jc w:val="center"/>
              <w:rPr>
                <w:rFonts w:ascii="Times New Roman" w:hAnsi="Times New Roman" w:cs="Times New Roman"/>
                <w:sz w:val="24"/>
              </w:rPr>
            </w:pPr>
            <w:r w:rsidRPr="00A35CE0">
              <w:rPr>
                <w:rFonts w:ascii="Times New Roman" w:hAnsi="Times New Roman" w:cs="Times New Roman"/>
                <w:sz w:val="24"/>
              </w:rPr>
              <w:t>2</w:t>
            </w:r>
          </w:p>
        </w:tc>
        <w:tc>
          <w:tcPr>
            <w:tcW w:w="1978" w:type="dxa"/>
            <w:vMerge/>
            <w:shd w:val="clear" w:color="auto" w:fill="auto"/>
          </w:tcPr>
          <w:p w:rsidR="00A35CE0" w:rsidRPr="005933A2" w:rsidRDefault="00A35CE0" w:rsidP="00CA7515">
            <w:pPr>
              <w:spacing w:after="0" w:line="240" w:lineRule="auto"/>
              <w:jc w:val="center"/>
              <w:rPr>
                <w:rFonts w:ascii="Times New Roman" w:hAnsi="Times New Roman" w:cs="Times New Roman"/>
                <w:sz w:val="24"/>
              </w:rPr>
            </w:pPr>
          </w:p>
        </w:tc>
      </w:tr>
      <w:tr w:rsidR="00CA7515" w:rsidRPr="005933A2" w:rsidTr="00667CEA">
        <w:trPr>
          <w:trHeight w:val="723"/>
        </w:trPr>
        <w:tc>
          <w:tcPr>
            <w:tcW w:w="2834" w:type="dxa"/>
            <w:vMerge/>
            <w:shd w:val="clear" w:color="auto" w:fill="auto"/>
          </w:tcPr>
          <w:p w:rsidR="00CA7515" w:rsidRPr="005933A2" w:rsidRDefault="00CA7515" w:rsidP="00CA7515">
            <w:pPr>
              <w:spacing w:after="0" w:line="240" w:lineRule="auto"/>
              <w:jc w:val="center"/>
              <w:rPr>
                <w:rFonts w:ascii="Times New Roman" w:hAnsi="Times New Roman" w:cs="Times New Roman"/>
                <w:b/>
                <w:sz w:val="24"/>
              </w:rPr>
            </w:pPr>
          </w:p>
        </w:tc>
        <w:tc>
          <w:tcPr>
            <w:tcW w:w="9215" w:type="dxa"/>
            <w:gridSpan w:val="2"/>
            <w:shd w:val="clear" w:color="auto" w:fill="auto"/>
          </w:tcPr>
          <w:p w:rsidR="00CA7515" w:rsidRPr="005933A2" w:rsidRDefault="00CA7515" w:rsidP="00CA7515">
            <w:pPr>
              <w:spacing w:after="0" w:line="240" w:lineRule="auto"/>
              <w:jc w:val="both"/>
              <w:rPr>
                <w:rFonts w:ascii="Times New Roman" w:hAnsi="Times New Roman" w:cs="Times New Roman"/>
                <w:sz w:val="24"/>
              </w:rPr>
            </w:pPr>
            <w:r w:rsidRPr="005933A2">
              <w:rPr>
                <w:rFonts w:ascii="Times New Roman" w:hAnsi="Times New Roman" w:cs="Times New Roman"/>
                <w:sz w:val="24"/>
              </w:rPr>
              <w:t>Освоение комплексов упражнений для производственной гимнастики различных групп профессий (первая, вторая, третья, четвертая группы профессий)</w:t>
            </w:r>
          </w:p>
        </w:tc>
        <w:tc>
          <w:tcPr>
            <w:tcW w:w="998" w:type="dxa"/>
            <w:shd w:val="clear" w:color="auto" w:fill="auto"/>
          </w:tcPr>
          <w:p w:rsidR="00CA7515" w:rsidRPr="005933A2" w:rsidRDefault="00CA7515" w:rsidP="00CA7515">
            <w:pPr>
              <w:spacing w:after="0" w:line="240" w:lineRule="auto"/>
              <w:jc w:val="center"/>
              <w:rPr>
                <w:rFonts w:ascii="Times New Roman" w:hAnsi="Times New Roman" w:cs="Times New Roman"/>
                <w:sz w:val="24"/>
              </w:rPr>
            </w:pPr>
            <w:r w:rsidRPr="005933A2">
              <w:rPr>
                <w:rFonts w:ascii="Times New Roman" w:hAnsi="Times New Roman" w:cs="Times New Roman"/>
                <w:sz w:val="24"/>
              </w:rPr>
              <w:t>2</w:t>
            </w:r>
          </w:p>
        </w:tc>
        <w:tc>
          <w:tcPr>
            <w:tcW w:w="1978" w:type="dxa"/>
            <w:vMerge/>
            <w:shd w:val="clear" w:color="auto" w:fill="auto"/>
          </w:tcPr>
          <w:p w:rsidR="00CA7515" w:rsidRPr="005933A2" w:rsidRDefault="00CA7515" w:rsidP="00CA7515">
            <w:pPr>
              <w:spacing w:after="0" w:line="240" w:lineRule="auto"/>
              <w:jc w:val="center"/>
              <w:rPr>
                <w:rFonts w:ascii="Times New Roman" w:hAnsi="Times New Roman" w:cs="Times New Roman"/>
                <w:sz w:val="24"/>
              </w:rPr>
            </w:pPr>
          </w:p>
        </w:tc>
      </w:tr>
      <w:tr w:rsidR="00387CFA" w:rsidRPr="005933A2" w:rsidTr="00667CEA">
        <w:trPr>
          <w:trHeight w:val="255"/>
        </w:trPr>
        <w:tc>
          <w:tcPr>
            <w:tcW w:w="2834" w:type="dxa"/>
            <w:shd w:val="clear" w:color="auto" w:fill="auto"/>
          </w:tcPr>
          <w:p w:rsidR="00387CFA" w:rsidRPr="005933A2" w:rsidRDefault="00387CFA" w:rsidP="00CA7515">
            <w:pPr>
              <w:spacing w:after="0" w:line="240" w:lineRule="auto"/>
              <w:jc w:val="center"/>
              <w:rPr>
                <w:rFonts w:ascii="Times New Roman" w:hAnsi="Times New Roman" w:cs="Times New Roman"/>
                <w:b/>
                <w:sz w:val="24"/>
              </w:rPr>
            </w:pPr>
          </w:p>
        </w:tc>
        <w:tc>
          <w:tcPr>
            <w:tcW w:w="9215" w:type="dxa"/>
            <w:gridSpan w:val="2"/>
            <w:shd w:val="clear" w:color="auto" w:fill="auto"/>
          </w:tcPr>
          <w:p w:rsidR="00387CFA" w:rsidRPr="00387CFA" w:rsidRDefault="00387CFA" w:rsidP="00387CFA">
            <w:pPr>
              <w:widowControl w:val="0"/>
              <w:tabs>
                <w:tab w:val="left" w:pos="798"/>
              </w:tabs>
              <w:spacing w:after="0" w:line="240" w:lineRule="auto"/>
              <w:jc w:val="center"/>
              <w:rPr>
                <w:rFonts w:ascii="Times New Roman" w:hAnsi="Times New Roman" w:cs="Times New Roman"/>
                <w:b/>
                <w:i/>
                <w:sz w:val="24"/>
              </w:rPr>
            </w:pPr>
            <w:r>
              <w:rPr>
                <w:rFonts w:ascii="Times New Roman" w:hAnsi="Times New Roman" w:cs="Times New Roman"/>
                <w:b/>
                <w:i/>
                <w:sz w:val="24"/>
              </w:rPr>
              <w:t>Основное содержание</w:t>
            </w:r>
          </w:p>
        </w:tc>
        <w:tc>
          <w:tcPr>
            <w:tcW w:w="998" w:type="dxa"/>
            <w:shd w:val="clear" w:color="auto" w:fill="auto"/>
          </w:tcPr>
          <w:p w:rsidR="00387CFA" w:rsidRPr="005933A2" w:rsidRDefault="00387CFA" w:rsidP="00CA7515">
            <w:pPr>
              <w:spacing w:after="0" w:line="240" w:lineRule="auto"/>
              <w:jc w:val="center"/>
              <w:rPr>
                <w:rFonts w:ascii="Times New Roman" w:hAnsi="Times New Roman" w:cs="Times New Roman"/>
                <w:sz w:val="24"/>
              </w:rPr>
            </w:pPr>
          </w:p>
        </w:tc>
        <w:tc>
          <w:tcPr>
            <w:tcW w:w="1978" w:type="dxa"/>
            <w:shd w:val="clear" w:color="auto" w:fill="auto"/>
          </w:tcPr>
          <w:p w:rsidR="00387CFA" w:rsidRPr="005933A2" w:rsidRDefault="00387CFA" w:rsidP="00CA7515">
            <w:pPr>
              <w:spacing w:after="0" w:line="240" w:lineRule="auto"/>
              <w:jc w:val="center"/>
              <w:rPr>
                <w:rFonts w:ascii="Times New Roman" w:hAnsi="Times New Roman" w:cs="Times New Roman"/>
                <w:sz w:val="24"/>
              </w:rPr>
            </w:pPr>
          </w:p>
        </w:tc>
      </w:tr>
      <w:tr w:rsidR="00CA7515" w:rsidRPr="005933A2" w:rsidTr="00667CEA">
        <w:trPr>
          <w:trHeight w:val="309"/>
        </w:trPr>
        <w:tc>
          <w:tcPr>
            <w:tcW w:w="2834" w:type="dxa"/>
            <w:vMerge w:val="restart"/>
            <w:shd w:val="clear" w:color="auto" w:fill="auto"/>
          </w:tcPr>
          <w:p w:rsidR="00CA7515" w:rsidRPr="005933A2" w:rsidRDefault="00CA7515" w:rsidP="00CA7515">
            <w:pPr>
              <w:spacing w:after="0" w:line="240" w:lineRule="auto"/>
              <w:jc w:val="center"/>
              <w:rPr>
                <w:rFonts w:ascii="Times New Roman" w:hAnsi="Times New Roman" w:cs="Times New Roman"/>
                <w:sz w:val="24"/>
              </w:rPr>
            </w:pPr>
            <w:r w:rsidRPr="005933A2">
              <w:rPr>
                <w:rFonts w:ascii="Times New Roman" w:hAnsi="Times New Roman" w:cs="Times New Roman"/>
                <w:b/>
                <w:sz w:val="24"/>
              </w:rPr>
              <w:t>Тема 2.6.</w:t>
            </w:r>
            <w:r w:rsidRPr="005933A2">
              <w:rPr>
                <w:rFonts w:ascii="Times New Roman" w:hAnsi="Times New Roman" w:cs="Times New Roman"/>
                <w:sz w:val="24"/>
              </w:rPr>
              <w:t xml:space="preserve"> Физические упражнения для оздоровительных форм занятий физической культурой</w:t>
            </w:r>
          </w:p>
        </w:tc>
        <w:tc>
          <w:tcPr>
            <w:tcW w:w="9215" w:type="dxa"/>
            <w:gridSpan w:val="2"/>
            <w:shd w:val="clear" w:color="auto" w:fill="auto"/>
          </w:tcPr>
          <w:p w:rsidR="00CA7515" w:rsidRPr="005933A2" w:rsidRDefault="00CA7515" w:rsidP="00CA7515">
            <w:pPr>
              <w:spacing w:after="0" w:line="240" w:lineRule="auto"/>
              <w:jc w:val="both"/>
              <w:rPr>
                <w:rFonts w:ascii="Times New Roman" w:hAnsi="Times New Roman" w:cs="Times New Roman"/>
                <w:b/>
                <w:sz w:val="24"/>
              </w:rPr>
            </w:pPr>
            <w:r w:rsidRPr="005933A2">
              <w:rPr>
                <w:rFonts w:ascii="Times New Roman" w:hAnsi="Times New Roman" w:cs="Times New Roman"/>
                <w:b/>
                <w:sz w:val="24"/>
              </w:rPr>
              <w:t>Содержание учебного материала</w:t>
            </w:r>
          </w:p>
        </w:tc>
        <w:tc>
          <w:tcPr>
            <w:tcW w:w="998" w:type="dxa"/>
            <w:shd w:val="clear" w:color="auto" w:fill="auto"/>
          </w:tcPr>
          <w:p w:rsidR="00CA7515" w:rsidRPr="005933A2" w:rsidRDefault="00CA7515" w:rsidP="00CA7515">
            <w:pPr>
              <w:spacing w:after="0" w:line="240" w:lineRule="auto"/>
              <w:jc w:val="center"/>
              <w:rPr>
                <w:rFonts w:ascii="Times New Roman" w:hAnsi="Times New Roman" w:cs="Times New Roman"/>
                <w:b/>
                <w:sz w:val="24"/>
              </w:rPr>
            </w:pPr>
            <w:r w:rsidRPr="005933A2">
              <w:rPr>
                <w:rFonts w:ascii="Times New Roman" w:hAnsi="Times New Roman" w:cs="Times New Roman"/>
                <w:b/>
                <w:sz w:val="24"/>
              </w:rPr>
              <w:t>6</w:t>
            </w:r>
          </w:p>
        </w:tc>
        <w:tc>
          <w:tcPr>
            <w:tcW w:w="1978" w:type="dxa"/>
            <w:vMerge w:val="restart"/>
            <w:shd w:val="clear" w:color="auto" w:fill="auto"/>
          </w:tcPr>
          <w:p w:rsidR="00DB4E11" w:rsidRDefault="00DB4E11" w:rsidP="00DB4E11">
            <w:pPr>
              <w:spacing w:after="0" w:line="240" w:lineRule="auto"/>
              <w:jc w:val="center"/>
              <w:rPr>
                <w:rFonts w:ascii="Times New Roman" w:hAnsi="Times New Roman" w:cs="Times New Roman"/>
                <w:sz w:val="24"/>
              </w:rPr>
            </w:pPr>
            <w:r>
              <w:rPr>
                <w:rFonts w:ascii="Times New Roman" w:hAnsi="Times New Roman" w:cs="Times New Roman"/>
                <w:sz w:val="24"/>
              </w:rPr>
              <w:t>ОК 01</w:t>
            </w:r>
          </w:p>
          <w:p w:rsidR="00DB4E11" w:rsidRDefault="00DB4E11" w:rsidP="00DB4E11">
            <w:pPr>
              <w:spacing w:after="0" w:line="240" w:lineRule="auto"/>
              <w:jc w:val="center"/>
              <w:rPr>
                <w:rFonts w:ascii="Times New Roman" w:hAnsi="Times New Roman" w:cs="Times New Roman"/>
                <w:sz w:val="24"/>
              </w:rPr>
            </w:pPr>
            <w:r>
              <w:rPr>
                <w:rFonts w:ascii="Times New Roman" w:hAnsi="Times New Roman" w:cs="Times New Roman"/>
                <w:sz w:val="24"/>
              </w:rPr>
              <w:t>ОК 04</w:t>
            </w:r>
          </w:p>
          <w:p w:rsidR="00CA7515" w:rsidRPr="005933A2" w:rsidRDefault="00DB4E11" w:rsidP="00DB4E11">
            <w:pPr>
              <w:spacing w:after="0" w:line="240" w:lineRule="auto"/>
              <w:jc w:val="center"/>
              <w:rPr>
                <w:rFonts w:ascii="Times New Roman" w:hAnsi="Times New Roman" w:cs="Times New Roman"/>
                <w:sz w:val="24"/>
              </w:rPr>
            </w:pPr>
            <w:r>
              <w:rPr>
                <w:rFonts w:ascii="Times New Roman" w:hAnsi="Times New Roman" w:cs="Times New Roman"/>
                <w:sz w:val="24"/>
              </w:rPr>
              <w:t>ОК 08</w:t>
            </w:r>
          </w:p>
        </w:tc>
      </w:tr>
      <w:tr w:rsidR="00CA7515" w:rsidRPr="005933A2" w:rsidTr="00667CEA">
        <w:trPr>
          <w:trHeight w:val="284"/>
        </w:trPr>
        <w:tc>
          <w:tcPr>
            <w:tcW w:w="2834" w:type="dxa"/>
            <w:vMerge/>
            <w:shd w:val="clear" w:color="auto" w:fill="auto"/>
          </w:tcPr>
          <w:p w:rsidR="00CA7515" w:rsidRPr="005933A2" w:rsidRDefault="00CA7515" w:rsidP="00CA7515">
            <w:pPr>
              <w:spacing w:after="0" w:line="240" w:lineRule="auto"/>
              <w:jc w:val="center"/>
              <w:rPr>
                <w:rFonts w:ascii="Times New Roman" w:hAnsi="Times New Roman" w:cs="Times New Roman"/>
                <w:b/>
                <w:sz w:val="24"/>
              </w:rPr>
            </w:pPr>
          </w:p>
        </w:tc>
        <w:tc>
          <w:tcPr>
            <w:tcW w:w="9215" w:type="dxa"/>
            <w:gridSpan w:val="2"/>
            <w:shd w:val="clear" w:color="auto" w:fill="auto"/>
          </w:tcPr>
          <w:p w:rsidR="00CA7515" w:rsidRPr="005933A2" w:rsidRDefault="00CA7515" w:rsidP="00CA7515">
            <w:pPr>
              <w:spacing w:after="0" w:line="240" w:lineRule="auto"/>
              <w:jc w:val="both"/>
              <w:rPr>
                <w:rFonts w:ascii="Times New Roman" w:hAnsi="Times New Roman" w:cs="Times New Roman"/>
                <w:b/>
                <w:sz w:val="24"/>
              </w:rPr>
            </w:pPr>
            <w:r w:rsidRPr="005933A2">
              <w:rPr>
                <w:rFonts w:ascii="Times New Roman" w:hAnsi="Times New Roman" w:cs="Times New Roman"/>
                <w:b/>
                <w:sz w:val="24"/>
              </w:rPr>
              <w:t>Практические  занятия</w:t>
            </w:r>
          </w:p>
        </w:tc>
        <w:tc>
          <w:tcPr>
            <w:tcW w:w="998" w:type="dxa"/>
            <w:shd w:val="clear" w:color="auto" w:fill="auto"/>
          </w:tcPr>
          <w:p w:rsidR="00CA7515" w:rsidRPr="005933A2" w:rsidRDefault="00CA7515" w:rsidP="00CA7515">
            <w:pPr>
              <w:spacing w:after="0" w:line="240" w:lineRule="auto"/>
              <w:jc w:val="center"/>
              <w:rPr>
                <w:rFonts w:ascii="Times New Roman" w:hAnsi="Times New Roman" w:cs="Times New Roman"/>
                <w:b/>
                <w:sz w:val="24"/>
              </w:rPr>
            </w:pPr>
            <w:r w:rsidRPr="005933A2">
              <w:rPr>
                <w:rFonts w:ascii="Times New Roman" w:hAnsi="Times New Roman" w:cs="Times New Roman"/>
                <w:b/>
                <w:sz w:val="24"/>
              </w:rPr>
              <w:t>6</w:t>
            </w:r>
          </w:p>
        </w:tc>
        <w:tc>
          <w:tcPr>
            <w:tcW w:w="1978" w:type="dxa"/>
            <w:vMerge/>
            <w:shd w:val="clear" w:color="auto" w:fill="auto"/>
          </w:tcPr>
          <w:p w:rsidR="00CA7515" w:rsidRPr="005933A2" w:rsidRDefault="00CA7515" w:rsidP="00CA7515">
            <w:pPr>
              <w:spacing w:after="0" w:line="240" w:lineRule="auto"/>
              <w:jc w:val="center"/>
              <w:rPr>
                <w:rFonts w:ascii="Times New Roman" w:hAnsi="Times New Roman" w:cs="Times New Roman"/>
                <w:sz w:val="24"/>
              </w:rPr>
            </w:pPr>
          </w:p>
        </w:tc>
      </w:tr>
      <w:tr w:rsidR="00CA7515" w:rsidRPr="005933A2" w:rsidTr="00667CEA">
        <w:trPr>
          <w:trHeight w:val="394"/>
        </w:trPr>
        <w:tc>
          <w:tcPr>
            <w:tcW w:w="2834" w:type="dxa"/>
            <w:vMerge/>
            <w:shd w:val="clear" w:color="auto" w:fill="auto"/>
          </w:tcPr>
          <w:p w:rsidR="00CA7515" w:rsidRPr="005933A2" w:rsidRDefault="00CA7515" w:rsidP="00CA7515">
            <w:pPr>
              <w:spacing w:after="0" w:line="240" w:lineRule="auto"/>
              <w:jc w:val="center"/>
              <w:rPr>
                <w:rFonts w:ascii="Times New Roman" w:hAnsi="Times New Roman" w:cs="Times New Roman"/>
                <w:b/>
                <w:sz w:val="24"/>
              </w:rPr>
            </w:pPr>
          </w:p>
        </w:tc>
        <w:tc>
          <w:tcPr>
            <w:tcW w:w="9215" w:type="dxa"/>
            <w:gridSpan w:val="2"/>
            <w:shd w:val="clear" w:color="auto" w:fill="auto"/>
          </w:tcPr>
          <w:p w:rsidR="00CA7515" w:rsidRPr="005933A2" w:rsidRDefault="00CA7515" w:rsidP="00CA7515">
            <w:pPr>
              <w:spacing w:after="0" w:line="240" w:lineRule="auto"/>
              <w:jc w:val="both"/>
              <w:rPr>
                <w:rFonts w:ascii="Times New Roman" w:hAnsi="Times New Roman" w:cs="Times New Roman"/>
                <w:sz w:val="24"/>
              </w:rPr>
            </w:pPr>
            <w:r w:rsidRPr="005933A2">
              <w:rPr>
                <w:rFonts w:ascii="Times New Roman" w:hAnsi="Times New Roman" w:cs="Times New Roman"/>
                <w:sz w:val="24"/>
              </w:rPr>
              <w:t>Техника упражнений современных оздоровительных систем физического воспитания ориентированных на повышение функциональных возможностей организма, поддержания работоспособности, развитие основных физических качеств.</w:t>
            </w:r>
          </w:p>
        </w:tc>
        <w:tc>
          <w:tcPr>
            <w:tcW w:w="998" w:type="dxa"/>
            <w:shd w:val="clear" w:color="auto" w:fill="auto"/>
          </w:tcPr>
          <w:p w:rsidR="00CA7515" w:rsidRPr="005933A2" w:rsidRDefault="00CA7515" w:rsidP="00CA7515">
            <w:pPr>
              <w:spacing w:after="0" w:line="240" w:lineRule="auto"/>
              <w:jc w:val="center"/>
              <w:rPr>
                <w:rFonts w:ascii="Times New Roman" w:hAnsi="Times New Roman" w:cs="Times New Roman"/>
                <w:sz w:val="24"/>
              </w:rPr>
            </w:pPr>
            <w:r w:rsidRPr="005933A2">
              <w:rPr>
                <w:rFonts w:ascii="Times New Roman" w:hAnsi="Times New Roman" w:cs="Times New Roman"/>
                <w:sz w:val="24"/>
              </w:rPr>
              <w:t>2</w:t>
            </w:r>
          </w:p>
        </w:tc>
        <w:tc>
          <w:tcPr>
            <w:tcW w:w="1978" w:type="dxa"/>
            <w:vMerge/>
            <w:shd w:val="clear" w:color="auto" w:fill="auto"/>
          </w:tcPr>
          <w:p w:rsidR="00CA7515" w:rsidRPr="005933A2" w:rsidRDefault="00CA7515" w:rsidP="00CA7515">
            <w:pPr>
              <w:spacing w:after="0" w:line="240" w:lineRule="auto"/>
              <w:jc w:val="center"/>
              <w:rPr>
                <w:rFonts w:ascii="Times New Roman" w:hAnsi="Times New Roman" w:cs="Times New Roman"/>
                <w:sz w:val="24"/>
              </w:rPr>
            </w:pPr>
          </w:p>
        </w:tc>
      </w:tr>
      <w:tr w:rsidR="00CA7515" w:rsidRPr="005933A2" w:rsidTr="00667CEA">
        <w:trPr>
          <w:trHeight w:val="394"/>
        </w:trPr>
        <w:tc>
          <w:tcPr>
            <w:tcW w:w="2834" w:type="dxa"/>
            <w:vMerge/>
            <w:shd w:val="clear" w:color="auto" w:fill="auto"/>
          </w:tcPr>
          <w:p w:rsidR="00CA7515" w:rsidRPr="005933A2" w:rsidRDefault="00CA7515" w:rsidP="00CA7515">
            <w:pPr>
              <w:spacing w:after="0" w:line="240" w:lineRule="auto"/>
              <w:jc w:val="center"/>
              <w:rPr>
                <w:rFonts w:ascii="Times New Roman" w:hAnsi="Times New Roman" w:cs="Times New Roman"/>
                <w:b/>
                <w:sz w:val="24"/>
              </w:rPr>
            </w:pPr>
          </w:p>
        </w:tc>
        <w:tc>
          <w:tcPr>
            <w:tcW w:w="9215" w:type="dxa"/>
            <w:gridSpan w:val="2"/>
            <w:shd w:val="clear" w:color="auto" w:fill="auto"/>
          </w:tcPr>
          <w:p w:rsidR="00CA7515" w:rsidRPr="005933A2" w:rsidRDefault="00CA7515" w:rsidP="00CA7515">
            <w:pPr>
              <w:spacing w:after="0" w:line="240" w:lineRule="auto"/>
              <w:jc w:val="both"/>
              <w:rPr>
                <w:rFonts w:ascii="Times New Roman" w:hAnsi="Times New Roman" w:cs="Times New Roman"/>
                <w:sz w:val="24"/>
              </w:rPr>
            </w:pPr>
            <w:r w:rsidRPr="005933A2">
              <w:rPr>
                <w:rFonts w:ascii="Times New Roman" w:hAnsi="Times New Roman" w:cs="Times New Roman"/>
                <w:sz w:val="24"/>
              </w:rPr>
              <w:t>Ознакомление с техникой упражнений современных оздоровительных систем физического воспитания ориентированных на повышение функциональных возможностей организма, поддержания работоспособности, развитие основных физических качеств.</w:t>
            </w:r>
          </w:p>
        </w:tc>
        <w:tc>
          <w:tcPr>
            <w:tcW w:w="998" w:type="dxa"/>
            <w:shd w:val="clear" w:color="auto" w:fill="auto"/>
          </w:tcPr>
          <w:p w:rsidR="00CA7515" w:rsidRPr="005933A2" w:rsidRDefault="00CA7515" w:rsidP="00CA7515">
            <w:pPr>
              <w:spacing w:after="0" w:line="240" w:lineRule="auto"/>
              <w:jc w:val="center"/>
              <w:rPr>
                <w:rFonts w:ascii="Times New Roman" w:hAnsi="Times New Roman" w:cs="Times New Roman"/>
                <w:sz w:val="24"/>
              </w:rPr>
            </w:pPr>
            <w:r w:rsidRPr="005933A2">
              <w:rPr>
                <w:rFonts w:ascii="Times New Roman" w:hAnsi="Times New Roman" w:cs="Times New Roman"/>
                <w:sz w:val="24"/>
              </w:rPr>
              <w:t>2</w:t>
            </w:r>
          </w:p>
        </w:tc>
        <w:tc>
          <w:tcPr>
            <w:tcW w:w="1978" w:type="dxa"/>
            <w:vMerge/>
            <w:shd w:val="clear" w:color="auto" w:fill="auto"/>
          </w:tcPr>
          <w:p w:rsidR="00CA7515" w:rsidRPr="005933A2" w:rsidRDefault="00CA7515" w:rsidP="00CA7515">
            <w:pPr>
              <w:spacing w:after="0" w:line="240" w:lineRule="auto"/>
              <w:jc w:val="center"/>
              <w:rPr>
                <w:rFonts w:ascii="Times New Roman" w:hAnsi="Times New Roman" w:cs="Times New Roman"/>
                <w:sz w:val="24"/>
              </w:rPr>
            </w:pPr>
          </w:p>
        </w:tc>
      </w:tr>
      <w:tr w:rsidR="00CA7515" w:rsidRPr="005933A2" w:rsidTr="00667CEA">
        <w:trPr>
          <w:trHeight w:val="394"/>
        </w:trPr>
        <w:tc>
          <w:tcPr>
            <w:tcW w:w="2834" w:type="dxa"/>
            <w:vMerge/>
            <w:shd w:val="clear" w:color="auto" w:fill="auto"/>
          </w:tcPr>
          <w:p w:rsidR="00CA7515" w:rsidRPr="005933A2" w:rsidRDefault="00CA7515" w:rsidP="00CA7515">
            <w:pPr>
              <w:spacing w:after="0" w:line="240" w:lineRule="auto"/>
              <w:jc w:val="center"/>
              <w:rPr>
                <w:rFonts w:ascii="Times New Roman" w:hAnsi="Times New Roman" w:cs="Times New Roman"/>
                <w:b/>
                <w:sz w:val="24"/>
              </w:rPr>
            </w:pPr>
          </w:p>
        </w:tc>
        <w:tc>
          <w:tcPr>
            <w:tcW w:w="9215" w:type="dxa"/>
            <w:gridSpan w:val="2"/>
            <w:shd w:val="clear" w:color="auto" w:fill="auto"/>
          </w:tcPr>
          <w:p w:rsidR="00CA7515" w:rsidRPr="005933A2" w:rsidRDefault="00CA7515" w:rsidP="00CA7515">
            <w:pPr>
              <w:spacing w:after="0" w:line="240" w:lineRule="auto"/>
              <w:jc w:val="both"/>
              <w:rPr>
                <w:rFonts w:ascii="Times New Roman" w:hAnsi="Times New Roman" w:cs="Times New Roman"/>
                <w:sz w:val="24"/>
              </w:rPr>
            </w:pPr>
            <w:r w:rsidRPr="005933A2">
              <w:rPr>
                <w:rFonts w:ascii="Times New Roman" w:hAnsi="Times New Roman" w:cs="Times New Roman"/>
                <w:sz w:val="24"/>
              </w:rPr>
              <w:t>Освоение упражнений современных оздоровительных систем физического воспитания ориентированных на повышение функциональных возможностей организма, поддержания работоспособности, развитие основных физических качеств.</w:t>
            </w:r>
          </w:p>
        </w:tc>
        <w:tc>
          <w:tcPr>
            <w:tcW w:w="998" w:type="dxa"/>
            <w:shd w:val="clear" w:color="auto" w:fill="auto"/>
          </w:tcPr>
          <w:p w:rsidR="00CA7515" w:rsidRPr="005933A2" w:rsidRDefault="00CA7515" w:rsidP="00CA7515">
            <w:pPr>
              <w:spacing w:after="0" w:line="240" w:lineRule="auto"/>
              <w:jc w:val="center"/>
              <w:rPr>
                <w:rFonts w:ascii="Times New Roman" w:hAnsi="Times New Roman" w:cs="Times New Roman"/>
                <w:sz w:val="24"/>
              </w:rPr>
            </w:pPr>
            <w:r w:rsidRPr="005933A2">
              <w:rPr>
                <w:rFonts w:ascii="Times New Roman" w:hAnsi="Times New Roman" w:cs="Times New Roman"/>
                <w:sz w:val="24"/>
              </w:rPr>
              <w:t>2</w:t>
            </w:r>
          </w:p>
        </w:tc>
        <w:tc>
          <w:tcPr>
            <w:tcW w:w="1978" w:type="dxa"/>
            <w:vMerge/>
            <w:shd w:val="clear" w:color="auto" w:fill="auto"/>
          </w:tcPr>
          <w:p w:rsidR="00CA7515" w:rsidRPr="005933A2" w:rsidRDefault="00CA7515" w:rsidP="00CA7515">
            <w:pPr>
              <w:spacing w:after="0" w:line="240" w:lineRule="auto"/>
              <w:jc w:val="center"/>
              <w:rPr>
                <w:rFonts w:ascii="Times New Roman" w:hAnsi="Times New Roman" w:cs="Times New Roman"/>
                <w:sz w:val="24"/>
              </w:rPr>
            </w:pPr>
          </w:p>
        </w:tc>
      </w:tr>
      <w:tr w:rsidR="002870DC" w:rsidRPr="005933A2" w:rsidTr="00667CEA">
        <w:trPr>
          <w:trHeight w:val="228"/>
        </w:trPr>
        <w:tc>
          <w:tcPr>
            <w:tcW w:w="2834" w:type="dxa"/>
            <w:vMerge w:val="restart"/>
            <w:shd w:val="clear" w:color="auto" w:fill="auto"/>
          </w:tcPr>
          <w:p w:rsidR="002870DC" w:rsidRPr="005933A2" w:rsidRDefault="002870DC" w:rsidP="00CA7515">
            <w:pPr>
              <w:spacing w:after="0" w:line="240" w:lineRule="auto"/>
              <w:jc w:val="center"/>
              <w:rPr>
                <w:rFonts w:ascii="Times New Roman" w:hAnsi="Times New Roman" w:cs="Times New Roman"/>
                <w:sz w:val="24"/>
              </w:rPr>
            </w:pPr>
            <w:r w:rsidRPr="005933A2">
              <w:rPr>
                <w:rFonts w:ascii="Times New Roman" w:hAnsi="Times New Roman" w:cs="Times New Roman"/>
                <w:b/>
                <w:sz w:val="24"/>
              </w:rPr>
              <w:t xml:space="preserve">Тема 2.7 </w:t>
            </w:r>
            <w:r w:rsidRPr="005933A2">
              <w:rPr>
                <w:rFonts w:ascii="Times New Roman" w:hAnsi="Times New Roman" w:cs="Times New Roman"/>
                <w:sz w:val="24"/>
              </w:rPr>
              <w:t>Основная гимнастика</w:t>
            </w:r>
          </w:p>
        </w:tc>
        <w:tc>
          <w:tcPr>
            <w:tcW w:w="9215" w:type="dxa"/>
            <w:gridSpan w:val="2"/>
            <w:shd w:val="clear" w:color="auto" w:fill="auto"/>
          </w:tcPr>
          <w:p w:rsidR="002870DC" w:rsidRPr="005933A2" w:rsidRDefault="002870DC" w:rsidP="00CA7515">
            <w:pPr>
              <w:spacing w:after="0" w:line="240" w:lineRule="auto"/>
              <w:jc w:val="both"/>
              <w:rPr>
                <w:rFonts w:ascii="Times New Roman" w:hAnsi="Times New Roman" w:cs="Times New Roman"/>
                <w:b/>
                <w:sz w:val="24"/>
              </w:rPr>
            </w:pPr>
            <w:r w:rsidRPr="005933A2">
              <w:rPr>
                <w:rFonts w:ascii="Times New Roman" w:hAnsi="Times New Roman" w:cs="Times New Roman"/>
                <w:b/>
                <w:sz w:val="24"/>
              </w:rPr>
              <w:t>Содержание учебного материала</w:t>
            </w:r>
          </w:p>
        </w:tc>
        <w:tc>
          <w:tcPr>
            <w:tcW w:w="998" w:type="dxa"/>
            <w:shd w:val="clear" w:color="auto" w:fill="auto"/>
          </w:tcPr>
          <w:p w:rsidR="002870DC" w:rsidRPr="005933A2" w:rsidRDefault="002870DC" w:rsidP="00CA7515">
            <w:pPr>
              <w:spacing w:after="0" w:line="240" w:lineRule="auto"/>
              <w:jc w:val="center"/>
              <w:rPr>
                <w:rFonts w:ascii="Times New Roman" w:hAnsi="Times New Roman" w:cs="Times New Roman"/>
                <w:b/>
                <w:sz w:val="24"/>
              </w:rPr>
            </w:pPr>
            <w:r>
              <w:rPr>
                <w:rFonts w:ascii="Times New Roman" w:hAnsi="Times New Roman" w:cs="Times New Roman"/>
                <w:b/>
                <w:sz w:val="24"/>
              </w:rPr>
              <w:t>6</w:t>
            </w:r>
          </w:p>
        </w:tc>
        <w:tc>
          <w:tcPr>
            <w:tcW w:w="1978" w:type="dxa"/>
            <w:vMerge w:val="restart"/>
            <w:shd w:val="clear" w:color="auto" w:fill="auto"/>
          </w:tcPr>
          <w:p w:rsidR="002870DC" w:rsidRDefault="002870DC" w:rsidP="00DB4E11">
            <w:pPr>
              <w:spacing w:after="0" w:line="240" w:lineRule="auto"/>
              <w:jc w:val="center"/>
              <w:rPr>
                <w:rFonts w:ascii="Times New Roman" w:hAnsi="Times New Roman" w:cs="Times New Roman"/>
                <w:sz w:val="24"/>
              </w:rPr>
            </w:pPr>
            <w:r>
              <w:rPr>
                <w:rFonts w:ascii="Times New Roman" w:hAnsi="Times New Roman" w:cs="Times New Roman"/>
                <w:sz w:val="24"/>
              </w:rPr>
              <w:t>ОК 01</w:t>
            </w:r>
          </w:p>
          <w:p w:rsidR="002870DC" w:rsidRDefault="002870DC" w:rsidP="00DB4E11">
            <w:pPr>
              <w:spacing w:after="0" w:line="240" w:lineRule="auto"/>
              <w:jc w:val="center"/>
              <w:rPr>
                <w:rFonts w:ascii="Times New Roman" w:hAnsi="Times New Roman" w:cs="Times New Roman"/>
                <w:sz w:val="24"/>
              </w:rPr>
            </w:pPr>
            <w:r>
              <w:rPr>
                <w:rFonts w:ascii="Times New Roman" w:hAnsi="Times New Roman" w:cs="Times New Roman"/>
                <w:sz w:val="24"/>
              </w:rPr>
              <w:t>ОК 04</w:t>
            </w:r>
          </w:p>
          <w:p w:rsidR="002870DC" w:rsidRPr="005933A2" w:rsidRDefault="002870DC" w:rsidP="00DB4E11">
            <w:pPr>
              <w:spacing w:after="0" w:line="240" w:lineRule="auto"/>
              <w:jc w:val="center"/>
              <w:rPr>
                <w:rFonts w:ascii="Times New Roman" w:hAnsi="Times New Roman" w:cs="Times New Roman"/>
                <w:sz w:val="24"/>
              </w:rPr>
            </w:pPr>
            <w:r>
              <w:rPr>
                <w:rFonts w:ascii="Times New Roman" w:hAnsi="Times New Roman" w:cs="Times New Roman"/>
                <w:sz w:val="24"/>
              </w:rPr>
              <w:t>ОК 08</w:t>
            </w:r>
          </w:p>
        </w:tc>
      </w:tr>
      <w:tr w:rsidR="002870DC" w:rsidRPr="005933A2" w:rsidTr="00667CEA">
        <w:trPr>
          <w:trHeight w:val="135"/>
        </w:trPr>
        <w:tc>
          <w:tcPr>
            <w:tcW w:w="2834" w:type="dxa"/>
            <w:vMerge/>
            <w:shd w:val="clear" w:color="auto" w:fill="auto"/>
          </w:tcPr>
          <w:p w:rsidR="002870DC" w:rsidRPr="005933A2" w:rsidRDefault="002870DC" w:rsidP="00CA7515">
            <w:pPr>
              <w:spacing w:after="0" w:line="240" w:lineRule="auto"/>
              <w:jc w:val="center"/>
              <w:rPr>
                <w:rFonts w:ascii="Times New Roman" w:hAnsi="Times New Roman" w:cs="Times New Roman"/>
                <w:b/>
                <w:sz w:val="24"/>
              </w:rPr>
            </w:pPr>
          </w:p>
        </w:tc>
        <w:tc>
          <w:tcPr>
            <w:tcW w:w="9215" w:type="dxa"/>
            <w:gridSpan w:val="2"/>
            <w:shd w:val="clear" w:color="auto" w:fill="auto"/>
          </w:tcPr>
          <w:p w:rsidR="002870DC" w:rsidRPr="005933A2" w:rsidRDefault="002870DC" w:rsidP="00CA7515">
            <w:pPr>
              <w:spacing w:after="0" w:line="240" w:lineRule="auto"/>
              <w:jc w:val="both"/>
              <w:rPr>
                <w:rFonts w:ascii="Times New Roman" w:hAnsi="Times New Roman" w:cs="Times New Roman"/>
                <w:b/>
                <w:sz w:val="24"/>
              </w:rPr>
            </w:pPr>
            <w:r w:rsidRPr="005933A2">
              <w:rPr>
                <w:rFonts w:ascii="Times New Roman" w:hAnsi="Times New Roman" w:cs="Times New Roman"/>
                <w:b/>
                <w:sz w:val="24"/>
              </w:rPr>
              <w:t>Практические  занятия</w:t>
            </w:r>
          </w:p>
        </w:tc>
        <w:tc>
          <w:tcPr>
            <w:tcW w:w="998" w:type="dxa"/>
            <w:shd w:val="clear" w:color="auto" w:fill="auto"/>
          </w:tcPr>
          <w:p w:rsidR="002870DC" w:rsidRPr="005933A2" w:rsidRDefault="002870DC" w:rsidP="00CA7515">
            <w:pPr>
              <w:spacing w:after="0" w:line="240" w:lineRule="auto"/>
              <w:jc w:val="center"/>
              <w:rPr>
                <w:rFonts w:ascii="Times New Roman" w:hAnsi="Times New Roman" w:cs="Times New Roman"/>
                <w:b/>
                <w:sz w:val="24"/>
              </w:rPr>
            </w:pPr>
            <w:r>
              <w:rPr>
                <w:rFonts w:ascii="Times New Roman" w:hAnsi="Times New Roman" w:cs="Times New Roman"/>
                <w:b/>
                <w:sz w:val="24"/>
              </w:rPr>
              <w:t>6</w:t>
            </w:r>
          </w:p>
        </w:tc>
        <w:tc>
          <w:tcPr>
            <w:tcW w:w="1978" w:type="dxa"/>
            <w:vMerge/>
            <w:shd w:val="clear" w:color="auto" w:fill="auto"/>
          </w:tcPr>
          <w:p w:rsidR="002870DC" w:rsidRPr="005933A2" w:rsidRDefault="002870DC" w:rsidP="00CA7515">
            <w:pPr>
              <w:spacing w:after="0" w:line="240" w:lineRule="auto"/>
              <w:jc w:val="center"/>
              <w:rPr>
                <w:rFonts w:ascii="Times New Roman" w:hAnsi="Times New Roman" w:cs="Times New Roman"/>
                <w:sz w:val="24"/>
              </w:rPr>
            </w:pPr>
          </w:p>
        </w:tc>
      </w:tr>
      <w:tr w:rsidR="002870DC" w:rsidRPr="005933A2" w:rsidTr="00667CEA">
        <w:trPr>
          <w:trHeight w:val="190"/>
        </w:trPr>
        <w:tc>
          <w:tcPr>
            <w:tcW w:w="2834" w:type="dxa"/>
            <w:vMerge/>
            <w:shd w:val="clear" w:color="auto" w:fill="auto"/>
          </w:tcPr>
          <w:p w:rsidR="002870DC" w:rsidRPr="005933A2" w:rsidRDefault="002870DC" w:rsidP="00CA7515">
            <w:pPr>
              <w:spacing w:after="0" w:line="240" w:lineRule="auto"/>
              <w:jc w:val="center"/>
              <w:rPr>
                <w:rFonts w:ascii="Times New Roman" w:hAnsi="Times New Roman" w:cs="Times New Roman"/>
                <w:b/>
                <w:sz w:val="24"/>
              </w:rPr>
            </w:pPr>
          </w:p>
        </w:tc>
        <w:tc>
          <w:tcPr>
            <w:tcW w:w="9215" w:type="dxa"/>
            <w:gridSpan w:val="2"/>
            <w:shd w:val="clear" w:color="auto" w:fill="auto"/>
          </w:tcPr>
          <w:p w:rsidR="002870DC" w:rsidRPr="005933A2" w:rsidRDefault="002870DC" w:rsidP="00CA7515">
            <w:pPr>
              <w:spacing w:after="0" w:line="240" w:lineRule="auto"/>
              <w:jc w:val="both"/>
              <w:rPr>
                <w:rFonts w:ascii="Times New Roman" w:hAnsi="Times New Roman" w:cs="Times New Roman"/>
                <w:sz w:val="24"/>
              </w:rPr>
            </w:pPr>
            <w:r w:rsidRPr="005933A2">
              <w:rPr>
                <w:rFonts w:ascii="Times New Roman" w:hAnsi="Times New Roman" w:cs="Times New Roman"/>
                <w:sz w:val="24"/>
              </w:rPr>
              <w:t xml:space="preserve">Техника безопасности на занятиях гимнастикой. </w:t>
            </w:r>
          </w:p>
          <w:p w:rsidR="002870DC" w:rsidRPr="005933A2" w:rsidRDefault="002870DC" w:rsidP="00CA7515">
            <w:pPr>
              <w:spacing w:after="0" w:line="240" w:lineRule="auto"/>
              <w:jc w:val="both"/>
              <w:rPr>
                <w:rFonts w:ascii="Times New Roman" w:hAnsi="Times New Roman" w:cs="Times New Roman"/>
                <w:sz w:val="24"/>
              </w:rPr>
            </w:pPr>
            <w:r w:rsidRPr="005933A2">
              <w:rPr>
                <w:rFonts w:ascii="Times New Roman" w:hAnsi="Times New Roman" w:cs="Times New Roman"/>
                <w:sz w:val="24"/>
              </w:rPr>
              <w:t>Выполнение строевых упражнений, строевых приёмов:</w:t>
            </w:r>
            <w:r>
              <w:rPr>
                <w:rFonts w:ascii="Times New Roman" w:hAnsi="Times New Roman" w:cs="Times New Roman"/>
                <w:sz w:val="24"/>
              </w:rPr>
              <w:t xml:space="preserve"> </w:t>
            </w:r>
            <w:r w:rsidRPr="005933A2">
              <w:rPr>
                <w:rFonts w:ascii="Times New Roman" w:hAnsi="Times New Roman" w:cs="Times New Roman"/>
                <w:sz w:val="24"/>
              </w:rPr>
              <w:t>построений и перестроений, передвижений, размыканий и смыканий,</w:t>
            </w:r>
            <w:r>
              <w:rPr>
                <w:rFonts w:ascii="Times New Roman" w:hAnsi="Times New Roman" w:cs="Times New Roman"/>
                <w:sz w:val="24"/>
              </w:rPr>
              <w:t xml:space="preserve"> </w:t>
            </w:r>
            <w:r w:rsidRPr="005933A2">
              <w:rPr>
                <w:rFonts w:ascii="Times New Roman" w:hAnsi="Times New Roman" w:cs="Times New Roman"/>
                <w:sz w:val="24"/>
              </w:rPr>
              <w:t>поворотов на месте.</w:t>
            </w:r>
          </w:p>
        </w:tc>
        <w:tc>
          <w:tcPr>
            <w:tcW w:w="998" w:type="dxa"/>
            <w:shd w:val="clear" w:color="auto" w:fill="auto"/>
          </w:tcPr>
          <w:p w:rsidR="002870DC" w:rsidRPr="005933A2" w:rsidRDefault="002870DC" w:rsidP="00CA7515">
            <w:pPr>
              <w:spacing w:after="0" w:line="240" w:lineRule="auto"/>
              <w:jc w:val="center"/>
              <w:rPr>
                <w:rFonts w:ascii="Times New Roman" w:hAnsi="Times New Roman" w:cs="Times New Roman"/>
                <w:sz w:val="24"/>
              </w:rPr>
            </w:pPr>
            <w:r w:rsidRPr="005933A2">
              <w:rPr>
                <w:rFonts w:ascii="Times New Roman" w:hAnsi="Times New Roman" w:cs="Times New Roman"/>
                <w:sz w:val="24"/>
              </w:rPr>
              <w:t>2</w:t>
            </w:r>
          </w:p>
        </w:tc>
        <w:tc>
          <w:tcPr>
            <w:tcW w:w="1978" w:type="dxa"/>
            <w:vMerge/>
            <w:shd w:val="clear" w:color="auto" w:fill="auto"/>
          </w:tcPr>
          <w:p w:rsidR="002870DC" w:rsidRPr="005933A2" w:rsidRDefault="002870DC" w:rsidP="00CA7515">
            <w:pPr>
              <w:spacing w:after="0" w:line="240" w:lineRule="auto"/>
              <w:jc w:val="center"/>
              <w:rPr>
                <w:rFonts w:ascii="Times New Roman" w:hAnsi="Times New Roman" w:cs="Times New Roman"/>
                <w:sz w:val="24"/>
              </w:rPr>
            </w:pPr>
          </w:p>
        </w:tc>
      </w:tr>
      <w:tr w:rsidR="002870DC" w:rsidRPr="005933A2" w:rsidTr="00667CEA">
        <w:trPr>
          <w:trHeight w:val="650"/>
        </w:trPr>
        <w:tc>
          <w:tcPr>
            <w:tcW w:w="2834" w:type="dxa"/>
            <w:vMerge/>
            <w:shd w:val="clear" w:color="auto" w:fill="auto"/>
          </w:tcPr>
          <w:p w:rsidR="002870DC" w:rsidRPr="005933A2" w:rsidRDefault="002870DC" w:rsidP="00CA7515">
            <w:pPr>
              <w:spacing w:after="0" w:line="240" w:lineRule="auto"/>
              <w:jc w:val="center"/>
              <w:rPr>
                <w:rFonts w:ascii="Times New Roman" w:hAnsi="Times New Roman" w:cs="Times New Roman"/>
                <w:b/>
                <w:sz w:val="24"/>
              </w:rPr>
            </w:pPr>
          </w:p>
        </w:tc>
        <w:tc>
          <w:tcPr>
            <w:tcW w:w="9215" w:type="dxa"/>
            <w:gridSpan w:val="2"/>
            <w:shd w:val="clear" w:color="auto" w:fill="auto"/>
          </w:tcPr>
          <w:p w:rsidR="002870DC" w:rsidRPr="005933A2" w:rsidRDefault="002870DC" w:rsidP="00CA7515">
            <w:pPr>
              <w:spacing w:after="0" w:line="240" w:lineRule="auto"/>
              <w:jc w:val="both"/>
              <w:rPr>
                <w:rFonts w:ascii="Times New Roman" w:hAnsi="Times New Roman" w:cs="Times New Roman"/>
                <w:sz w:val="24"/>
              </w:rPr>
            </w:pPr>
            <w:r w:rsidRPr="005933A2">
              <w:rPr>
                <w:rFonts w:ascii="Times New Roman" w:hAnsi="Times New Roman" w:cs="Times New Roman"/>
                <w:sz w:val="24"/>
              </w:rPr>
              <w:t>Выполнение общеразвивающих упражнений без предмета и с предметом; в парах, в группах, на снарядах и тренажерах.</w:t>
            </w:r>
          </w:p>
        </w:tc>
        <w:tc>
          <w:tcPr>
            <w:tcW w:w="998" w:type="dxa"/>
            <w:shd w:val="clear" w:color="auto" w:fill="auto"/>
          </w:tcPr>
          <w:p w:rsidR="002870DC" w:rsidRPr="005933A2" w:rsidRDefault="002870DC" w:rsidP="00CA7515">
            <w:pPr>
              <w:spacing w:after="0" w:line="240" w:lineRule="auto"/>
              <w:jc w:val="center"/>
              <w:rPr>
                <w:rFonts w:ascii="Times New Roman" w:hAnsi="Times New Roman" w:cs="Times New Roman"/>
                <w:sz w:val="24"/>
              </w:rPr>
            </w:pPr>
            <w:r w:rsidRPr="005933A2">
              <w:rPr>
                <w:rFonts w:ascii="Times New Roman" w:hAnsi="Times New Roman" w:cs="Times New Roman"/>
                <w:sz w:val="24"/>
              </w:rPr>
              <w:t>2</w:t>
            </w:r>
          </w:p>
        </w:tc>
        <w:tc>
          <w:tcPr>
            <w:tcW w:w="1978" w:type="dxa"/>
            <w:vMerge/>
            <w:shd w:val="clear" w:color="auto" w:fill="auto"/>
          </w:tcPr>
          <w:p w:rsidR="002870DC" w:rsidRPr="005933A2" w:rsidRDefault="002870DC" w:rsidP="00CA7515">
            <w:pPr>
              <w:spacing w:after="0" w:line="240" w:lineRule="auto"/>
              <w:jc w:val="center"/>
              <w:rPr>
                <w:rFonts w:ascii="Times New Roman" w:hAnsi="Times New Roman" w:cs="Times New Roman"/>
                <w:sz w:val="24"/>
              </w:rPr>
            </w:pPr>
          </w:p>
        </w:tc>
      </w:tr>
      <w:tr w:rsidR="002870DC" w:rsidRPr="005933A2" w:rsidTr="00667CEA">
        <w:trPr>
          <w:trHeight w:val="1104"/>
        </w:trPr>
        <w:tc>
          <w:tcPr>
            <w:tcW w:w="2834" w:type="dxa"/>
            <w:vMerge/>
            <w:shd w:val="clear" w:color="auto" w:fill="auto"/>
          </w:tcPr>
          <w:p w:rsidR="002870DC" w:rsidRPr="005933A2" w:rsidRDefault="002870DC" w:rsidP="00CA7515">
            <w:pPr>
              <w:spacing w:after="0" w:line="240" w:lineRule="auto"/>
              <w:jc w:val="center"/>
              <w:rPr>
                <w:rFonts w:ascii="Times New Roman" w:hAnsi="Times New Roman" w:cs="Times New Roman"/>
                <w:b/>
                <w:sz w:val="24"/>
              </w:rPr>
            </w:pPr>
          </w:p>
        </w:tc>
        <w:tc>
          <w:tcPr>
            <w:tcW w:w="9215" w:type="dxa"/>
            <w:gridSpan w:val="2"/>
            <w:shd w:val="clear" w:color="auto" w:fill="auto"/>
          </w:tcPr>
          <w:p w:rsidR="002870DC" w:rsidRPr="005933A2" w:rsidRDefault="002870DC" w:rsidP="00CA7515">
            <w:pPr>
              <w:spacing w:after="0" w:line="240" w:lineRule="auto"/>
              <w:jc w:val="both"/>
              <w:rPr>
                <w:rFonts w:ascii="Times New Roman" w:hAnsi="Times New Roman" w:cs="Times New Roman"/>
                <w:sz w:val="24"/>
              </w:rPr>
            </w:pPr>
            <w:r w:rsidRPr="005933A2">
              <w:rPr>
                <w:rFonts w:ascii="Times New Roman" w:hAnsi="Times New Roman" w:cs="Times New Roman"/>
                <w:sz w:val="24"/>
              </w:rPr>
              <w:t>Выполнение прикладных упражнений: ходьбы и бега, упражнений в равновесии, лазанье и перелазание, метание и ловля, поднимание и переноска груза, прыжки.</w:t>
            </w:r>
          </w:p>
        </w:tc>
        <w:tc>
          <w:tcPr>
            <w:tcW w:w="998" w:type="dxa"/>
            <w:shd w:val="clear" w:color="auto" w:fill="auto"/>
          </w:tcPr>
          <w:p w:rsidR="002870DC" w:rsidRPr="005933A2" w:rsidRDefault="002870DC" w:rsidP="00CA7515">
            <w:pPr>
              <w:spacing w:after="0" w:line="240" w:lineRule="auto"/>
              <w:jc w:val="center"/>
              <w:rPr>
                <w:rFonts w:ascii="Times New Roman" w:hAnsi="Times New Roman" w:cs="Times New Roman"/>
                <w:sz w:val="24"/>
              </w:rPr>
            </w:pPr>
            <w:r>
              <w:rPr>
                <w:rFonts w:ascii="Times New Roman" w:hAnsi="Times New Roman" w:cs="Times New Roman"/>
                <w:sz w:val="24"/>
              </w:rPr>
              <w:t>2</w:t>
            </w:r>
          </w:p>
        </w:tc>
        <w:tc>
          <w:tcPr>
            <w:tcW w:w="1978" w:type="dxa"/>
            <w:shd w:val="clear" w:color="auto" w:fill="auto"/>
          </w:tcPr>
          <w:p w:rsidR="002870DC" w:rsidRPr="005933A2" w:rsidRDefault="002870DC" w:rsidP="00CA7515">
            <w:pPr>
              <w:spacing w:after="0" w:line="240" w:lineRule="auto"/>
              <w:jc w:val="center"/>
              <w:rPr>
                <w:rFonts w:ascii="Times New Roman" w:hAnsi="Times New Roman" w:cs="Times New Roman"/>
                <w:sz w:val="24"/>
              </w:rPr>
            </w:pPr>
          </w:p>
        </w:tc>
      </w:tr>
      <w:tr w:rsidR="00CA7515" w:rsidRPr="005933A2" w:rsidTr="00667CEA">
        <w:trPr>
          <w:trHeight w:val="266"/>
        </w:trPr>
        <w:tc>
          <w:tcPr>
            <w:tcW w:w="2834" w:type="dxa"/>
            <w:vMerge w:val="restart"/>
            <w:shd w:val="clear" w:color="auto" w:fill="auto"/>
          </w:tcPr>
          <w:p w:rsidR="00CA7515" w:rsidRPr="005933A2" w:rsidRDefault="00CA7515" w:rsidP="00CA7515">
            <w:pPr>
              <w:spacing w:after="0" w:line="240" w:lineRule="auto"/>
              <w:jc w:val="center"/>
              <w:rPr>
                <w:rFonts w:ascii="Times New Roman" w:hAnsi="Times New Roman" w:cs="Times New Roman"/>
                <w:sz w:val="24"/>
              </w:rPr>
            </w:pPr>
            <w:r w:rsidRPr="005933A2">
              <w:rPr>
                <w:rFonts w:ascii="Times New Roman" w:hAnsi="Times New Roman" w:cs="Times New Roman"/>
                <w:b/>
                <w:sz w:val="24"/>
              </w:rPr>
              <w:t xml:space="preserve">Тема 2.8 </w:t>
            </w:r>
            <w:r w:rsidRPr="005933A2">
              <w:rPr>
                <w:rFonts w:ascii="Times New Roman" w:hAnsi="Times New Roman" w:cs="Times New Roman"/>
                <w:sz w:val="24"/>
              </w:rPr>
              <w:t>Акробатика</w:t>
            </w:r>
          </w:p>
        </w:tc>
        <w:tc>
          <w:tcPr>
            <w:tcW w:w="9215" w:type="dxa"/>
            <w:gridSpan w:val="2"/>
            <w:shd w:val="clear" w:color="auto" w:fill="auto"/>
          </w:tcPr>
          <w:p w:rsidR="00CA7515" w:rsidRPr="005933A2" w:rsidRDefault="00CA7515" w:rsidP="00CA7515">
            <w:pPr>
              <w:spacing w:after="0" w:line="240" w:lineRule="auto"/>
              <w:jc w:val="both"/>
              <w:rPr>
                <w:rFonts w:ascii="Times New Roman" w:hAnsi="Times New Roman" w:cs="Times New Roman"/>
                <w:b/>
                <w:sz w:val="24"/>
              </w:rPr>
            </w:pPr>
            <w:r w:rsidRPr="005933A2">
              <w:rPr>
                <w:rFonts w:ascii="Times New Roman" w:hAnsi="Times New Roman" w:cs="Times New Roman"/>
                <w:b/>
                <w:sz w:val="24"/>
              </w:rPr>
              <w:t>Содержание учебного материала</w:t>
            </w:r>
          </w:p>
        </w:tc>
        <w:tc>
          <w:tcPr>
            <w:tcW w:w="998" w:type="dxa"/>
            <w:shd w:val="clear" w:color="auto" w:fill="auto"/>
          </w:tcPr>
          <w:p w:rsidR="00CA7515" w:rsidRPr="005933A2" w:rsidRDefault="00C16D64" w:rsidP="00CA7515">
            <w:pPr>
              <w:spacing w:after="0" w:line="240" w:lineRule="auto"/>
              <w:jc w:val="center"/>
              <w:rPr>
                <w:rFonts w:ascii="Times New Roman" w:hAnsi="Times New Roman" w:cs="Times New Roman"/>
                <w:b/>
                <w:sz w:val="24"/>
              </w:rPr>
            </w:pPr>
            <w:r>
              <w:rPr>
                <w:rFonts w:ascii="Times New Roman" w:hAnsi="Times New Roman" w:cs="Times New Roman"/>
                <w:b/>
                <w:sz w:val="24"/>
              </w:rPr>
              <w:t>4</w:t>
            </w:r>
          </w:p>
        </w:tc>
        <w:tc>
          <w:tcPr>
            <w:tcW w:w="1978" w:type="dxa"/>
            <w:vMerge w:val="restart"/>
            <w:shd w:val="clear" w:color="auto" w:fill="auto"/>
          </w:tcPr>
          <w:p w:rsidR="00DB4E11" w:rsidRDefault="00DB4E11" w:rsidP="00DB4E11">
            <w:pPr>
              <w:spacing w:after="0" w:line="240" w:lineRule="auto"/>
              <w:jc w:val="center"/>
              <w:rPr>
                <w:rFonts w:ascii="Times New Roman" w:hAnsi="Times New Roman" w:cs="Times New Roman"/>
                <w:sz w:val="24"/>
              </w:rPr>
            </w:pPr>
            <w:r>
              <w:rPr>
                <w:rFonts w:ascii="Times New Roman" w:hAnsi="Times New Roman" w:cs="Times New Roman"/>
                <w:sz w:val="24"/>
              </w:rPr>
              <w:t>ОК 01</w:t>
            </w:r>
          </w:p>
          <w:p w:rsidR="00DB4E11" w:rsidRDefault="00DB4E11" w:rsidP="00DB4E11">
            <w:pPr>
              <w:spacing w:after="0" w:line="240" w:lineRule="auto"/>
              <w:jc w:val="center"/>
              <w:rPr>
                <w:rFonts w:ascii="Times New Roman" w:hAnsi="Times New Roman" w:cs="Times New Roman"/>
                <w:sz w:val="24"/>
              </w:rPr>
            </w:pPr>
            <w:r>
              <w:rPr>
                <w:rFonts w:ascii="Times New Roman" w:hAnsi="Times New Roman" w:cs="Times New Roman"/>
                <w:sz w:val="24"/>
              </w:rPr>
              <w:lastRenderedPageBreak/>
              <w:t>ОК 04</w:t>
            </w:r>
          </w:p>
          <w:p w:rsidR="00CA7515" w:rsidRPr="005933A2" w:rsidRDefault="00DB4E11" w:rsidP="00DB4E11">
            <w:pPr>
              <w:spacing w:after="0" w:line="240" w:lineRule="auto"/>
              <w:jc w:val="center"/>
              <w:rPr>
                <w:rFonts w:ascii="Times New Roman" w:hAnsi="Times New Roman" w:cs="Times New Roman"/>
                <w:sz w:val="24"/>
              </w:rPr>
            </w:pPr>
            <w:r>
              <w:rPr>
                <w:rFonts w:ascii="Times New Roman" w:hAnsi="Times New Roman" w:cs="Times New Roman"/>
                <w:sz w:val="24"/>
              </w:rPr>
              <w:t>ОК 08</w:t>
            </w:r>
          </w:p>
        </w:tc>
      </w:tr>
      <w:tr w:rsidR="00CA7515" w:rsidRPr="005933A2" w:rsidTr="00667CEA">
        <w:trPr>
          <w:trHeight w:val="270"/>
        </w:trPr>
        <w:tc>
          <w:tcPr>
            <w:tcW w:w="2834" w:type="dxa"/>
            <w:vMerge/>
            <w:shd w:val="clear" w:color="auto" w:fill="auto"/>
          </w:tcPr>
          <w:p w:rsidR="00CA7515" w:rsidRPr="005933A2" w:rsidRDefault="00CA7515" w:rsidP="00CA7515">
            <w:pPr>
              <w:spacing w:after="0" w:line="240" w:lineRule="auto"/>
              <w:jc w:val="center"/>
              <w:rPr>
                <w:rFonts w:ascii="Times New Roman" w:hAnsi="Times New Roman" w:cs="Times New Roman"/>
                <w:b/>
                <w:sz w:val="24"/>
              </w:rPr>
            </w:pPr>
          </w:p>
        </w:tc>
        <w:tc>
          <w:tcPr>
            <w:tcW w:w="9215" w:type="dxa"/>
            <w:gridSpan w:val="2"/>
            <w:shd w:val="clear" w:color="auto" w:fill="auto"/>
          </w:tcPr>
          <w:p w:rsidR="00CA7515" w:rsidRPr="005933A2" w:rsidRDefault="00CA7515" w:rsidP="00CA7515">
            <w:pPr>
              <w:spacing w:after="0" w:line="240" w:lineRule="auto"/>
              <w:jc w:val="both"/>
              <w:rPr>
                <w:rFonts w:ascii="Times New Roman" w:hAnsi="Times New Roman" w:cs="Times New Roman"/>
                <w:b/>
                <w:sz w:val="24"/>
              </w:rPr>
            </w:pPr>
            <w:r w:rsidRPr="005933A2">
              <w:rPr>
                <w:rFonts w:ascii="Times New Roman" w:hAnsi="Times New Roman" w:cs="Times New Roman"/>
                <w:b/>
                <w:sz w:val="24"/>
              </w:rPr>
              <w:t>Практические  занятия</w:t>
            </w:r>
          </w:p>
        </w:tc>
        <w:tc>
          <w:tcPr>
            <w:tcW w:w="998" w:type="dxa"/>
            <w:shd w:val="clear" w:color="auto" w:fill="auto"/>
          </w:tcPr>
          <w:p w:rsidR="00CA7515" w:rsidRPr="005933A2" w:rsidRDefault="00C16D64" w:rsidP="00CA7515">
            <w:pPr>
              <w:spacing w:after="0" w:line="240" w:lineRule="auto"/>
              <w:jc w:val="center"/>
              <w:rPr>
                <w:rFonts w:ascii="Times New Roman" w:hAnsi="Times New Roman" w:cs="Times New Roman"/>
                <w:b/>
                <w:sz w:val="24"/>
              </w:rPr>
            </w:pPr>
            <w:r>
              <w:rPr>
                <w:rFonts w:ascii="Times New Roman" w:hAnsi="Times New Roman" w:cs="Times New Roman"/>
                <w:b/>
                <w:sz w:val="24"/>
              </w:rPr>
              <w:t>4</w:t>
            </w:r>
          </w:p>
        </w:tc>
        <w:tc>
          <w:tcPr>
            <w:tcW w:w="1978" w:type="dxa"/>
            <w:vMerge/>
            <w:shd w:val="clear" w:color="auto" w:fill="auto"/>
          </w:tcPr>
          <w:p w:rsidR="00CA7515" w:rsidRPr="005933A2" w:rsidRDefault="00CA7515" w:rsidP="00CA7515">
            <w:pPr>
              <w:spacing w:after="0" w:line="240" w:lineRule="auto"/>
              <w:jc w:val="center"/>
              <w:rPr>
                <w:rFonts w:ascii="Times New Roman" w:hAnsi="Times New Roman" w:cs="Times New Roman"/>
                <w:sz w:val="24"/>
              </w:rPr>
            </w:pPr>
          </w:p>
        </w:tc>
      </w:tr>
      <w:tr w:rsidR="00C16D64" w:rsidRPr="005933A2" w:rsidTr="00667CEA">
        <w:trPr>
          <w:trHeight w:val="1104"/>
        </w:trPr>
        <w:tc>
          <w:tcPr>
            <w:tcW w:w="2834" w:type="dxa"/>
            <w:vMerge/>
            <w:shd w:val="clear" w:color="auto" w:fill="auto"/>
          </w:tcPr>
          <w:p w:rsidR="00C16D64" w:rsidRPr="005933A2" w:rsidRDefault="00C16D64" w:rsidP="00CA7515">
            <w:pPr>
              <w:spacing w:after="0" w:line="240" w:lineRule="auto"/>
              <w:jc w:val="center"/>
              <w:rPr>
                <w:rFonts w:ascii="Times New Roman" w:hAnsi="Times New Roman" w:cs="Times New Roman"/>
                <w:b/>
                <w:sz w:val="24"/>
              </w:rPr>
            </w:pPr>
          </w:p>
        </w:tc>
        <w:tc>
          <w:tcPr>
            <w:tcW w:w="9215" w:type="dxa"/>
            <w:gridSpan w:val="2"/>
            <w:shd w:val="clear" w:color="auto" w:fill="auto"/>
          </w:tcPr>
          <w:p w:rsidR="00C16D64" w:rsidRPr="005933A2" w:rsidRDefault="00C16D64" w:rsidP="00CA7515">
            <w:pPr>
              <w:spacing w:after="0" w:line="240" w:lineRule="auto"/>
              <w:jc w:val="both"/>
              <w:rPr>
                <w:rFonts w:ascii="Times New Roman" w:hAnsi="Times New Roman" w:cs="Times New Roman"/>
                <w:sz w:val="24"/>
              </w:rPr>
            </w:pPr>
            <w:r w:rsidRPr="005933A2">
              <w:rPr>
                <w:rFonts w:ascii="Times New Roman" w:hAnsi="Times New Roman" w:cs="Times New Roman"/>
                <w:sz w:val="24"/>
              </w:rPr>
              <w:t>Освоение акробатических элементов: кувырок вперед, кувырок назад, длинный кувырок, кувырок через плечо, стойка на лопатках, мост, стойка на руках, стойка на голове и руках, переворот боком «колесо», равновесие «ласточка».</w:t>
            </w:r>
          </w:p>
          <w:p w:rsidR="00C16D64" w:rsidRPr="005933A2" w:rsidRDefault="00C16D64" w:rsidP="00CA7515">
            <w:pPr>
              <w:spacing w:after="0" w:line="240" w:lineRule="auto"/>
              <w:jc w:val="both"/>
              <w:rPr>
                <w:rFonts w:ascii="Times New Roman" w:hAnsi="Times New Roman" w:cs="Times New Roman"/>
                <w:sz w:val="24"/>
              </w:rPr>
            </w:pPr>
            <w:r w:rsidRPr="005933A2">
              <w:rPr>
                <w:rFonts w:ascii="Times New Roman" w:hAnsi="Times New Roman" w:cs="Times New Roman"/>
                <w:sz w:val="24"/>
              </w:rPr>
              <w:t>Совершенствование акробатических элементов.</w:t>
            </w:r>
          </w:p>
        </w:tc>
        <w:tc>
          <w:tcPr>
            <w:tcW w:w="998" w:type="dxa"/>
            <w:shd w:val="clear" w:color="auto" w:fill="auto"/>
          </w:tcPr>
          <w:p w:rsidR="00C16D64" w:rsidRPr="005933A2" w:rsidRDefault="00C16D64" w:rsidP="00CA7515">
            <w:pPr>
              <w:spacing w:after="0" w:line="240" w:lineRule="auto"/>
              <w:jc w:val="center"/>
              <w:rPr>
                <w:rFonts w:ascii="Times New Roman" w:hAnsi="Times New Roman" w:cs="Times New Roman"/>
                <w:sz w:val="24"/>
              </w:rPr>
            </w:pPr>
            <w:r w:rsidRPr="005933A2">
              <w:rPr>
                <w:rFonts w:ascii="Times New Roman" w:hAnsi="Times New Roman" w:cs="Times New Roman"/>
                <w:sz w:val="24"/>
              </w:rPr>
              <w:t>2</w:t>
            </w:r>
          </w:p>
        </w:tc>
        <w:tc>
          <w:tcPr>
            <w:tcW w:w="1978" w:type="dxa"/>
            <w:vMerge/>
            <w:shd w:val="clear" w:color="auto" w:fill="auto"/>
          </w:tcPr>
          <w:p w:rsidR="00C16D64" w:rsidRPr="005933A2" w:rsidRDefault="00C16D64" w:rsidP="00CA7515">
            <w:pPr>
              <w:spacing w:after="0" w:line="240" w:lineRule="auto"/>
              <w:jc w:val="center"/>
              <w:rPr>
                <w:rFonts w:ascii="Times New Roman" w:hAnsi="Times New Roman" w:cs="Times New Roman"/>
                <w:sz w:val="24"/>
              </w:rPr>
            </w:pPr>
          </w:p>
        </w:tc>
      </w:tr>
      <w:tr w:rsidR="00CA7515" w:rsidRPr="005933A2" w:rsidTr="00667CEA">
        <w:trPr>
          <w:trHeight w:val="172"/>
        </w:trPr>
        <w:tc>
          <w:tcPr>
            <w:tcW w:w="2834" w:type="dxa"/>
            <w:vMerge/>
            <w:shd w:val="clear" w:color="auto" w:fill="auto"/>
          </w:tcPr>
          <w:p w:rsidR="00CA7515" w:rsidRPr="005933A2" w:rsidRDefault="00CA7515" w:rsidP="00CA7515">
            <w:pPr>
              <w:spacing w:after="0" w:line="240" w:lineRule="auto"/>
              <w:jc w:val="center"/>
              <w:rPr>
                <w:rFonts w:ascii="Times New Roman" w:hAnsi="Times New Roman" w:cs="Times New Roman"/>
                <w:b/>
                <w:sz w:val="24"/>
              </w:rPr>
            </w:pPr>
          </w:p>
        </w:tc>
        <w:tc>
          <w:tcPr>
            <w:tcW w:w="9215" w:type="dxa"/>
            <w:gridSpan w:val="2"/>
            <w:shd w:val="clear" w:color="auto" w:fill="auto"/>
          </w:tcPr>
          <w:p w:rsidR="00CA7515" w:rsidRPr="005933A2" w:rsidRDefault="00CA7515" w:rsidP="00CA7515">
            <w:pPr>
              <w:spacing w:after="0" w:line="240" w:lineRule="auto"/>
              <w:jc w:val="both"/>
              <w:rPr>
                <w:rFonts w:ascii="Times New Roman" w:hAnsi="Times New Roman" w:cs="Times New Roman"/>
                <w:sz w:val="24"/>
              </w:rPr>
            </w:pPr>
            <w:r w:rsidRPr="005933A2">
              <w:rPr>
                <w:rFonts w:ascii="Times New Roman" w:hAnsi="Times New Roman" w:cs="Times New Roman"/>
                <w:sz w:val="24"/>
              </w:rPr>
              <w:t>Освоение и совершенствование акробатической комбинации (последовательность выполнения элементов в акробатической комбинации может изменяться):</w:t>
            </w:r>
          </w:p>
        </w:tc>
        <w:tc>
          <w:tcPr>
            <w:tcW w:w="998" w:type="dxa"/>
            <w:vMerge w:val="restart"/>
            <w:shd w:val="clear" w:color="auto" w:fill="auto"/>
          </w:tcPr>
          <w:p w:rsidR="00CA7515" w:rsidRPr="005933A2" w:rsidRDefault="00CA7515" w:rsidP="00CA7515">
            <w:pPr>
              <w:spacing w:after="0" w:line="240" w:lineRule="auto"/>
              <w:jc w:val="center"/>
              <w:rPr>
                <w:rFonts w:ascii="Times New Roman" w:hAnsi="Times New Roman" w:cs="Times New Roman"/>
                <w:sz w:val="24"/>
              </w:rPr>
            </w:pPr>
            <w:r w:rsidRPr="005933A2">
              <w:rPr>
                <w:rFonts w:ascii="Times New Roman" w:hAnsi="Times New Roman" w:cs="Times New Roman"/>
                <w:sz w:val="24"/>
              </w:rPr>
              <w:t>2</w:t>
            </w:r>
          </w:p>
        </w:tc>
        <w:tc>
          <w:tcPr>
            <w:tcW w:w="1978" w:type="dxa"/>
            <w:vMerge/>
            <w:shd w:val="clear" w:color="auto" w:fill="auto"/>
          </w:tcPr>
          <w:p w:rsidR="00CA7515" w:rsidRPr="005933A2" w:rsidRDefault="00CA7515" w:rsidP="00CA7515">
            <w:pPr>
              <w:spacing w:after="0" w:line="240" w:lineRule="auto"/>
              <w:jc w:val="center"/>
              <w:rPr>
                <w:rFonts w:ascii="Times New Roman" w:hAnsi="Times New Roman" w:cs="Times New Roman"/>
                <w:sz w:val="24"/>
              </w:rPr>
            </w:pPr>
          </w:p>
        </w:tc>
      </w:tr>
      <w:tr w:rsidR="00CA7515" w:rsidRPr="005933A2" w:rsidTr="00667CEA">
        <w:trPr>
          <w:trHeight w:val="382"/>
        </w:trPr>
        <w:tc>
          <w:tcPr>
            <w:tcW w:w="2834" w:type="dxa"/>
            <w:vMerge/>
            <w:shd w:val="clear" w:color="auto" w:fill="auto"/>
          </w:tcPr>
          <w:p w:rsidR="00CA7515" w:rsidRPr="005933A2" w:rsidRDefault="00CA7515" w:rsidP="00CA7515">
            <w:pPr>
              <w:spacing w:after="0" w:line="240" w:lineRule="auto"/>
              <w:jc w:val="center"/>
              <w:rPr>
                <w:rFonts w:ascii="Times New Roman" w:hAnsi="Times New Roman" w:cs="Times New Roman"/>
                <w:b/>
                <w:sz w:val="24"/>
              </w:rPr>
            </w:pPr>
          </w:p>
        </w:tc>
        <w:tc>
          <w:tcPr>
            <w:tcW w:w="4677" w:type="dxa"/>
            <w:shd w:val="clear" w:color="auto" w:fill="auto"/>
          </w:tcPr>
          <w:p w:rsidR="00CA7515" w:rsidRPr="005933A2" w:rsidRDefault="00CA7515" w:rsidP="00CA7515">
            <w:pPr>
              <w:spacing w:after="0" w:line="240" w:lineRule="auto"/>
              <w:jc w:val="center"/>
              <w:rPr>
                <w:rFonts w:ascii="Times New Roman" w:hAnsi="Times New Roman" w:cs="Times New Roman"/>
                <w:b/>
                <w:sz w:val="24"/>
              </w:rPr>
            </w:pPr>
            <w:r w:rsidRPr="005933A2">
              <w:rPr>
                <w:rFonts w:ascii="Times New Roman" w:hAnsi="Times New Roman" w:cs="Times New Roman"/>
                <w:b/>
                <w:sz w:val="24"/>
              </w:rPr>
              <w:t>Девушки</w:t>
            </w:r>
          </w:p>
        </w:tc>
        <w:tc>
          <w:tcPr>
            <w:tcW w:w="4538" w:type="dxa"/>
            <w:shd w:val="clear" w:color="auto" w:fill="auto"/>
          </w:tcPr>
          <w:p w:rsidR="00CA7515" w:rsidRPr="005933A2" w:rsidRDefault="00CA7515" w:rsidP="00CA7515">
            <w:pPr>
              <w:spacing w:after="0" w:line="240" w:lineRule="auto"/>
              <w:jc w:val="center"/>
              <w:rPr>
                <w:rFonts w:ascii="Times New Roman" w:hAnsi="Times New Roman" w:cs="Times New Roman"/>
                <w:sz w:val="24"/>
              </w:rPr>
            </w:pPr>
            <w:r w:rsidRPr="005933A2">
              <w:rPr>
                <w:rFonts w:ascii="Times New Roman" w:eastAsia="Times New Roman" w:hAnsi="Times New Roman" w:cs="Times New Roman"/>
                <w:b/>
                <w:sz w:val="24"/>
                <w:szCs w:val="24"/>
                <w:lang w:eastAsia="ru-RU"/>
              </w:rPr>
              <w:t>Юноши</w:t>
            </w:r>
          </w:p>
        </w:tc>
        <w:tc>
          <w:tcPr>
            <w:tcW w:w="998" w:type="dxa"/>
            <w:vMerge/>
            <w:shd w:val="clear" w:color="auto" w:fill="auto"/>
          </w:tcPr>
          <w:p w:rsidR="00CA7515" w:rsidRPr="005933A2" w:rsidRDefault="00CA7515" w:rsidP="00CA7515">
            <w:pPr>
              <w:spacing w:after="0" w:line="240" w:lineRule="auto"/>
              <w:jc w:val="center"/>
              <w:rPr>
                <w:rFonts w:ascii="Times New Roman" w:hAnsi="Times New Roman" w:cs="Times New Roman"/>
                <w:sz w:val="24"/>
              </w:rPr>
            </w:pPr>
          </w:p>
        </w:tc>
        <w:tc>
          <w:tcPr>
            <w:tcW w:w="1978" w:type="dxa"/>
            <w:vMerge/>
            <w:shd w:val="clear" w:color="auto" w:fill="auto"/>
          </w:tcPr>
          <w:p w:rsidR="00CA7515" w:rsidRPr="005933A2" w:rsidRDefault="00CA7515" w:rsidP="00CA7515">
            <w:pPr>
              <w:spacing w:after="0" w:line="240" w:lineRule="auto"/>
              <w:jc w:val="center"/>
              <w:rPr>
                <w:rFonts w:ascii="Times New Roman" w:hAnsi="Times New Roman" w:cs="Times New Roman"/>
                <w:sz w:val="24"/>
              </w:rPr>
            </w:pPr>
          </w:p>
        </w:tc>
      </w:tr>
      <w:tr w:rsidR="00CA7515" w:rsidRPr="005933A2" w:rsidTr="00667CEA">
        <w:trPr>
          <w:trHeight w:val="1127"/>
        </w:trPr>
        <w:tc>
          <w:tcPr>
            <w:tcW w:w="2834" w:type="dxa"/>
            <w:vMerge/>
            <w:shd w:val="clear" w:color="auto" w:fill="auto"/>
          </w:tcPr>
          <w:p w:rsidR="00CA7515" w:rsidRPr="005933A2" w:rsidRDefault="00CA7515" w:rsidP="00CA7515">
            <w:pPr>
              <w:spacing w:after="0" w:line="240" w:lineRule="auto"/>
              <w:jc w:val="center"/>
              <w:rPr>
                <w:rFonts w:ascii="Times New Roman" w:hAnsi="Times New Roman" w:cs="Times New Roman"/>
                <w:b/>
                <w:sz w:val="24"/>
              </w:rPr>
            </w:pPr>
          </w:p>
        </w:tc>
        <w:tc>
          <w:tcPr>
            <w:tcW w:w="4677" w:type="dxa"/>
            <w:shd w:val="clear" w:color="auto" w:fill="auto"/>
          </w:tcPr>
          <w:p w:rsidR="00CA7515" w:rsidRPr="005933A2" w:rsidRDefault="00CA7515" w:rsidP="00CA7515">
            <w:pPr>
              <w:spacing w:after="0" w:line="240" w:lineRule="auto"/>
              <w:jc w:val="both"/>
              <w:rPr>
                <w:rFonts w:ascii="Times New Roman" w:hAnsi="Times New Roman" w:cs="Times New Roman"/>
                <w:sz w:val="24"/>
              </w:rPr>
            </w:pPr>
            <w:r w:rsidRPr="005933A2">
              <w:rPr>
                <w:rFonts w:ascii="Times New Roman" w:hAnsi="Times New Roman" w:cs="Times New Roman"/>
                <w:sz w:val="24"/>
              </w:rPr>
              <w:t>И.П. -  О.С.: Равновесие на левой (правой) - Шагом правой кувырок вперед ноги скрестно и поворот кругом -  Кувырок назад - Перекатом назад стойка на лопатках -  Кувырок назад через плечо в упор, стоя на левом (правом) колене, правую (левую) назад. Встать - Переворот боком «колесо». Приставляя правую (левую) прыжок прогнувшись, И.П.</w:t>
            </w:r>
          </w:p>
        </w:tc>
        <w:tc>
          <w:tcPr>
            <w:tcW w:w="4538" w:type="dxa"/>
            <w:shd w:val="clear" w:color="auto" w:fill="auto"/>
          </w:tcPr>
          <w:p w:rsidR="00CA7515" w:rsidRPr="005933A2" w:rsidRDefault="00CA7515" w:rsidP="00CA7515">
            <w:pPr>
              <w:spacing w:after="0" w:line="240" w:lineRule="auto"/>
              <w:jc w:val="both"/>
              <w:rPr>
                <w:rFonts w:ascii="Times New Roman" w:hAnsi="Times New Roman" w:cs="Times New Roman"/>
                <w:sz w:val="24"/>
              </w:rPr>
            </w:pPr>
            <w:r w:rsidRPr="005933A2">
              <w:rPr>
                <w:rFonts w:ascii="Times New Roman" w:hAnsi="Times New Roman" w:cs="Times New Roman"/>
                <w:sz w:val="24"/>
              </w:rPr>
              <w:t>И.П. – О.С.: Стойка на руках махом одной и толчком другой (О) - Кувырок вперед - Кувырок вперед в упор присев - Силой, стойка на голове с опорой руками (Д)-Силой опускание в упор лёжа. Толчком ног упор присев. Встать - Мах левой (правой) и переворот боком «колесо» приставляя правую (левую) полуприсед и прыжок прогнувшись, И.П.</w:t>
            </w:r>
          </w:p>
        </w:tc>
        <w:tc>
          <w:tcPr>
            <w:tcW w:w="998" w:type="dxa"/>
            <w:shd w:val="clear" w:color="auto" w:fill="auto"/>
          </w:tcPr>
          <w:p w:rsidR="00CA7515" w:rsidRPr="005933A2" w:rsidRDefault="00CA7515" w:rsidP="00CA7515">
            <w:pPr>
              <w:spacing w:after="0" w:line="240" w:lineRule="auto"/>
              <w:jc w:val="center"/>
              <w:rPr>
                <w:rFonts w:ascii="Times New Roman" w:hAnsi="Times New Roman" w:cs="Times New Roman"/>
                <w:sz w:val="24"/>
              </w:rPr>
            </w:pPr>
          </w:p>
        </w:tc>
        <w:tc>
          <w:tcPr>
            <w:tcW w:w="1978" w:type="dxa"/>
            <w:vMerge/>
            <w:shd w:val="clear" w:color="auto" w:fill="auto"/>
          </w:tcPr>
          <w:p w:rsidR="00CA7515" w:rsidRPr="005933A2" w:rsidRDefault="00CA7515" w:rsidP="00CA7515">
            <w:pPr>
              <w:spacing w:after="0" w:line="240" w:lineRule="auto"/>
              <w:jc w:val="center"/>
              <w:rPr>
                <w:rFonts w:ascii="Times New Roman" w:hAnsi="Times New Roman" w:cs="Times New Roman"/>
                <w:sz w:val="24"/>
              </w:rPr>
            </w:pPr>
          </w:p>
        </w:tc>
      </w:tr>
      <w:tr w:rsidR="00667CEA" w:rsidRPr="005933A2" w:rsidTr="00D565D3">
        <w:trPr>
          <w:trHeight w:val="298"/>
        </w:trPr>
        <w:tc>
          <w:tcPr>
            <w:tcW w:w="15025" w:type="dxa"/>
            <w:gridSpan w:val="5"/>
            <w:shd w:val="clear" w:color="auto" w:fill="auto"/>
          </w:tcPr>
          <w:p w:rsidR="00667CEA" w:rsidRPr="005933A2" w:rsidRDefault="00667CEA" w:rsidP="00C23301">
            <w:pPr>
              <w:spacing w:after="0" w:line="240" w:lineRule="auto"/>
              <w:jc w:val="center"/>
              <w:rPr>
                <w:rFonts w:ascii="Times New Roman" w:hAnsi="Times New Roman" w:cs="Times New Roman"/>
                <w:b/>
                <w:sz w:val="28"/>
                <w:szCs w:val="28"/>
              </w:rPr>
            </w:pPr>
            <w:r w:rsidRPr="00667CEA">
              <w:rPr>
                <w:rFonts w:ascii="Times New Roman" w:hAnsi="Times New Roman" w:cs="Times New Roman"/>
                <w:b/>
                <w:sz w:val="24"/>
                <w:szCs w:val="24"/>
              </w:rPr>
              <w:t>2 семестр</w:t>
            </w:r>
          </w:p>
        </w:tc>
      </w:tr>
      <w:tr w:rsidR="00CA7515" w:rsidRPr="005933A2" w:rsidTr="00667CEA">
        <w:trPr>
          <w:trHeight w:val="210"/>
        </w:trPr>
        <w:tc>
          <w:tcPr>
            <w:tcW w:w="2834" w:type="dxa"/>
            <w:vMerge w:val="restart"/>
            <w:shd w:val="clear" w:color="auto" w:fill="auto"/>
          </w:tcPr>
          <w:p w:rsidR="00CA7515" w:rsidRPr="005933A2" w:rsidRDefault="00CA7515" w:rsidP="00CA7515">
            <w:pPr>
              <w:spacing w:after="0" w:line="240" w:lineRule="auto"/>
              <w:jc w:val="center"/>
              <w:rPr>
                <w:rFonts w:ascii="Times New Roman" w:hAnsi="Times New Roman" w:cs="Times New Roman"/>
                <w:color w:val="FF0000"/>
                <w:sz w:val="24"/>
              </w:rPr>
            </w:pPr>
            <w:r w:rsidRPr="005933A2">
              <w:rPr>
                <w:rFonts w:ascii="Times New Roman" w:hAnsi="Times New Roman" w:cs="Times New Roman"/>
                <w:b/>
                <w:sz w:val="24"/>
              </w:rPr>
              <w:t>Тема 2.9</w:t>
            </w:r>
            <w:r w:rsidRPr="005933A2">
              <w:rPr>
                <w:rFonts w:ascii="Times New Roman" w:hAnsi="Times New Roman" w:cs="Times New Roman"/>
                <w:sz w:val="24"/>
              </w:rPr>
              <w:t xml:space="preserve"> Атлетическая гимнастика</w:t>
            </w:r>
          </w:p>
        </w:tc>
        <w:tc>
          <w:tcPr>
            <w:tcW w:w="9215" w:type="dxa"/>
            <w:gridSpan w:val="2"/>
            <w:tcBorders>
              <w:right w:val="single" w:sz="4" w:space="0" w:color="auto"/>
            </w:tcBorders>
            <w:shd w:val="clear" w:color="auto" w:fill="auto"/>
          </w:tcPr>
          <w:p w:rsidR="00CA7515" w:rsidRPr="005933A2" w:rsidRDefault="00CA7515" w:rsidP="00CA7515">
            <w:pPr>
              <w:spacing w:after="0" w:line="240" w:lineRule="auto"/>
              <w:jc w:val="both"/>
              <w:rPr>
                <w:rFonts w:ascii="Times New Roman" w:hAnsi="Times New Roman" w:cs="Times New Roman"/>
                <w:b/>
                <w:sz w:val="24"/>
              </w:rPr>
            </w:pPr>
            <w:r w:rsidRPr="005933A2">
              <w:rPr>
                <w:rFonts w:ascii="Times New Roman" w:hAnsi="Times New Roman" w:cs="Times New Roman"/>
                <w:b/>
                <w:sz w:val="24"/>
              </w:rPr>
              <w:t>Содержание учебного материала</w:t>
            </w:r>
          </w:p>
        </w:tc>
        <w:tc>
          <w:tcPr>
            <w:tcW w:w="998" w:type="dxa"/>
            <w:tcBorders>
              <w:left w:val="single" w:sz="4" w:space="0" w:color="auto"/>
              <w:right w:val="single" w:sz="4" w:space="0" w:color="auto"/>
            </w:tcBorders>
            <w:shd w:val="clear" w:color="auto" w:fill="auto"/>
          </w:tcPr>
          <w:p w:rsidR="00CA7515" w:rsidRPr="005933A2" w:rsidRDefault="00CA7515" w:rsidP="00CA7515">
            <w:pPr>
              <w:spacing w:after="0" w:line="240" w:lineRule="auto"/>
              <w:jc w:val="center"/>
              <w:rPr>
                <w:rFonts w:ascii="Times New Roman" w:hAnsi="Times New Roman" w:cs="Times New Roman"/>
                <w:b/>
                <w:sz w:val="24"/>
              </w:rPr>
            </w:pPr>
            <w:r w:rsidRPr="005933A2">
              <w:rPr>
                <w:rFonts w:ascii="Times New Roman" w:hAnsi="Times New Roman" w:cs="Times New Roman"/>
                <w:b/>
                <w:sz w:val="24"/>
              </w:rPr>
              <w:t>4</w:t>
            </w:r>
          </w:p>
        </w:tc>
        <w:tc>
          <w:tcPr>
            <w:tcW w:w="1978" w:type="dxa"/>
            <w:vMerge w:val="restart"/>
            <w:tcBorders>
              <w:left w:val="single" w:sz="4" w:space="0" w:color="auto"/>
            </w:tcBorders>
            <w:shd w:val="clear" w:color="auto" w:fill="auto"/>
          </w:tcPr>
          <w:p w:rsidR="00DB4E11" w:rsidRDefault="00DB4E11" w:rsidP="00DB4E11">
            <w:pPr>
              <w:spacing w:after="0" w:line="240" w:lineRule="auto"/>
              <w:jc w:val="center"/>
              <w:rPr>
                <w:rFonts w:ascii="Times New Roman" w:hAnsi="Times New Roman" w:cs="Times New Roman"/>
                <w:sz w:val="24"/>
              </w:rPr>
            </w:pPr>
            <w:r>
              <w:rPr>
                <w:rFonts w:ascii="Times New Roman" w:hAnsi="Times New Roman" w:cs="Times New Roman"/>
                <w:sz w:val="24"/>
              </w:rPr>
              <w:t>ОК 01</w:t>
            </w:r>
          </w:p>
          <w:p w:rsidR="00DB4E11" w:rsidRDefault="00DB4E11" w:rsidP="00DB4E11">
            <w:pPr>
              <w:spacing w:after="0" w:line="240" w:lineRule="auto"/>
              <w:jc w:val="center"/>
              <w:rPr>
                <w:rFonts w:ascii="Times New Roman" w:hAnsi="Times New Roman" w:cs="Times New Roman"/>
                <w:sz w:val="24"/>
              </w:rPr>
            </w:pPr>
            <w:r>
              <w:rPr>
                <w:rFonts w:ascii="Times New Roman" w:hAnsi="Times New Roman" w:cs="Times New Roman"/>
                <w:sz w:val="24"/>
              </w:rPr>
              <w:t>ОК 04</w:t>
            </w:r>
          </w:p>
          <w:p w:rsidR="00CA7515" w:rsidRPr="005933A2" w:rsidRDefault="00DB4E11" w:rsidP="00DB4E11">
            <w:pPr>
              <w:spacing w:after="0" w:line="240" w:lineRule="auto"/>
              <w:jc w:val="center"/>
              <w:rPr>
                <w:rFonts w:ascii="Times New Roman" w:hAnsi="Times New Roman" w:cs="Times New Roman"/>
                <w:sz w:val="24"/>
              </w:rPr>
            </w:pPr>
            <w:r>
              <w:rPr>
                <w:rFonts w:ascii="Times New Roman" w:hAnsi="Times New Roman" w:cs="Times New Roman"/>
                <w:sz w:val="24"/>
              </w:rPr>
              <w:t>ОК 08</w:t>
            </w:r>
          </w:p>
        </w:tc>
      </w:tr>
      <w:tr w:rsidR="00CA7515" w:rsidRPr="005933A2" w:rsidTr="00667CEA">
        <w:trPr>
          <w:trHeight w:val="201"/>
        </w:trPr>
        <w:tc>
          <w:tcPr>
            <w:tcW w:w="2834" w:type="dxa"/>
            <w:vMerge/>
            <w:shd w:val="clear" w:color="auto" w:fill="auto"/>
          </w:tcPr>
          <w:p w:rsidR="00CA7515" w:rsidRPr="005933A2" w:rsidRDefault="00CA7515" w:rsidP="00CA7515">
            <w:pPr>
              <w:spacing w:after="0" w:line="240" w:lineRule="auto"/>
              <w:jc w:val="center"/>
              <w:rPr>
                <w:rFonts w:ascii="Times New Roman" w:hAnsi="Times New Roman" w:cs="Times New Roman"/>
                <w:b/>
                <w:sz w:val="24"/>
              </w:rPr>
            </w:pPr>
          </w:p>
        </w:tc>
        <w:tc>
          <w:tcPr>
            <w:tcW w:w="9215" w:type="dxa"/>
            <w:gridSpan w:val="2"/>
            <w:shd w:val="clear" w:color="auto" w:fill="auto"/>
          </w:tcPr>
          <w:p w:rsidR="00CA7515" w:rsidRPr="005933A2" w:rsidRDefault="00CA7515" w:rsidP="00CA7515">
            <w:pPr>
              <w:spacing w:after="0" w:line="240" w:lineRule="auto"/>
              <w:jc w:val="both"/>
              <w:rPr>
                <w:rFonts w:ascii="Times New Roman" w:hAnsi="Times New Roman" w:cs="Times New Roman"/>
                <w:b/>
                <w:sz w:val="24"/>
              </w:rPr>
            </w:pPr>
            <w:r w:rsidRPr="005933A2">
              <w:rPr>
                <w:rFonts w:ascii="Times New Roman" w:hAnsi="Times New Roman" w:cs="Times New Roman"/>
                <w:b/>
                <w:sz w:val="24"/>
              </w:rPr>
              <w:t>Практические  занятия</w:t>
            </w:r>
          </w:p>
        </w:tc>
        <w:tc>
          <w:tcPr>
            <w:tcW w:w="998" w:type="dxa"/>
            <w:tcBorders>
              <w:right w:val="single" w:sz="4" w:space="0" w:color="auto"/>
            </w:tcBorders>
            <w:shd w:val="clear" w:color="auto" w:fill="auto"/>
          </w:tcPr>
          <w:p w:rsidR="00CA7515" w:rsidRPr="005933A2" w:rsidRDefault="00CA7515" w:rsidP="00CA7515">
            <w:pPr>
              <w:spacing w:after="0" w:line="240" w:lineRule="auto"/>
              <w:jc w:val="center"/>
              <w:rPr>
                <w:rFonts w:ascii="Times New Roman" w:hAnsi="Times New Roman" w:cs="Times New Roman"/>
                <w:b/>
                <w:sz w:val="24"/>
              </w:rPr>
            </w:pPr>
            <w:r w:rsidRPr="005933A2">
              <w:rPr>
                <w:rFonts w:ascii="Times New Roman" w:hAnsi="Times New Roman" w:cs="Times New Roman"/>
                <w:b/>
                <w:sz w:val="24"/>
              </w:rPr>
              <w:t>4</w:t>
            </w:r>
          </w:p>
        </w:tc>
        <w:tc>
          <w:tcPr>
            <w:tcW w:w="1978" w:type="dxa"/>
            <w:vMerge/>
            <w:tcBorders>
              <w:left w:val="single" w:sz="4" w:space="0" w:color="auto"/>
            </w:tcBorders>
            <w:shd w:val="clear" w:color="auto" w:fill="auto"/>
          </w:tcPr>
          <w:p w:rsidR="00CA7515" w:rsidRPr="005933A2" w:rsidRDefault="00CA7515" w:rsidP="00CA7515">
            <w:pPr>
              <w:spacing w:after="0" w:line="240" w:lineRule="auto"/>
              <w:jc w:val="center"/>
              <w:rPr>
                <w:rFonts w:ascii="Times New Roman" w:hAnsi="Times New Roman" w:cs="Times New Roman"/>
                <w:sz w:val="24"/>
              </w:rPr>
            </w:pPr>
          </w:p>
        </w:tc>
      </w:tr>
      <w:tr w:rsidR="00CA7515" w:rsidRPr="005933A2" w:rsidTr="00667CEA">
        <w:trPr>
          <w:trHeight w:val="118"/>
        </w:trPr>
        <w:tc>
          <w:tcPr>
            <w:tcW w:w="2834" w:type="dxa"/>
            <w:vMerge/>
            <w:shd w:val="clear" w:color="auto" w:fill="auto"/>
          </w:tcPr>
          <w:p w:rsidR="00CA7515" w:rsidRPr="005933A2" w:rsidRDefault="00CA7515" w:rsidP="00CA7515">
            <w:pPr>
              <w:spacing w:after="0" w:line="240" w:lineRule="auto"/>
              <w:jc w:val="center"/>
              <w:rPr>
                <w:rFonts w:ascii="Times New Roman" w:hAnsi="Times New Roman" w:cs="Times New Roman"/>
                <w:b/>
                <w:sz w:val="24"/>
              </w:rPr>
            </w:pPr>
          </w:p>
        </w:tc>
        <w:tc>
          <w:tcPr>
            <w:tcW w:w="9215" w:type="dxa"/>
            <w:gridSpan w:val="2"/>
            <w:shd w:val="clear" w:color="auto" w:fill="auto"/>
          </w:tcPr>
          <w:p w:rsidR="00CA7515" w:rsidRPr="005933A2" w:rsidRDefault="00CA7515" w:rsidP="00CA7515">
            <w:pPr>
              <w:spacing w:after="0" w:line="240" w:lineRule="auto"/>
              <w:jc w:val="both"/>
              <w:rPr>
                <w:rFonts w:ascii="Times New Roman" w:hAnsi="Times New Roman" w:cs="Times New Roman"/>
                <w:sz w:val="24"/>
              </w:rPr>
            </w:pPr>
            <w:r w:rsidRPr="005933A2">
              <w:rPr>
                <w:rFonts w:ascii="Times New Roman" w:eastAsia="Times New Roman" w:hAnsi="Times New Roman" w:cs="Times New Roman"/>
                <w:sz w:val="24"/>
                <w:szCs w:val="24"/>
                <w:lang w:eastAsia="ru-RU"/>
              </w:rPr>
              <w:t>Техника выполнения упражнений и комплексов упражнений атлетической гимнастики для рук и плечевого пояса, мышц спины и живота, мышц ног с использованием собственного веса.</w:t>
            </w:r>
          </w:p>
        </w:tc>
        <w:tc>
          <w:tcPr>
            <w:tcW w:w="998" w:type="dxa"/>
            <w:tcBorders>
              <w:right w:val="single" w:sz="4" w:space="0" w:color="auto"/>
            </w:tcBorders>
            <w:shd w:val="clear" w:color="auto" w:fill="auto"/>
          </w:tcPr>
          <w:p w:rsidR="00CA7515" w:rsidRPr="005933A2" w:rsidRDefault="00CA7515" w:rsidP="00CA7515">
            <w:pPr>
              <w:spacing w:after="0" w:line="240" w:lineRule="auto"/>
              <w:jc w:val="center"/>
              <w:rPr>
                <w:rFonts w:ascii="Times New Roman" w:hAnsi="Times New Roman" w:cs="Times New Roman"/>
                <w:sz w:val="24"/>
              </w:rPr>
            </w:pPr>
            <w:r w:rsidRPr="005933A2">
              <w:rPr>
                <w:rFonts w:ascii="Times New Roman" w:hAnsi="Times New Roman" w:cs="Times New Roman"/>
                <w:sz w:val="24"/>
              </w:rPr>
              <w:t>2</w:t>
            </w:r>
          </w:p>
        </w:tc>
        <w:tc>
          <w:tcPr>
            <w:tcW w:w="1978" w:type="dxa"/>
            <w:vMerge/>
            <w:tcBorders>
              <w:left w:val="single" w:sz="4" w:space="0" w:color="auto"/>
            </w:tcBorders>
            <w:shd w:val="clear" w:color="auto" w:fill="auto"/>
          </w:tcPr>
          <w:p w:rsidR="00CA7515" w:rsidRPr="005933A2" w:rsidRDefault="00CA7515" w:rsidP="00CA7515">
            <w:pPr>
              <w:spacing w:after="0" w:line="240" w:lineRule="auto"/>
              <w:jc w:val="center"/>
              <w:rPr>
                <w:rFonts w:ascii="Times New Roman" w:hAnsi="Times New Roman" w:cs="Times New Roman"/>
                <w:sz w:val="24"/>
              </w:rPr>
            </w:pPr>
          </w:p>
        </w:tc>
      </w:tr>
      <w:tr w:rsidR="00CA7515" w:rsidRPr="005933A2" w:rsidTr="00667CEA">
        <w:trPr>
          <w:trHeight w:val="118"/>
        </w:trPr>
        <w:tc>
          <w:tcPr>
            <w:tcW w:w="2834" w:type="dxa"/>
            <w:vMerge/>
            <w:shd w:val="clear" w:color="auto" w:fill="auto"/>
          </w:tcPr>
          <w:p w:rsidR="00CA7515" w:rsidRPr="005933A2" w:rsidRDefault="00CA7515" w:rsidP="00CA7515">
            <w:pPr>
              <w:spacing w:after="0" w:line="240" w:lineRule="auto"/>
              <w:jc w:val="center"/>
              <w:rPr>
                <w:rFonts w:ascii="Times New Roman" w:hAnsi="Times New Roman" w:cs="Times New Roman"/>
                <w:b/>
                <w:sz w:val="24"/>
              </w:rPr>
            </w:pPr>
          </w:p>
        </w:tc>
        <w:tc>
          <w:tcPr>
            <w:tcW w:w="9215" w:type="dxa"/>
            <w:gridSpan w:val="2"/>
            <w:shd w:val="clear" w:color="auto" w:fill="auto"/>
          </w:tcPr>
          <w:p w:rsidR="00CA7515" w:rsidRPr="005933A2" w:rsidRDefault="00CA7515" w:rsidP="00CA7515">
            <w:pPr>
              <w:spacing w:after="0" w:line="240" w:lineRule="auto"/>
              <w:jc w:val="both"/>
              <w:rPr>
                <w:rFonts w:ascii="Times New Roman" w:hAnsi="Times New Roman" w:cs="Times New Roman"/>
                <w:sz w:val="24"/>
              </w:rPr>
            </w:pPr>
            <w:r w:rsidRPr="005933A2">
              <w:rPr>
                <w:rFonts w:ascii="Times New Roman" w:eastAsia="Times New Roman" w:hAnsi="Times New Roman" w:cs="Times New Roman"/>
                <w:sz w:val="24"/>
                <w:szCs w:val="24"/>
                <w:lang w:eastAsia="ru-RU"/>
              </w:rPr>
              <w:t>Выполнение упражнений и комплексов упражнений атлетической гимнастики для рук и плечевого пояса, мышц спины и живота, мышц ног с использованием собственного веса.</w:t>
            </w:r>
          </w:p>
        </w:tc>
        <w:tc>
          <w:tcPr>
            <w:tcW w:w="998" w:type="dxa"/>
            <w:tcBorders>
              <w:right w:val="single" w:sz="4" w:space="0" w:color="auto"/>
            </w:tcBorders>
            <w:shd w:val="clear" w:color="auto" w:fill="auto"/>
          </w:tcPr>
          <w:p w:rsidR="00CA7515" w:rsidRPr="005933A2" w:rsidRDefault="00CA7515" w:rsidP="00CA7515">
            <w:pPr>
              <w:spacing w:after="0" w:line="240" w:lineRule="auto"/>
              <w:jc w:val="center"/>
              <w:rPr>
                <w:rFonts w:ascii="Times New Roman" w:hAnsi="Times New Roman" w:cs="Times New Roman"/>
                <w:sz w:val="24"/>
              </w:rPr>
            </w:pPr>
            <w:r w:rsidRPr="005933A2">
              <w:rPr>
                <w:rFonts w:ascii="Times New Roman" w:hAnsi="Times New Roman" w:cs="Times New Roman"/>
                <w:sz w:val="24"/>
              </w:rPr>
              <w:t>2</w:t>
            </w:r>
          </w:p>
        </w:tc>
        <w:tc>
          <w:tcPr>
            <w:tcW w:w="1978" w:type="dxa"/>
            <w:vMerge/>
            <w:tcBorders>
              <w:left w:val="single" w:sz="4" w:space="0" w:color="auto"/>
            </w:tcBorders>
            <w:shd w:val="clear" w:color="auto" w:fill="auto"/>
          </w:tcPr>
          <w:p w:rsidR="00CA7515" w:rsidRPr="005933A2" w:rsidRDefault="00CA7515" w:rsidP="00CA7515">
            <w:pPr>
              <w:spacing w:after="0" w:line="240" w:lineRule="auto"/>
              <w:jc w:val="center"/>
              <w:rPr>
                <w:rFonts w:ascii="Times New Roman" w:hAnsi="Times New Roman" w:cs="Times New Roman"/>
                <w:sz w:val="24"/>
              </w:rPr>
            </w:pPr>
          </w:p>
        </w:tc>
      </w:tr>
      <w:tr w:rsidR="00CA7515" w:rsidRPr="005933A2" w:rsidTr="00667CEA">
        <w:trPr>
          <w:trHeight w:val="118"/>
        </w:trPr>
        <w:tc>
          <w:tcPr>
            <w:tcW w:w="2834" w:type="dxa"/>
            <w:shd w:val="clear" w:color="auto" w:fill="auto"/>
          </w:tcPr>
          <w:p w:rsidR="00CA7515" w:rsidRPr="005933A2" w:rsidRDefault="00CA7515" w:rsidP="00CA7515">
            <w:pPr>
              <w:spacing w:after="0" w:line="240" w:lineRule="auto"/>
              <w:jc w:val="center"/>
              <w:rPr>
                <w:rFonts w:ascii="Times New Roman" w:hAnsi="Times New Roman" w:cs="Times New Roman"/>
                <w:b/>
                <w:sz w:val="24"/>
              </w:rPr>
            </w:pPr>
            <w:r w:rsidRPr="005933A2">
              <w:rPr>
                <w:rFonts w:ascii="Times New Roman" w:hAnsi="Times New Roman" w:cs="Times New Roman"/>
                <w:b/>
                <w:sz w:val="24"/>
              </w:rPr>
              <w:t>Раздел 3. Спортивные игры</w:t>
            </w:r>
          </w:p>
        </w:tc>
        <w:tc>
          <w:tcPr>
            <w:tcW w:w="9215" w:type="dxa"/>
            <w:gridSpan w:val="2"/>
            <w:shd w:val="clear" w:color="auto" w:fill="auto"/>
          </w:tcPr>
          <w:p w:rsidR="00CA7515" w:rsidRPr="005933A2" w:rsidRDefault="00CA7515" w:rsidP="00CA7515">
            <w:pPr>
              <w:spacing w:after="0" w:line="240" w:lineRule="auto"/>
              <w:jc w:val="both"/>
              <w:rPr>
                <w:rFonts w:ascii="Times New Roman" w:eastAsia="Times New Roman" w:hAnsi="Times New Roman" w:cs="Times New Roman"/>
                <w:sz w:val="24"/>
                <w:szCs w:val="24"/>
                <w:lang w:eastAsia="ru-RU"/>
              </w:rPr>
            </w:pPr>
          </w:p>
        </w:tc>
        <w:tc>
          <w:tcPr>
            <w:tcW w:w="998" w:type="dxa"/>
            <w:shd w:val="clear" w:color="auto" w:fill="auto"/>
          </w:tcPr>
          <w:p w:rsidR="00CA7515" w:rsidRPr="002421F9" w:rsidRDefault="00CA7515" w:rsidP="00CA7515">
            <w:pPr>
              <w:spacing w:after="0" w:line="240" w:lineRule="auto"/>
              <w:jc w:val="center"/>
              <w:rPr>
                <w:rFonts w:ascii="Times New Roman" w:hAnsi="Times New Roman" w:cs="Times New Roman"/>
                <w:b/>
                <w:sz w:val="24"/>
              </w:rPr>
            </w:pPr>
          </w:p>
        </w:tc>
        <w:tc>
          <w:tcPr>
            <w:tcW w:w="1978" w:type="dxa"/>
            <w:shd w:val="clear" w:color="auto" w:fill="auto"/>
          </w:tcPr>
          <w:p w:rsidR="00CA7515" w:rsidRPr="005933A2" w:rsidRDefault="00CA7515" w:rsidP="00CA7515">
            <w:pPr>
              <w:spacing w:after="0" w:line="240" w:lineRule="auto"/>
              <w:jc w:val="center"/>
              <w:rPr>
                <w:rFonts w:ascii="Times New Roman" w:hAnsi="Times New Roman" w:cs="Times New Roman"/>
                <w:sz w:val="24"/>
              </w:rPr>
            </w:pPr>
          </w:p>
        </w:tc>
      </w:tr>
      <w:tr w:rsidR="00CA7515" w:rsidRPr="005933A2" w:rsidTr="00667CEA">
        <w:trPr>
          <w:trHeight w:val="244"/>
        </w:trPr>
        <w:tc>
          <w:tcPr>
            <w:tcW w:w="2834" w:type="dxa"/>
            <w:vMerge w:val="restart"/>
            <w:shd w:val="clear" w:color="auto" w:fill="auto"/>
          </w:tcPr>
          <w:p w:rsidR="00CA7515" w:rsidRPr="005933A2" w:rsidRDefault="00CA7515" w:rsidP="00CA7515">
            <w:pPr>
              <w:spacing w:after="0" w:line="240" w:lineRule="auto"/>
              <w:jc w:val="center"/>
              <w:rPr>
                <w:rFonts w:ascii="Times New Roman" w:hAnsi="Times New Roman" w:cs="Times New Roman"/>
                <w:sz w:val="24"/>
              </w:rPr>
            </w:pPr>
            <w:r w:rsidRPr="005933A2">
              <w:rPr>
                <w:rFonts w:ascii="Times New Roman" w:hAnsi="Times New Roman" w:cs="Times New Roman"/>
                <w:b/>
                <w:sz w:val="24"/>
              </w:rPr>
              <w:t>Тема 3.1</w:t>
            </w:r>
            <w:r w:rsidRPr="005933A2">
              <w:rPr>
                <w:rFonts w:ascii="Times New Roman" w:hAnsi="Times New Roman" w:cs="Times New Roman"/>
                <w:sz w:val="24"/>
              </w:rPr>
              <w:t xml:space="preserve"> Футбол</w:t>
            </w:r>
          </w:p>
        </w:tc>
        <w:tc>
          <w:tcPr>
            <w:tcW w:w="9215" w:type="dxa"/>
            <w:gridSpan w:val="2"/>
            <w:shd w:val="clear" w:color="auto" w:fill="auto"/>
          </w:tcPr>
          <w:p w:rsidR="00CA7515" w:rsidRPr="005933A2" w:rsidRDefault="00CA7515" w:rsidP="00CA7515">
            <w:pPr>
              <w:spacing w:after="0" w:line="240" w:lineRule="auto"/>
              <w:jc w:val="both"/>
              <w:rPr>
                <w:rFonts w:ascii="Times New Roman" w:hAnsi="Times New Roman" w:cs="Times New Roman"/>
                <w:b/>
                <w:sz w:val="24"/>
              </w:rPr>
            </w:pPr>
            <w:r w:rsidRPr="005933A2">
              <w:rPr>
                <w:rFonts w:ascii="Times New Roman" w:hAnsi="Times New Roman" w:cs="Times New Roman"/>
                <w:b/>
                <w:sz w:val="24"/>
              </w:rPr>
              <w:t>Содержание учебного материала</w:t>
            </w:r>
          </w:p>
        </w:tc>
        <w:tc>
          <w:tcPr>
            <w:tcW w:w="998" w:type="dxa"/>
            <w:shd w:val="clear" w:color="auto" w:fill="auto"/>
          </w:tcPr>
          <w:p w:rsidR="00CA7515" w:rsidRPr="005933A2" w:rsidRDefault="00CA7515" w:rsidP="00CA7515">
            <w:pPr>
              <w:spacing w:after="0" w:line="240" w:lineRule="auto"/>
              <w:jc w:val="center"/>
              <w:rPr>
                <w:rFonts w:ascii="Times New Roman" w:hAnsi="Times New Roman" w:cs="Times New Roman"/>
                <w:b/>
                <w:sz w:val="24"/>
              </w:rPr>
            </w:pPr>
            <w:r w:rsidRPr="005933A2">
              <w:rPr>
                <w:rFonts w:ascii="Times New Roman" w:hAnsi="Times New Roman" w:cs="Times New Roman"/>
                <w:b/>
                <w:sz w:val="24"/>
              </w:rPr>
              <w:t>6</w:t>
            </w:r>
          </w:p>
        </w:tc>
        <w:tc>
          <w:tcPr>
            <w:tcW w:w="1978" w:type="dxa"/>
            <w:vMerge w:val="restart"/>
            <w:shd w:val="clear" w:color="auto" w:fill="auto"/>
          </w:tcPr>
          <w:p w:rsidR="00DB4E11" w:rsidRDefault="00DB4E11" w:rsidP="00DB4E11">
            <w:pPr>
              <w:spacing w:after="0" w:line="240" w:lineRule="auto"/>
              <w:jc w:val="center"/>
              <w:rPr>
                <w:rFonts w:ascii="Times New Roman" w:hAnsi="Times New Roman" w:cs="Times New Roman"/>
                <w:sz w:val="24"/>
              </w:rPr>
            </w:pPr>
            <w:r>
              <w:rPr>
                <w:rFonts w:ascii="Times New Roman" w:hAnsi="Times New Roman" w:cs="Times New Roman"/>
                <w:sz w:val="24"/>
              </w:rPr>
              <w:t>ОК 01</w:t>
            </w:r>
          </w:p>
          <w:p w:rsidR="00DB4E11" w:rsidRDefault="00DB4E11" w:rsidP="00DB4E11">
            <w:pPr>
              <w:spacing w:after="0" w:line="240" w:lineRule="auto"/>
              <w:jc w:val="center"/>
              <w:rPr>
                <w:rFonts w:ascii="Times New Roman" w:hAnsi="Times New Roman" w:cs="Times New Roman"/>
                <w:sz w:val="24"/>
              </w:rPr>
            </w:pPr>
            <w:r>
              <w:rPr>
                <w:rFonts w:ascii="Times New Roman" w:hAnsi="Times New Roman" w:cs="Times New Roman"/>
                <w:sz w:val="24"/>
              </w:rPr>
              <w:t>ОК 04</w:t>
            </w:r>
          </w:p>
          <w:p w:rsidR="00CA7515" w:rsidRPr="005933A2" w:rsidRDefault="00DB4E11" w:rsidP="00DB4E11">
            <w:pPr>
              <w:spacing w:after="0" w:line="240" w:lineRule="auto"/>
              <w:jc w:val="center"/>
              <w:rPr>
                <w:rFonts w:ascii="Times New Roman" w:hAnsi="Times New Roman" w:cs="Times New Roman"/>
                <w:sz w:val="24"/>
              </w:rPr>
            </w:pPr>
            <w:r>
              <w:rPr>
                <w:rFonts w:ascii="Times New Roman" w:hAnsi="Times New Roman" w:cs="Times New Roman"/>
                <w:sz w:val="24"/>
              </w:rPr>
              <w:t>ОК 08</w:t>
            </w:r>
          </w:p>
        </w:tc>
      </w:tr>
      <w:tr w:rsidR="00CA7515" w:rsidRPr="005933A2" w:rsidTr="00667CEA">
        <w:trPr>
          <w:trHeight w:val="93"/>
        </w:trPr>
        <w:tc>
          <w:tcPr>
            <w:tcW w:w="2834" w:type="dxa"/>
            <w:vMerge/>
            <w:shd w:val="clear" w:color="auto" w:fill="auto"/>
          </w:tcPr>
          <w:p w:rsidR="00CA7515" w:rsidRPr="005933A2" w:rsidRDefault="00CA7515" w:rsidP="00CA7515">
            <w:pPr>
              <w:spacing w:after="0" w:line="240" w:lineRule="auto"/>
              <w:jc w:val="center"/>
              <w:rPr>
                <w:rFonts w:ascii="Times New Roman" w:hAnsi="Times New Roman" w:cs="Times New Roman"/>
                <w:b/>
                <w:sz w:val="24"/>
              </w:rPr>
            </w:pPr>
          </w:p>
        </w:tc>
        <w:tc>
          <w:tcPr>
            <w:tcW w:w="9215" w:type="dxa"/>
            <w:gridSpan w:val="2"/>
            <w:shd w:val="clear" w:color="auto" w:fill="auto"/>
          </w:tcPr>
          <w:p w:rsidR="00CA7515" w:rsidRPr="005933A2" w:rsidRDefault="00CA7515" w:rsidP="00CA7515">
            <w:pPr>
              <w:spacing w:after="0" w:line="240" w:lineRule="auto"/>
              <w:jc w:val="both"/>
              <w:rPr>
                <w:rFonts w:ascii="Times New Roman" w:hAnsi="Times New Roman" w:cs="Times New Roman"/>
                <w:b/>
                <w:sz w:val="24"/>
              </w:rPr>
            </w:pPr>
            <w:r w:rsidRPr="005933A2">
              <w:rPr>
                <w:rFonts w:ascii="Times New Roman" w:hAnsi="Times New Roman" w:cs="Times New Roman"/>
                <w:b/>
                <w:sz w:val="24"/>
              </w:rPr>
              <w:t>Практические  занятия</w:t>
            </w:r>
          </w:p>
        </w:tc>
        <w:tc>
          <w:tcPr>
            <w:tcW w:w="998" w:type="dxa"/>
            <w:shd w:val="clear" w:color="auto" w:fill="auto"/>
          </w:tcPr>
          <w:p w:rsidR="00CA7515" w:rsidRPr="005933A2" w:rsidRDefault="00CA7515" w:rsidP="00CA7515">
            <w:pPr>
              <w:spacing w:after="0" w:line="240" w:lineRule="auto"/>
              <w:jc w:val="center"/>
              <w:rPr>
                <w:rFonts w:ascii="Times New Roman" w:hAnsi="Times New Roman" w:cs="Times New Roman"/>
                <w:b/>
                <w:sz w:val="24"/>
              </w:rPr>
            </w:pPr>
            <w:r w:rsidRPr="005933A2">
              <w:rPr>
                <w:rFonts w:ascii="Times New Roman" w:hAnsi="Times New Roman" w:cs="Times New Roman"/>
                <w:b/>
                <w:sz w:val="24"/>
              </w:rPr>
              <w:t>6</w:t>
            </w:r>
          </w:p>
        </w:tc>
        <w:tc>
          <w:tcPr>
            <w:tcW w:w="1978" w:type="dxa"/>
            <w:vMerge/>
            <w:shd w:val="clear" w:color="auto" w:fill="auto"/>
          </w:tcPr>
          <w:p w:rsidR="00CA7515" w:rsidRPr="005933A2" w:rsidRDefault="00CA7515" w:rsidP="00CA7515">
            <w:pPr>
              <w:spacing w:after="0" w:line="240" w:lineRule="auto"/>
              <w:jc w:val="center"/>
              <w:rPr>
                <w:rFonts w:ascii="Times New Roman" w:hAnsi="Times New Roman" w:cs="Times New Roman"/>
                <w:sz w:val="24"/>
              </w:rPr>
            </w:pPr>
          </w:p>
        </w:tc>
      </w:tr>
      <w:tr w:rsidR="00CA7515" w:rsidRPr="005933A2" w:rsidTr="00667CEA">
        <w:trPr>
          <w:trHeight w:val="593"/>
        </w:trPr>
        <w:tc>
          <w:tcPr>
            <w:tcW w:w="2834" w:type="dxa"/>
            <w:vMerge/>
            <w:shd w:val="clear" w:color="auto" w:fill="auto"/>
          </w:tcPr>
          <w:p w:rsidR="00CA7515" w:rsidRPr="005933A2" w:rsidRDefault="00CA7515" w:rsidP="00CA7515">
            <w:pPr>
              <w:spacing w:after="0" w:line="240" w:lineRule="auto"/>
              <w:jc w:val="center"/>
              <w:rPr>
                <w:rFonts w:ascii="Times New Roman" w:hAnsi="Times New Roman" w:cs="Times New Roman"/>
                <w:b/>
                <w:sz w:val="24"/>
              </w:rPr>
            </w:pPr>
          </w:p>
        </w:tc>
        <w:tc>
          <w:tcPr>
            <w:tcW w:w="9215" w:type="dxa"/>
            <w:gridSpan w:val="2"/>
            <w:shd w:val="clear" w:color="auto" w:fill="auto"/>
          </w:tcPr>
          <w:p w:rsidR="00CA7515" w:rsidRPr="005933A2" w:rsidRDefault="00CA7515" w:rsidP="00CA7515">
            <w:pPr>
              <w:spacing w:after="0" w:line="240" w:lineRule="auto"/>
              <w:jc w:val="both"/>
              <w:rPr>
                <w:rFonts w:ascii="Times New Roman" w:hAnsi="Times New Roman" w:cs="Times New Roman"/>
                <w:sz w:val="24"/>
              </w:rPr>
            </w:pPr>
            <w:r w:rsidRPr="005933A2">
              <w:rPr>
                <w:rFonts w:ascii="Times New Roman" w:hAnsi="Times New Roman" w:cs="Times New Roman"/>
                <w:sz w:val="24"/>
              </w:rPr>
              <w:t>Техника безопасности на занятиях футболом. Освоение и совершенствование техники выполнения приёмов игры: удар по мячу носком, серединой подъема, внутренней, внешней частью подъема; остановки мяча внутренней стороной стопы; остановки мяча внутренней стороной стопы в прыжке, остановки мяча подошвой.</w:t>
            </w:r>
          </w:p>
        </w:tc>
        <w:tc>
          <w:tcPr>
            <w:tcW w:w="998" w:type="dxa"/>
            <w:shd w:val="clear" w:color="auto" w:fill="auto"/>
          </w:tcPr>
          <w:p w:rsidR="00CA7515" w:rsidRPr="005933A2" w:rsidRDefault="00CA7515" w:rsidP="00CA7515">
            <w:pPr>
              <w:spacing w:after="0" w:line="240" w:lineRule="auto"/>
              <w:jc w:val="center"/>
              <w:rPr>
                <w:rFonts w:ascii="Times New Roman" w:hAnsi="Times New Roman" w:cs="Times New Roman"/>
                <w:sz w:val="24"/>
              </w:rPr>
            </w:pPr>
            <w:r w:rsidRPr="005933A2">
              <w:rPr>
                <w:rFonts w:ascii="Times New Roman" w:hAnsi="Times New Roman" w:cs="Times New Roman"/>
                <w:sz w:val="24"/>
              </w:rPr>
              <w:t>2</w:t>
            </w:r>
          </w:p>
        </w:tc>
        <w:tc>
          <w:tcPr>
            <w:tcW w:w="1978" w:type="dxa"/>
            <w:vMerge/>
            <w:shd w:val="clear" w:color="auto" w:fill="auto"/>
          </w:tcPr>
          <w:p w:rsidR="00CA7515" w:rsidRPr="005933A2" w:rsidRDefault="00CA7515" w:rsidP="00CA7515">
            <w:pPr>
              <w:spacing w:after="0" w:line="240" w:lineRule="auto"/>
              <w:jc w:val="center"/>
              <w:rPr>
                <w:rFonts w:ascii="Times New Roman" w:hAnsi="Times New Roman" w:cs="Times New Roman"/>
                <w:sz w:val="24"/>
              </w:rPr>
            </w:pPr>
          </w:p>
        </w:tc>
      </w:tr>
      <w:tr w:rsidR="00CA7515" w:rsidRPr="005933A2" w:rsidTr="00667CEA">
        <w:trPr>
          <w:trHeight w:val="593"/>
        </w:trPr>
        <w:tc>
          <w:tcPr>
            <w:tcW w:w="2834" w:type="dxa"/>
            <w:vMerge/>
            <w:shd w:val="clear" w:color="auto" w:fill="auto"/>
          </w:tcPr>
          <w:p w:rsidR="00CA7515" w:rsidRPr="005933A2" w:rsidRDefault="00CA7515" w:rsidP="00CA7515">
            <w:pPr>
              <w:spacing w:after="0" w:line="240" w:lineRule="auto"/>
              <w:jc w:val="center"/>
              <w:rPr>
                <w:rFonts w:ascii="Times New Roman" w:hAnsi="Times New Roman" w:cs="Times New Roman"/>
                <w:b/>
                <w:sz w:val="24"/>
              </w:rPr>
            </w:pPr>
          </w:p>
        </w:tc>
        <w:tc>
          <w:tcPr>
            <w:tcW w:w="9215" w:type="dxa"/>
            <w:gridSpan w:val="2"/>
            <w:shd w:val="clear" w:color="auto" w:fill="auto"/>
          </w:tcPr>
          <w:p w:rsidR="00CA7515" w:rsidRPr="005933A2" w:rsidRDefault="00CA7515" w:rsidP="00CA7515">
            <w:pPr>
              <w:spacing w:after="0" w:line="240" w:lineRule="auto"/>
              <w:jc w:val="both"/>
              <w:rPr>
                <w:rFonts w:ascii="Times New Roman" w:hAnsi="Times New Roman" w:cs="Times New Roman"/>
                <w:sz w:val="24"/>
              </w:rPr>
            </w:pPr>
            <w:r w:rsidRPr="005933A2">
              <w:rPr>
                <w:rFonts w:ascii="Times New Roman" w:hAnsi="Times New Roman" w:cs="Times New Roman"/>
                <w:sz w:val="24"/>
              </w:rPr>
              <w:t>Правила игры и методика судейства. Техника нападения. Действия игрока без мяча: освобождение от опеки противника</w:t>
            </w:r>
          </w:p>
        </w:tc>
        <w:tc>
          <w:tcPr>
            <w:tcW w:w="998" w:type="dxa"/>
            <w:shd w:val="clear" w:color="auto" w:fill="auto"/>
          </w:tcPr>
          <w:p w:rsidR="00CA7515" w:rsidRPr="005933A2" w:rsidRDefault="00CA7515" w:rsidP="00CA7515">
            <w:pPr>
              <w:spacing w:after="0" w:line="240" w:lineRule="auto"/>
              <w:jc w:val="center"/>
              <w:rPr>
                <w:rFonts w:ascii="Times New Roman" w:hAnsi="Times New Roman" w:cs="Times New Roman"/>
                <w:sz w:val="24"/>
              </w:rPr>
            </w:pPr>
            <w:r w:rsidRPr="005933A2">
              <w:rPr>
                <w:rFonts w:ascii="Times New Roman" w:hAnsi="Times New Roman" w:cs="Times New Roman"/>
                <w:sz w:val="24"/>
              </w:rPr>
              <w:t>2</w:t>
            </w:r>
          </w:p>
        </w:tc>
        <w:tc>
          <w:tcPr>
            <w:tcW w:w="1978" w:type="dxa"/>
            <w:vMerge/>
            <w:shd w:val="clear" w:color="auto" w:fill="auto"/>
          </w:tcPr>
          <w:p w:rsidR="00CA7515" w:rsidRPr="005933A2" w:rsidRDefault="00CA7515" w:rsidP="00CA7515">
            <w:pPr>
              <w:spacing w:after="0" w:line="240" w:lineRule="auto"/>
              <w:jc w:val="center"/>
              <w:rPr>
                <w:rFonts w:ascii="Times New Roman" w:hAnsi="Times New Roman" w:cs="Times New Roman"/>
                <w:sz w:val="24"/>
              </w:rPr>
            </w:pPr>
          </w:p>
        </w:tc>
      </w:tr>
      <w:tr w:rsidR="00CA7515" w:rsidRPr="005933A2" w:rsidTr="00667CEA">
        <w:trPr>
          <w:trHeight w:val="593"/>
        </w:trPr>
        <w:tc>
          <w:tcPr>
            <w:tcW w:w="2834" w:type="dxa"/>
            <w:vMerge/>
            <w:shd w:val="clear" w:color="auto" w:fill="auto"/>
          </w:tcPr>
          <w:p w:rsidR="00CA7515" w:rsidRPr="005933A2" w:rsidRDefault="00CA7515" w:rsidP="00CA7515">
            <w:pPr>
              <w:spacing w:after="0" w:line="240" w:lineRule="auto"/>
              <w:jc w:val="center"/>
              <w:rPr>
                <w:rFonts w:ascii="Times New Roman" w:hAnsi="Times New Roman" w:cs="Times New Roman"/>
                <w:b/>
                <w:sz w:val="24"/>
              </w:rPr>
            </w:pPr>
          </w:p>
        </w:tc>
        <w:tc>
          <w:tcPr>
            <w:tcW w:w="9215" w:type="dxa"/>
            <w:gridSpan w:val="2"/>
            <w:shd w:val="clear" w:color="auto" w:fill="auto"/>
          </w:tcPr>
          <w:p w:rsidR="00CA7515" w:rsidRPr="005933A2" w:rsidRDefault="00CA7515" w:rsidP="00CA7515">
            <w:pPr>
              <w:spacing w:after="0" w:line="240" w:lineRule="auto"/>
              <w:jc w:val="both"/>
              <w:rPr>
                <w:rFonts w:ascii="Times New Roman" w:eastAsia="Times New Roman" w:hAnsi="Times New Roman" w:cs="Times New Roman"/>
                <w:sz w:val="24"/>
                <w:szCs w:val="24"/>
                <w:lang w:eastAsia="ru-RU"/>
              </w:rPr>
            </w:pPr>
            <w:r w:rsidRPr="005933A2">
              <w:rPr>
                <w:rFonts w:ascii="Times New Roman" w:eastAsia="Times New Roman" w:hAnsi="Times New Roman" w:cs="Times New Roman"/>
                <w:sz w:val="24"/>
                <w:szCs w:val="24"/>
                <w:lang w:eastAsia="ru-RU"/>
              </w:rPr>
              <w:t>Освоение/совершенствование приёмов тактики защиты и нападения.</w:t>
            </w:r>
          </w:p>
          <w:p w:rsidR="00CA7515" w:rsidRPr="005933A2" w:rsidRDefault="00CA7515" w:rsidP="00CA7515">
            <w:pPr>
              <w:spacing w:after="0" w:line="240" w:lineRule="auto"/>
              <w:jc w:val="both"/>
              <w:rPr>
                <w:rFonts w:ascii="Times New Roman" w:hAnsi="Times New Roman" w:cs="Times New Roman"/>
                <w:sz w:val="24"/>
              </w:rPr>
            </w:pPr>
            <w:r w:rsidRPr="005933A2">
              <w:rPr>
                <w:rFonts w:ascii="Times New Roman" w:hAnsi="Times New Roman" w:cs="Times New Roman"/>
                <w:sz w:val="24"/>
              </w:rPr>
              <w:t>Выполнение технико-тактических приёмов в игровой деятельности (учебная игра)</w:t>
            </w:r>
          </w:p>
        </w:tc>
        <w:tc>
          <w:tcPr>
            <w:tcW w:w="998" w:type="dxa"/>
            <w:shd w:val="clear" w:color="auto" w:fill="auto"/>
          </w:tcPr>
          <w:p w:rsidR="00CA7515" w:rsidRPr="005933A2" w:rsidRDefault="00CA7515" w:rsidP="00CA7515">
            <w:pPr>
              <w:spacing w:after="0" w:line="240" w:lineRule="auto"/>
              <w:jc w:val="center"/>
              <w:rPr>
                <w:rFonts w:ascii="Times New Roman" w:hAnsi="Times New Roman" w:cs="Times New Roman"/>
                <w:sz w:val="24"/>
              </w:rPr>
            </w:pPr>
            <w:r w:rsidRPr="005933A2">
              <w:rPr>
                <w:rFonts w:ascii="Times New Roman" w:hAnsi="Times New Roman" w:cs="Times New Roman"/>
                <w:sz w:val="24"/>
              </w:rPr>
              <w:t>2</w:t>
            </w:r>
          </w:p>
        </w:tc>
        <w:tc>
          <w:tcPr>
            <w:tcW w:w="1978" w:type="dxa"/>
            <w:vMerge/>
            <w:shd w:val="clear" w:color="auto" w:fill="auto"/>
          </w:tcPr>
          <w:p w:rsidR="00CA7515" w:rsidRPr="005933A2" w:rsidRDefault="00CA7515" w:rsidP="00CA7515">
            <w:pPr>
              <w:spacing w:after="0" w:line="240" w:lineRule="auto"/>
              <w:jc w:val="center"/>
              <w:rPr>
                <w:rFonts w:ascii="Times New Roman" w:hAnsi="Times New Roman" w:cs="Times New Roman"/>
                <w:sz w:val="24"/>
              </w:rPr>
            </w:pPr>
          </w:p>
        </w:tc>
      </w:tr>
      <w:tr w:rsidR="00CA7515" w:rsidRPr="005933A2" w:rsidTr="00667CEA">
        <w:trPr>
          <w:trHeight w:val="210"/>
        </w:trPr>
        <w:tc>
          <w:tcPr>
            <w:tcW w:w="2834" w:type="dxa"/>
            <w:vMerge w:val="restart"/>
            <w:shd w:val="clear" w:color="auto" w:fill="auto"/>
          </w:tcPr>
          <w:p w:rsidR="00CA7515" w:rsidRPr="005933A2" w:rsidRDefault="00CA7515" w:rsidP="00CA7515">
            <w:pPr>
              <w:spacing w:after="0"/>
              <w:jc w:val="center"/>
              <w:rPr>
                <w:rFonts w:ascii="Times New Roman" w:eastAsia="Times New Roman" w:hAnsi="Times New Roman" w:cs="Times New Roman"/>
                <w:b/>
                <w:bCs/>
                <w:iCs/>
                <w:sz w:val="24"/>
                <w:szCs w:val="24"/>
                <w:lang w:eastAsia="ru-RU"/>
              </w:rPr>
            </w:pPr>
            <w:r w:rsidRPr="005933A2">
              <w:rPr>
                <w:rFonts w:ascii="Times New Roman" w:eastAsia="Times New Roman" w:hAnsi="Times New Roman" w:cs="Times New Roman"/>
                <w:b/>
                <w:bCs/>
                <w:sz w:val="24"/>
                <w:szCs w:val="24"/>
                <w:lang w:eastAsia="ru-RU"/>
              </w:rPr>
              <w:t xml:space="preserve">Тема 3.2 </w:t>
            </w:r>
            <w:r w:rsidRPr="005933A2">
              <w:rPr>
                <w:rFonts w:ascii="Times New Roman" w:eastAsia="Times New Roman" w:hAnsi="Times New Roman" w:cs="Times New Roman"/>
                <w:bCs/>
                <w:sz w:val="24"/>
                <w:szCs w:val="24"/>
                <w:lang w:eastAsia="ru-RU"/>
              </w:rPr>
              <w:t>Баскетбол</w:t>
            </w:r>
          </w:p>
        </w:tc>
        <w:tc>
          <w:tcPr>
            <w:tcW w:w="9215" w:type="dxa"/>
            <w:gridSpan w:val="2"/>
            <w:shd w:val="clear" w:color="auto" w:fill="auto"/>
          </w:tcPr>
          <w:p w:rsidR="00CA7515" w:rsidRPr="005933A2" w:rsidRDefault="00CA7515" w:rsidP="00CA7515">
            <w:pPr>
              <w:spacing w:after="0" w:line="240" w:lineRule="auto"/>
              <w:jc w:val="both"/>
              <w:rPr>
                <w:rFonts w:ascii="Times New Roman" w:hAnsi="Times New Roman" w:cs="Times New Roman"/>
                <w:b/>
                <w:sz w:val="24"/>
              </w:rPr>
            </w:pPr>
            <w:r w:rsidRPr="005933A2">
              <w:rPr>
                <w:rFonts w:ascii="Times New Roman" w:hAnsi="Times New Roman" w:cs="Times New Roman"/>
                <w:b/>
                <w:sz w:val="24"/>
              </w:rPr>
              <w:t>Содержание учебного материала</w:t>
            </w:r>
          </w:p>
        </w:tc>
        <w:tc>
          <w:tcPr>
            <w:tcW w:w="998" w:type="dxa"/>
            <w:shd w:val="clear" w:color="auto" w:fill="auto"/>
          </w:tcPr>
          <w:p w:rsidR="00CA7515" w:rsidRPr="005933A2" w:rsidRDefault="00CA7515" w:rsidP="00CA7515">
            <w:pPr>
              <w:spacing w:after="0" w:line="240" w:lineRule="auto"/>
              <w:jc w:val="center"/>
              <w:rPr>
                <w:rFonts w:ascii="Times New Roman" w:hAnsi="Times New Roman" w:cs="Times New Roman"/>
                <w:b/>
                <w:sz w:val="24"/>
              </w:rPr>
            </w:pPr>
            <w:r w:rsidRPr="005933A2">
              <w:rPr>
                <w:rFonts w:ascii="Times New Roman" w:hAnsi="Times New Roman" w:cs="Times New Roman"/>
                <w:b/>
                <w:sz w:val="24"/>
              </w:rPr>
              <w:t>6</w:t>
            </w:r>
          </w:p>
        </w:tc>
        <w:tc>
          <w:tcPr>
            <w:tcW w:w="1978" w:type="dxa"/>
            <w:vMerge w:val="restart"/>
            <w:shd w:val="clear" w:color="auto" w:fill="auto"/>
          </w:tcPr>
          <w:p w:rsidR="00DB4E11" w:rsidRDefault="00DB4E11" w:rsidP="00DB4E11">
            <w:pPr>
              <w:spacing w:after="0" w:line="240" w:lineRule="auto"/>
              <w:jc w:val="center"/>
              <w:rPr>
                <w:rFonts w:ascii="Times New Roman" w:hAnsi="Times New Roman" w:cs="Times New Roman"/>
                <w:sz w:val="24"/>
              </w:rPr>
            </w:pPr>
            <w:r>
              <w:rPr>
                <w:rFonts w:ascii="Times New Roman" w:hAnsi="Times New Roman" w:cs="Times New Roman"/>
                <w:sz w:val="24"/>
              </w:rPr>
              <w:t>ОК 01</w:t>
            </w:r>
          </w:p>
          <w:p w:rsidR="00DB4E11" w:rsidRDefault="00DB4E11" w:rsidP="00DB4E11">
            <w:pPr>
              <w:spacing w:after="0" w:line="240" w:lineRule="auto"/>
              <w:jc w:val="center"/>
              <w:rPr>
                <w:rFonts w:ascii="Times New Roman" w:hAnsi="Times New Roman" w:cs="Times New Roman"/>
                <w:sz w:val="24"/>
              </w:rPr>
            </w:pPr>
            <w:r>
              <w:rPr>
                <w:rFonts w:ascii="Times New Roman" w:hAnsi="Times New Roman" w:cs="Times New Roman"/>
                <w:sz w:val="24"/>
              </w:rPr>
              <w:t>ОК 04</w:t>
            </w:r>
          </w:p>
          <w:p w:rsidR="00CA7515" w:rsidRPr="005933A2" w:rsidRDefault="00DB4E11" w:rsidP="00DB4E11">
            <w:pPr>
              <w:spacing w:after="0" w:line="240" w:lineRule="auto"/>
              <w:jc w:val="center"/>
              <w:rPr>
                <w:rFonts w:ascii="Times New Roman" w:hAnsi="Times New Roman" w:cs="Times New Roman"/>
                <w:sz w:val="24"/>
              </w:rPr>
            </w:pPr>
            <w:r>
              <w:rPr>
                <w:rFonts w:ascii="Times New Roman" w:hAnsi="Times New Roman" w:cs="Times New Roman"/>
                <w:sz w:val="24"/>
              </w:rPr>
              <w:t>ОК 08</w:t>
            </w:r>
          </w:p>
        </w:tc>
      </w:tr>
      <w:tr w:rsidR="00CA7515" w:rsidRPr="005933A2" w:rsidTr="00667CEA">
        <w:trPr>
          <w:trHeight w:val="201"/>
        </w:trPr>
        <w:tc>
          <w:tcPr>
            <w:tcW w:w="2834" w:type="dxa"/>
            <w:vMerge/>
            <w:shd w:val="clear" w:color="auto" w:fill="auto"/>
          </w:tcPr>
          <w:p w:rsidR="00CA7515" w:rsidRPr="005933A2" w:rsidRDefault="00CA7515" w:rsidP="00CA7515">
            <w:pPr>
              <w:spacing w:after="0"/>
              <w:jc w:val="center"/>
              <w:rPr>
                <w:rFonts w:ascii="Times New Roman" w:eastAsia="Times New Roman" w:hAnsi="Times New Roman" w:cs="Times New Roman"/>
                <w:b/>
                <w:bCs/>
                <w:sz w:val="24"/>
                <w:szCs w:val="24"/>
                <w:lang w:eastAsia="ru-RU"/>
              </w:rPr>
            </w:pPr>
          </w:p>
        </w:tc>
        <w:tc>
          <w:tcPr>
            <w:tcW w:w="9215" w:type="dxa"/>
            <w:gridSpan w:val="2"/>
            <w:shd w:val="clear" w:color="auto" w:fill="auto"/>
          </w:tcPr>
          <w:p w:rsidR="00CA7515" w:rsidRPr="005933A2" w:rsidRDefault="00CA7515" w:rsidP="00CA7515">
            <w:pPr>
              <w:spacing w:after="0" w:line="240" w:lineRule="auto"/>
              <w:jc w:val="both"/>
              <w:rPr>
                <w:rFonts w:ascii="Times New Roman" w:hAnsi="Times New Roman" w:cs="Times New Roman"/>
                <w:b/>
                <w:sz w:val="24"/>
              </w:rPr>
            </w:pPr>
            <w:r w:rsidRPr="005933A2">
              <w:rPr>
                <w:rFonts w:ascii="Times New Roman" w:hAnsi="Times New Roman" w:cs="Times New Roman"/>
                <w:b/>
                <w:sz w:val="24"/>
              </w:rPr>
              <w:t>Практические  занятия</w:t>
            </w:r>
          </w:p>
        </w:tc>
        <w:tc>
          <w:tcPr>
            <w:tcW w:w="998" w:type="dxa"/>
            <w:shd w:val="clear" w:color="auto" w:fill="auto"/>
          </w:tcPr>
          <w:p w:rsidR="00CA7515" w:rsidRPr="005933A2" w:rsidRDefault="00CA7515" w:rsidP="00CA7515">
            <w:pPr>
              <w:spacing w:after="0" w:line="240" w:lineRule="auto"/>
              <w:jc w:val="center"/>
              <w:rPr>
                <w:rFonts w:ascii="Times New Roman" w:hAnsi="Times New Roman" w:cs="Times New Roman"/>
                <w:b/>
                <w:sz w:val="24"/>
              </w:rPr>
            </w:pPr>
            <w:r w:rsidRPr="005933A2">
              <w:rPr>
                <w:rFonts w:ascii="Times New Roman" w:hAnsi="Times New Roman" w:cs="Times New Roman"/>
                <w:b/>
                <w:sz w:val="24"/>
              </w:rPr>
              <w:t>6</w:t>
            </w:r>
          </w:p>
        </w:tc>
        <w:tc>
          <w:tcPr>
            <w:tcW w:w="1978" w:type="dxa"/>
            <w:vMerge/>
            <w:shd w:val="clear" w:color="auto" w:fill="auto"/>
          </w:tcPr>
          <w:p w:rsidR="00CA7515" w:rsidRPr="005933A2" w:rsidRDefault="00CA7515" w:rsidP="00CA7515">
            <w:pPr>
              <w:spacing w:after="0" w:line="240" w:lineRule="auto"/>
              <w:jc w:val="center"/>
              <w:rPr>
                <w:rFonts w:ascii="Times New Roman" w:hAnsi="Times New Roman" w:cs="Times New Roman"/>
                <w:sz w:val="24"/>
              </w:rPr>
            </w:pPr>
          </w:p>
        </w:tc>
      </w:tr>
      <w:tr w:rsidR="00CA7515" w:rsidRPr="005933A2" w:rsidTr="00667CEA">
        <w:trPr>
          <w:trHeight w:val="672"/>
        </w:trPr>
        <w:tc>
          <w:tcPr>
            <w:tcW w:w="2834" w:type="dxa"/>
            <w:vMerge/>
            <w:shd w:val="clear" w:color="auto" w:fill="auto"/>
          </w:tcPr>
          <w:p w:rsidR="00CA7515" w:rsidRPr="005933A2" w:rsidRDefault="00CA7515" w:rsidP="00CA7515">
            <w:pPr>
              <w:spacing w:after="0"/>
              <w:jc w:val="center"/>
              <w:rPr>
                <w:rFonts w:ascii="Times New Roman" w:eastAsia="Times New Roman" w:hAnsi="Times New Roman" w:cs="Times New Roman"/>
                <w:b/>
                <w:bCs/>
                <w:sz w:val="24"/>
                <w:szCs w:val="24"/>
                <w:lang w:eastAsia="ru-RU"/>
              </w:rPr>
            </w:pPr>
          </w:p>
        </w:tc>
        <w:tc>
          <w:tcPr>
            <w:tcW w:w="9215" w:type="dxa"/>
            <w:gridSpan w:val="2"/>
            <w:shd w:val="clear" w:color="auto" w:fill="auto"/>
          </w:tcPr>
          <w:p w:rsidR="00CA7515" w:rsidRPr="005933A2" w:rsidRDefault="00CA7515" w:rsidP="00CA7515">
            <w:pPr>
              <w:spacing w:after="0" w:line="240" w:lineRule="auto"/>
              <w:jc w:val="both"/>
              <w:rPr>
                <w:rFonts w:ascii="Times New Roman" w:hAnsi="Times New Roman" w:cs="Times New Roman"/>
                <w:sz w:val="24"/>
              </w:rPr>
            </w:pPr>
            <w:r w:rsidRPr="005933A2">
              <w:rPr>
                <w:rFonts w:ascii="Times New Roman" w:hAnsi="Times New Roman" w:cs="Times New Roman"/>
                <w:sz w:val="24"/>
              </w:rPr>
              <w:t>Техника безопасности на занятиях баскетболом. Освоение и совершенствование техники выполнения приёмов игры:</w:t>
            </w:r>
          </w:p>
          <w:p w:rsidR="00CA7515" w:rsidRPr="005933A2" w:rsidRDefault="00CA7515" w:rsidP="00CA7515">
            <w:pPr>
              <w:spacing w:after="0" w:line="240" w:lineRule="auto"/>
              <w:jc w:val="both"/>
              <w:rPr>
                <w:rFonts w:ascii="Times New Roman" w:hAnsi="Times New Roman" w:cs="Times New Roman"/>
                <w:sz w:val="24"/>
              </w:rPr>
            </w:pPr>
            <w:r w:rsidRPr="005933A2">
              <w:rPr>
                <w:rFonts w:ascii="Times New Roman" w:hAnsi="Times New Roman" w:cs="Times New Roman"/>
                <w:sz w:val="24"/>
              </w:rPr>
              <w:t>перемещения, остановки, стойки игрока, повороты; ловля и передача мяча двумя и одной рукой, на месте и в движении, с отскоком от пола;  ведение мяча на месте, в движении, по прямой с изменением скорости, высоты отскока и направления, по зрительному и слуховому сигналу; броски одной рукой, на месте, в движении, от груди, от плеча; бросок после ловли и после ведения мяча, бросок мяча.</w:t>
            </w:r>
          </w:p>
        </w:tc>
        <w:tc>
          <w:tcPr>
            <w:tcW w:w="998" w:type="dxa"/>
            <w:shd w:val="clear" w:color="auto" w:fill="auto"/>
          </w:tcPr>
          <w:p w:rsidR="00CA7515" w:rsidRPr="005933A2" w:rsidRDefault="00CA7515" w:rsidP="00CA7515">
            <w:pPr>
              <w:spacing w:after="0" w:line="240" w:lineRule="auto"/>
              <w:jc w:val="center"/>
              <w:rPr>
                <w:rFonts w:ascii="Times New Roman" w:hAnsi="Times New Roman" w:cs="Times New Roman"/>
                <w:sz w:val="24"/>
              </w:rPr>
            </w:pPr>
            <w:r w:rsidRPr="005933A2">
              <w:rPr>
                <w:rFonts w:ascii="Times New Roman" w:hAnsi="Times New Roman" w:cs="Times New Roman"/>
                <w:sz w:val="24"/>
              </w:rPr>
              <w:t>2</w:t>
            </w:r>
          </w:p>
        </w:tc>
        <w:tc>
          <w:tcPr>
            <w:tcW w:w="1978" w:type="dxa"/>
            <w:vMerge/>
            <w:shd w:val="clear" w:color="auto" w:fill="auto"/>
          </w:tcPr>
          <w:p w:rsidR="00CA7515" w:rsidRPr="005933A2" w:rsidRDefault="00CA7515" w:rsidP="00CA7515">
            <w:pPr>
              <w:spacing w:after="0" w:line="240" w:lineRule="auto"/>
              <w:jc w:val="center"/>
              <w:rPr>
                <w:rFonts w:ascii="Times New Roman" w:hAnsi="Times New Roman" w:cs="Times New Roman"/>
                <w:sz w:val="24"/>
              </w:rPr>
            </w:pPr>
          </w:p>
        </w:tc>
      </w:tr>
      <w:tr w:rsidR="00CA7515" w:rsidRPr="005933A2" w:rsidTr="00667CEA">
        <w:trPr>
          <w:trHeight w:val="468"/>
        </w:trPr>
        <w:tc>
          <w:tcPr>
            <w:tcW w:w="2834" w:type="dxa"/>
            <w:vMerge/>
            <w:shd w:val="clear" w:color="auto" w:fill="auto"/>
          </w:tcPr>
          <w:p w:rsidR="00CA7515" w:rsidRPr="005933A2" w:rsidRDefault="00CA7515" w:rsidP="00CA7515">
            <w:pPr>
              <w:spacing w:after="0"/>
              <w:jc w:val="center"/>
              <w:rPr>
                <w:rFonts w:ascii="Times New Roman" w:eastAsia="Times New Roman" w:hAnsi="Times New Roman" w:cs="Times New Roman"/>
                <w:b/>
                <w:bCs/>
                <w:sz w:val="24"/>
                <w:szCs w:val="24"/>
                <w:lang w:eastAsia="ru-RU"/>
              </w:rPr>
            </w:pPr>
          </w:p>
        </w:tc>
        <w:tc>
          <w:tcPr>
            <w:tcW w:w="9215" w:type="dxa"/>
            <w:gridSpan w:val="2"/>
            <w:shd w:val="clear" w:color="auto" w:fill="auto"/>
          </w:tcPr>
          <w:p w:rsidR="00CA7515" w:rsidRPr="005933A2" w:rsidRDefault="00CA7515" w:rsidP="00CA7515">
            <w:pPr>
              <w:spacing w:after="0" w:line="240" w:lineRule="auto"/>
              <w:jc w:val="both"/>
              <w:rPr>
                <w:rFonts w:ascii="Times New Roman" w:hAnsi="Times New Roman" w:cs="Times New Roman"/>
                <w:sz w:val="24"/>
              </w:rPr>
            </w:pPr>
            <w:r w:rsidRPr="005933A2">
              <w:rPr>
                <w:rFonts w:ascii="Times New Roman" w:hAnsi="Times New Roman" w:cs="Times New Roman"/>
                <w:sz w:val="24"/>
              </w:rPr>
              <w:t>Освоение и совершенствование приёмов тактики защиты и нападения.</w:t>
            </w:r>
          </w:p>
        </w:tc>
        <w:tc>
          <w:tcPr>
            <w:tcW w:w="998" w:type="dxa"/>
            <w:shd w:val="clear" w:color="auto" w:fill="auto"/>
          </w:tcPr>
          <w:p w:rsidR="00CA7515" w:rsidRPr="005933A2" w:rsidRDefault="00CA7515" w:rsidP="00CA7515">
            <w:pPr>
              <w:spacing w:after="0" w:line="240" w:lineRule="auto"/>
              <w:jc w:val="center"/>
              <w:rPr>
                <w:rFonts w:ascii="Times New Roman" w:hAnsi="Times New Roman" w:cs="Times New Roman"/>
                <w:sz w:val="24"/>
              </w:rPr>
            </w:pPr>
            <w:r w:rsidRPr="005933A2">
              <w:rPr>
                <w:rFonts w:ascii="Times New Roman" w:hAnsi="Times New Roman" w:cs="Times New Roman"/>
                <w:sz w:val="24"/>
              </w:rPr>
              <w:t>2</w:t>
            </w:r>
          </w:p>
        </w:tc>
        <w:tc>
          <w:tcPr>
            <w:tcW w:w="1978" w:type="dxa"/>
            <w:vMerge/>
            <w:shd w:val="clear" w:color="auto" w:fill="auto"/>
          </w:tcPr>
          <w:p w:rsidR="00CA7515" w:rsidRPr="005933A2" w:rsidRDefault="00CA7515" w:rsidP="00CA7515">
            <w:pPr>
              <w:spacing w:after="0" w:line="240" w:lineRule="auto"/>
              <w:jc w:val="center"/>
              <w:rPr>
                <w:rFonts w:ascii="Times New Roman" w:hAnsi="Times New Roman" w:cs="Times New Roman"/>
                <w:sz w:val="24"/>
              </w:rPr>
            </w:pPr>
          </w:p>
        </w:tc>
      </w:tr>
      <w:tr w:rsidR="00CA7515" w:rsidRPr="005933A2" w:rsidTr="00667CEA">
        <w:trPr>
          <w:trHeight w:val="320"/>
        </w:trPr>
        <w:tc>
          <w:tcPr>
            <w:tcW w:w="2834" w:type="dxa"/>
            <w:vMerge/>
            <w:shd w:val="clear" w:color="auto" w:fill="auto"/>
          </w:tcPr>
          <w:p w:rsidR="00CA7515" w:rsidRPr="005933A2" w:rsidRDefault="00CA7515" w:rsidP="00CA7515">
            <w:pPr>
              <w:spacing w:after="0"/>
              <w:jc w:val="center"/>
              <w:rPr>
                <w:rFonts w:ascii="Times New Roman" w:eastAsia="Times New Roman" w:hAnsi="Times New Roman" w:cs="Times New Roman"/>
                <w:b/>
                <w:bCs/>
                <w:sz w:val="24"/>
                <w:szCs w:val="24"/>
                <w:lang w:eastAsia="ru-RU"/>
              </w:rPr>
            </w:pPr>
          </w:p>
        </w:tc>
        <w:tc>
          <w:tcPr>
            <w:tcW w:w="9215" w:type="dxa"/>
            <w:gridSpan w:val="2"/>
            <w:shd w:val="clear" w:color="auto" w:fill="auto"/>
          </w:tcPr>
          <w:p w:rsidR="00CA7515" w:rsidRPr="005933A2" w:rsidRDefault="00CA7515" w:rsidP="00CA7515">
            <w:pPr>
              <w:spacing w:after="0" w:line="240" w:lineRule="auto"/>
              <w:jc w:val="both"/>
              <w:rPr>
                <w:rFonts w:ascii="Times New Roman" w:hAnsi="Times New Roman" w:cs="Times New Roman"/>
                <w:sz w:val="24"/>
              </w:rPr>
            </w:pPr>
            <w:r w:rsidRPr="005933A2">
              <w:rPr>
                <w:rFonts w:ascii="Times New Roman" w:hAnsi="Times New Roman" w:cs="Times New Roman"/>
                <w:sz w:val="24"/>
              </w:rPr>
              <w:t>Выполнение технико-тактических приёмов в игровой деятельности.</w:t>
            </w:r>
          </w:p>
        </w:tc>
        <w:tc>
          <w:tcPr>
            <w:tcW w:w="998" w:type="dxa"/>
            <w:shd w:val="clear" w:color="auto" w:fill="auto"/>
          </w:tcPr>
          <w:p w:rsidR="00CA7515" w:rsidRPr="005933A2" w:rsidRDefault="00CA7515" w:rsidP="00CA7515">
            <w:pPr>
              <w:spacing w:after="0" w:line="240" w:lineRule="auto"/>
              <w:jc w:val="center"/>
              <w:rPr>
                <w:rFonts w:ascii="Times New Roman" w:hAnsi="Times New Roman" w:cs="Times New Roman"/>
                <w:sz w:val="24"/>
              </w:rPr>
            </w:pPr>
            <w:r w:rsidRPr="005933A2">
              <w:rPr>
                <w:rFonts w:ascii="Times New Roman" w:hAnsi="Times New Roman" w:cs="Times New Roman"/>
                <w:sz w:val="24"/>
              </w:rPr>
              <w:t>2</w:t>
            </w:r>
          </w:p>
        </w:tc>
        <w:tc>
          <w:tcPr>
            <w:tcW w:w="1978" w:type="dxa"/>
            <w:vMerge/>
            <w:shd w:val="clear" w:color="auto" w:fill="auto"/>
          </w:tcPr>
          <w:p w:rsidR="00CA7515" w:rsidRPr="005933A2" w:rsidRDefault="00CA7515" w:rsidP="00CA7515">
            <w:pPr>
              <w:spacing w:after="0" w:line="240" w:lineRule="auto"/>
              <w:jc w:val="center"/>
              <w:rPr>
                <w:rFonts w:ascii="Times New Roman" w:hAnsi="Times New Roman" w:cs="Times New Roman"/>
                <w:sz w:val="24"/>
              </w:rPr>
            </w:pPr>
          </w:p>
        </w:tc>
      </w:tr>
      <w:tr w:rsidR="00CA7515" w:rsidRPr="005933A2" w:rsidTr="00667CEA">
        <w:trPr>
          <w:trHeight w:val="186"/>
        </w:trPr>
        <w:tc>
          <w:tcPr>
            <w:tcW w:w="2834" w:type="dxa"/>
            <w:vMerge w:val="restart"/>
            <w:shd w:val="clear" w:color="auto" w:fill="auto"/>
          </w:tcPr>
          <w:p w:rsidR="00CA7515" w:rsidRPr="005933A2" w:rsidRDefault="00CA7515" w:rsidP="00CA7515">
            <w:pPr>
              <w:spacing w:after="0" w:line="240" w:lineRule="auto"/>
              <w:jc w:val="center"/>
              <w:rPr>
                <w:rFonts w:ascii="Times New Roman" w:hAnsi="Times New Roman" w:cs="Times New Roman"/>
                <w:sz w:val="24"/>
              </w:rPr>
            </w:pPr>
            <w:r w:rsidRPr="005933A2">
              <w:rPr>
                <w:rFonts w:ascii="Times New Roman" w:hAnsi="Times New Roman" w:cs="Times New Roman"/>
                <w:b/>
                <w:sz w:val="24"/>
              </w:rPr>
              <w:t>Тема 3.3</w:t>
            </w:r>
            <w:r w:rsidRPr="005933A2">
              <w:rPr>
                <w:rFonts w:ascii="Times New Roman" w:hAnsi="Times New Roman" w:cs="Times New Roman"/>
                <w:sz w:val="24"/>
              </w:rPr>
              <w:t xml:space="preserve"> Волейбол</w:t>
            </w:r>
          </w:p>
        </w:tc>
        <w:tc>
          <w:tcPr>
            <w:tcW w:w="9215" w:type="dxa"/>
            <w:gridSpan w:val="2"/>
            <w:shd w:val="clear" w:color="auto" w:fill="auto"/>
          </w:tcPr>
          <w:p w:rsidR="00CA7515" w:rsidRPr="005933A2" w:rsidRDefault="00CA7515" w:rsidP="00CA7515">
            <w:pPr>
              <w:spacing w:after="0" w:line="240" w:lineRule="auto"/>
              <w:jc w:val="both"/>
              <w:rPr>
                <w:rFonts w:ascii="Times New Roman" w:hAnsi="Times New Roman" w:cs="Times New Roman"/>
                <w:b/>
                <w:sz w:val="24"/>
              </w:rPr>
            </w:pPr>
            <w:r w:rsidRPr="005933A2">
              <w:rPr>
                <w:rFonts w:ascii="Times New Roman" w:hAnsi="Times New Roman" w:cs="Times New Roman"/>
                <w:b/>
                <w:sz w:val="24"/>
              </w:rPr>
              <w:t>Содержание учебного материала</w:t>
            </w:r>
          </w:p>
        </w:tc>
        <w:tc>
          <w:tcPr>
            <w:tcW w:w="998" w:type="dxa"/>
            <w:shd w:val="clear" w:color="auto" w:fill="auto"/>
          </w:tcPr>
          <w:p w:rsidR="00CA7515" w:rsidRPr="005933A2" w:rsidRDefault="00CA7515" w:rsidP="00CA7515">
            <w:pPr>
              <w:spacing w:after="0" w:line="240" w:lineRule="auto"/>
              <w:jc w:val="center"/>
              <w:rPr>
                <w:rFonts w:ascii="Times New Roman" w:hAnsi="Times New Roman" w:cs="Times New Roman"/>
                <w:b/>
                <w:sz w:val="24"/>
              </w:rPr>
            </w:pPr>
            <w:r w:rsidRPr="005933A2">
              <w:rPr>
                <w:rFonts w:ascii="Times New Roman" w:hAnsi="Times New Roman" w:cs="Times New Roman"/>
                <w:b/>
                <w:sz w:val="24"/>
              </w:rPr>
              <w:t>6</w:t>
            </w:r>
          </w:p>
        </w:tc>
        <w:tc>
          <w:tcPr>
            <w:tcW w:w="1978" w:type="dxa"/>
            <w:vMerge w:val="restart"/>
            <w:shd w:val="clear" w:color="auto" w:fill="auto"/>
          </w:tcPr>
          <w:p w:rsidR="00DB4E11" w:rsidRDefault="00DB4E11" w:rsidP="00DB4E11">
            <w:pPr>
              <w:spacing w:after="0" w:line="240" w:lineRule="auto"/>
              <w:jc w:val="center"/>
              <w:rPr>
                <w:rFonts w:ascii="Times New Roman" w:hAnsi="Times New Roman" w:cs="Times New Roman"/>
                <w:sz w:val="24"/>
              </w:rPr>
            </w:pPr>
            <w:r>
              <w:rPr>
                <w:rFonts w:ascii="Times New Roman" w:hAnsi="Times New Roman" w:cs="Times New Roman"/>
                <w:sz w:val="24"/>
              </w:rPr>
              <w:t>ОК 01</w:t>
            </w:r>
          </w:p>
          <w:p w:rsidR="00DB4E11" w:rsidRDefault="00DB4E11" w:rsidP="00DB4E11">
            <w:pPr>
              <w:spacing w:after="0" w:line="240" w:lineRule="auto"/>
              <w:jc w:val="center"/>
              <w:rPr>
                <w:rFonts w:ascii="Times New Roman" w:hAnsi="Times New Roman" w:cs="Times New Roman"/>
                <w:sz w:val="24"/>
              </w:rPr>
            </w:pPr>
            <w:r>
              <w:rPr>
                <w:rFonts w:ascii="Times New Roman" w:hAnsi="Times New Roman" w:cs="Times New Roman"/>
                <w:sz w:val="24"/>
              </w:rPr>
              <w:t>ОК 04</w:t>
            </w:r>
          </w:p>
          <w:p w:rsidR="00CA7515" w:rsidRPr="005933A2" w:rsidRDefault="00DB4E11" w:rsidP="00DB4E11">
            <w:pPr>
              <w:spacing w:after="0" w:line="240" w:lineRule="auto"/>
              <w:jc w:val="center"/>
              <w:rPr>
                <w:rFonts w:ascii="Times New Roman" w:hAnsi="Times New Roman" w:cs="Times New Roman"/>
                <w:sz w:val="24"/>
              </w:rPr>
            </w:pPr>
            <w:r>
              <w:rPr>
                <w:rFonts w:ascii="Times New Roman" w:hAnsi="Times New Roman" w:cs="Times New Roman"/>
                <w:sz w:val="24"/>
              </w:rPr>
              <w:t>ОК 08</w:t>
            </w:r>
          </w:p>
        </w:tc>
      </w:tr>
      <w:tr w:rsidR="00CA7515" w:rsidRPr="005933A2" w:rsidTr="00667CEA">
        <w:trPr>
          <w:trHeight w:val="53"/>
        </w:trPr>
        <w:tc>
          <w:tcPr>
            <w:tcW w:w="2834" w:type="dxa"/>
            <w:vMerge/>
            <w:shd w:val="clear" w:color="auto" w:fill="auto"/>
          </w:tcPr>
          <w:p w:rsidR="00CA7515" w:rsidRPr="005933A2" w:rsidRDefault="00CA7515" w:rsidP="00CA7515">
            <w:pPr>
              <w:spacing w:after="0" w:line="240" w:lineRule="auto"/>
              <w:jc w:val="center"/>
              <w:rPr>
                <w:rFonts w:ascii="Times New Roman" w:hAnsi="Times New Roman" w:cs="Times New Roman"/>
                <w:b/>
                <w:sz w:val="24"/>
              </w:rPr>
            </w:pPr>
          </w:p>
        </w:tc>
        <w:tc>
          <w:tcPr>
            <w:tcW w:w="9215" w:type="dxa"/>
            <w:gridSpan w:val="2"/>
            <w:shd w:val="clear" w:color="auto" w:fill="auto"/>
          </w:tcPr>
          <w:p w:rsidR="00CA7515" w:rsidRPr="005933A2" w:rsidRDefault="00CA7515" w:rsidP="00CA7515">
            <w:pPr>
              <w:spacing w:after="0" w:line="240" w:lineRule="auto"/>
              <w:jc w:val="both"/>
              <w:rPr>
                <w:rFonts w:ascii="Times New Roman" w:hAnsi="Times New Roman" w:cs="Times New Roman"/>
                <w:b/>
                <w:sz w:val="24"/>
              </w:rPr>
            </w:pPr>
            <w:r w:rsidRPr="005933A2">
              <w:rPr>
                <w:rFonts w:ascii="Times New Roman" w:hAnsi="Times New Roman" w:cs="Times New Roman"/>
                <w:b/>
                <w:sz w:val="24"/>
              </w:rPr>
              <w:t>Практические  занятия</w:t>
            </w:r>
          </w:p>
        </w:tc>
        <w:tc>
          <w:tcPr>
            <w:tcW w:w="998" w:type="dxa"/>
            <w:shd w:val="clear" w:color="auto" w:fill="auto"/>
          </w:tcPr>
          <w:p w:rsidR="00CA7515" w:rsidRPr="005933A2" w:rsidRDefault="00CA7515" w:rsidP="00CA7515">
            <w:pPr>
              <w:spacing w:after="0" w:line="240" w:lineRule="auto"/>
              <w:jc w:val="center"/>
              <w:rPr>
                <w:rFonts w:ascii="Times New Roman" w:hAnsi="Times New Roman" w:cs="Times New Roman"/>
                <w:b/>
                <w:sz w:val="24"/>
              </w:rPr>
            </w:pPr>
            <w:r w:rsidRPr="005933A2">
              <w:rPr>
                <w:rFonts w:ascii="Times New Roman" w:hAnsi="Times New Roman" w:cs="Times New Roman"/>
                <w:b/>
                <w:sz w:val="24"/>
              </w:rPr>
              <w:t>6</w:t>
            </w:r>
          </w:p>
        </w:tc>
        <w:tc>
          <w:tcPr>
            <w:tcW w:w="1978" w:type="dxa"/>
            <w:vMerge/>
            <w:shd w:val="clear" w:color="auto" w:fill="auto"/>
          </w:tcPr>
          <w:p w:rsidR="00CA7515" w:rsidRPr="005933A2" w:rsidRDefault="00CA7515" w:rsidP="00CA7515">
            <w:pPr>
              <w:spacing w:after="0" w:line="240" w:lineRule="auto"/>
              <w:jc w:val="center"/>
              <w:rPr>
                <w:rFonts w:ascii="Times New Roman" w:hAnsi="Times New Roman" w:cs="Times New Roman"/>
                <w:sz w:val="24"/>
              </w:rPr>
            </w:pPr>
          </w:p>
        </w:tc>
      </w:tr>
      <w:tr w:rsidR="00CA7515" w:rsidRPr="005933A2" w:rsidTr="00667CEA">
        <w:trPr>
          <w:trHeight w:val="1612"/>
        </w:trPr>
        <w:tc>
          <w:tcPr>
            <w:tcW w:w="2834" w:type="dxa"/>
            <w:vMerge/>
            <w:shd w:val="clear" w:color="auto" w:fill="auto"/>
          </w:tcPr>
          <w:p w:rsidR="00CA7515" w:rsidRPr="005933A2" w:rsidRDefault="00CA7515" w:rsidP="00CA7515">
            <w:pPr>
              <w:spacing w:after="0" w:line="240" w:lineRule="auto"/>
              <w:jc w:val="center"/>
              <w:rPr>
                <w:rFonts w:ascii="Times New Roman" w:hAnsi="Times New Roman" w:cs="Times New Roman"/>
                <w:b/>
                <w:sz w:val="24"/>
              </w:rPr>
            </w:pPr>
          </w:p>
        </w:tc>
        <w:tc>
          <w:tcPr>
            <w:tcW w:w="9215" w:type="dxa"/>
            <w:gridSpan w:val="2"/>
            <w:shd w:val="clear" w:color="auto" w:fill="auto"/>
          </w:tcPr>
          <w:p w:rsidR="00CA7515" w:rsidRPr="005933A2" w:rsidRDefault="00CA7515" w:rsidP="00CA7515">
            <w:pPr>
              <w:spacing w:after="0" w:line="240" w:lineRule="auto"/>
              <w:jc w:val="both"/>
              <w:rPr>
                <w:rFonts w:ascii="Times New Roman" w:hAnsi="Times New Roman" w:cs="Times New Roman"/>
                <w:sz w:val="24"/>
              </w:rPr>
            </w:pPr>
            <w:r w:rsidRPr="005933A2">
              <w:rPr>
                <w:rFonts w:ascii="Times New Roman" w:hAnsi="Times New Roman" w:cs="Times New Roman"/>
                <w:sz w:val="24"/>
              </w:rPr>
              <w:t>Техника безопасности на занятиях волейболом. Освоение и совершенствование техники выполнения приёмов игры: стойки игрока, перемещения, передача мяча, подача, нападающий удар, прием мяча снизу двумя руками, прием мяча одной рукой с последующим нападением и перекатом в сторону, на бедро и спину, прием мяча одной рукой в падении.</w:t>
            </w:r>
          </w:p>
        </w:tc>
        <w:tc>
          <w:tcPr>
            <w:tcW w:w="998" w:type="dxa"/>
            <w:shd w:val="clear" w:color="auto" w:fill="auto"/>
          </w:tcPr>
          <w:p w:rsidR="00CA7515" w:rsidRPr="005933A2" w:rsidRDefault="00CA7515" w:rsidP="00CA7515">
            <w:pPr>
              <w:spacing w:after="0" w:line="240" w:lineRule="auto"/>
              <w:jc w:val="center"/>
              <w:rPr>
                <w:rFonts w:ascii="Times New Roman" w:hAnsi="Times New Roman" w:cs="Times New Roman"/>
                <w:sz w:val="24"/>
              </w:rPr>
            </w:pPr>
            <w:r w:rsidRPr="005933A2">
              <w:rPr>
                <w:rFonts w:ascii="Times New Roman" w:hAnsi="Times New Roman" w:cs="Times New Roman"/>
                <w:sz w:val="24"/>
              </w:rPr>
              <w:t>2</w:t>
            </w:r>
          </w:p>
        </w:tc>
        <w:tc>
          <w:tcPr>
            <w:tcW w:w="1978" w:type="dxa"/>
            <w:vMerge/>
            <w:shd w:val="clear" w:color="auto" w:fill="auto"/>
          </w:tcPr>
          <w:p w:rsidR="00CA7515" w:rsidRPr="005933A2" w:rsidRDefault="00CA7515" w:rsidP="00CA7515">
            <w:pPr>
              <w:spacing w:after="0" w:line="240" w:lineRule="auto"/>
              <w:jc w:val="center"/>
              <w:rPr>
                <w:rFonts w:ascii="Times New Roman" w:hAnsi="Times New Roman" w:cs="Times New Roman"/>
                <w:sz w:val="24"/>
              </w:rPr>
            </w:pPr>
          </w:p>
        </w:tc>
      </w:tr>
      <w:tr w:rsidR="00CA7515" w:rsidRPr="005933A2" w:rsidTr="00667CEA">
        <w:trPr>
          <w:trHeight w:val="475"/>
        </w:trPr>
        <w:tc>
          <w:tcPr>
            <w:tcW w:w="2834" w:type="dxa"/>
            <w:vMerge/>
            <w:shd w:val="clear" w:color="auto" w:fill="auto"/>
          </w:tcPr>
          <w:p w:rsidR="00CA7515" w:rsidRPr="005933A2" w:rsidRDefault="00CA7515" w:rsidP="00CA7515">
            <w:pPr>
              <w:spacing w:after="0" w:line="240" w:lineRule="auto"/>
              <w:jc w:val="center"/>
              <w:rPr>
                <w:rFonts w:ascii="Times New Roman" w:hAnsi="Times New Roman" w:cs="Times New Roman"/>
                <w:b/>
                <w:sz w:val="24"/>
              </w:rPr>
            </w:pPr>
          </w:p>
        </w:tc>
        <w:tc>
          <w:tcPr>
            <w:tcW w:w="9215" w:type="dxa"/>
            <w:gridSpan w:val="2"/>
            <w:shd w:val="clear" w:color="auto" w:fill="auto"/>
          </w:tcPr>
          <w:p w:rsidR="00CA7515" w:rsidRPr="005933A2" w:rsidRDefault="00CA7515" w:rsidP="00CA7515">
            <w:pPr>
              <w:spacing w:after="0" w:line="240" w:lineRule="auto"/>
              <w:jc w:val="both"/>
              <w:rPr>
                <w:rFonts w:ascii="Times New Roman" w:hAnsi="Times New Roman" w:cs="Times New Roman"/>
                <w:sz w:val="24"/>
              </w:rPr>
            </w:pPr>
            <w:r w:rsidRPr="005933A2">
              <w:rPr>
                <w:rFonts w:ascii="Times New Roman" w:hAnsi="Times New Roman" w:cs="Times New Roman"/>
                <w:sz w:val="24"/>
              </w:rPr>
              <w:t>Освоение/совершенствование приёмов тактики защиты и нападения.</w:t>
            </w:r>
          </w:p>
        </w:tc>
        <w:tc>
          <w:tcPr>
            <w:tcW w:w="998" w:type="dxa"/>
            <w:shd w:val="clear" w:color="auto" w:fill="auto"/>
          </w:tcPr>
          <w:p w:rsidR="00CA7515" w:rsidRPr="005933A2" w:rsidRDefault="00CA7515" w:rsidP="00CA7515">
            <w:pPr>
              <w:spacing w:after="0" w:line="240" w:lineRule="auto"/>
              <w:jc w:val="center"/>
              <w:rPr>
                <w:rFonts w:ascii="Times New Roman" w:hAnsi="Times New Roman" w:cs="Times New Roman"/>
                <w:sz w:val="24"/>
              </w:rPr>
            </w:pPr>
            <w:r w:rsidRPr="005933A2">
              <w:rPr>
                <w:rFonts w:ascii="Times New Roman" w:hAnsi="Times New Roman" w:cs="Times New Roman"/>
                <w:sz w:val="24"/>
              </w:rPr>
              <w:t>2</w:t>
            </w:r>
          </w:p>
        </w:tc>
        <w:tc>
          <w:tcPr>
            <w:tcW w:w="1978" w:type="dxa"/>
            <w:vMerge/>
            <w:shd w:val="clear" w:color="auto" w:fill="auto"/>
          </w:tcPr>
          <w:p w:rsidR="00CA7515" w:rsidRPr="005933A2" w:rsidRDefault="00CA7515" w:rsidP="00CA7515">
            <w:pPr>
              <w:spacing w:after="0" w:line="240" w:lineRule="auto"/>
              <w:jc w:val="center"/>
              <w:rPr>
                <w:rFonts w:ascii="Times New Roman" w:hAnsi="Times New Roman" w:cs="Times New Roman"/>
                <w:sz w:val="24"/>
              </w:rPr>
            </w:pPr>
          </w:p>
        </w:tc>
      </w:tr>
      <w:tr w:rsidR="00CA7515" w:rsidRPr="005933A2" w:rsidTr="00667CEA">
        <w:trPr>
          <w:trHeight w:val="475"/>
        </w:trPr>
        <w:tc>
          <w:tcPr>
            <w:tcW w:w="2834" w:type="dxa"/>
            <w:vMerge/>
            <w:shd w:val="clear" w:color="auto" w:fill="auto"/>
          </w:tcPr>
          <w:p w:rsidR="00CA7515" w:rsidRPr="005933A2" w:rsidRDefault="00CA7515" w:rsidP="00CA7515">
            <w:pPr>
              <w:spacing w:after="0" w:line="240" w:lineRule="auto"/>
              <w:jc w:val="center"/>
              <w:rPr>
                <w:rFonts w:ascii="Times New Roman" w:hAnsi="Times New Roman" w:cs="Times New Roman"/>
                <w:b/>
                <w:sz w:val="24"/>
              </w:rPr>
            </w:pPr>
          </w:p>
        </w:tc>
        <w:tc>
          <w:tcPr>
            <w:tcW w:w="9215" w:type="dxa"/>
            <w:gridSpan w:val="2"/>
            <w:shd w:val="clear" w:color="auto" w:fill="auto"/>
          </w:tcPr>
          <w:p w:rsidR="00CA7515" w:rsidRPr="005933A2" w:rsidRDefault="00CA7515" w:rsidP="00CA7515">
            <w:pPr>
              <w:spacing w:after="0" w:line="240" w:lineRule="auto"/>
              <w:jc w:val="both"/>
              <w:rPr>
                <w:rFonts w:ascii="Times New Roman" w:hAnsi="Times New Roman" w:cs="Times New Roman"/>
                <w:sz w:val="24"/>
              </w:rPr>
            </w:pPr>
            <w:r w:rsidRPr="005933A2">
              <w:rPr>
                <w:rFonts w:ascii="Times New Roman" w:hAnsi="Times New Roman" w:cs="Times New Roman"/>
                <w:sz w:val="24"/>
              </w:rPr>
              <w:t>Выполнение технико-тактических приёмов в игровой деятельности.</w:t>
            </w:r>
          </w:p>
        </w:tc>
        <w:tc>
          <w:tcPr>
            <w:tcW w:w="998" w:type="dxa"/>
            <w:shd w:val="clear" w:color="auto" w:fill="auto"/>
          </w:tcPr>
          <w:p w:rsidR="00CA7515" w:rsidRPr="005933A2" w:rsidRDefault="00CA7515" w:rsidP="00CA7515">
            <w:pPr>
              <w:spacing w:after="0" w:line="240" w:lineRule="auto"/>
              <w:jc w:val="center"/>
              <w:rPr>
                <w:rFonts w:ascii="Times New Roman" w:hAnsi="Times New Roman" w:cs="Times New Roman"/>
                <w:sz w:val="24"/>
              </w:rPr>
            </w:pPr>
            <w:r w:rsidRPr="005933A2">
              <w:rPr>
                <w:rFonts w:ascii="Times New Roman" w:hAnsi="Times New Roman" w:cs="Times New Roman"/>
                <w:sz w:val="24"/>
              </w:rPr>
              <w:t>2</w:t>
            </w:r>
          </w:p>
        </w:tc>
        <w:tc>
          <w:tcPr>
            <w:tcW w:w="1978" w:type="dxa"/>
            <w:vMerge/>
            <w:shd w:val="clear" w:color="auto" w:fill="auto"/>
          </w:tcPr>
          <w:p w:rsidR="00CA7515" w:rsidRPr="005933A2" w:rsidRDefault="00CA7515" w:rsidP="00CA7515">
            <w:pPr>
              <w:spacing w:after="0" w:line="240" w:lineRule="auto"/>
              <w:jc w:val="center"/>
              <w:rPr>
                <w:rFonts w:ascii="Times New Roman" w:hAnsi="Times New Roman" w:cs="Times New Roman"/>
                <w:sz w:val="24"/>
              </w:rPr>
            </w:pPr>
          </w:p>
        </w:tc>
      </w:tr>
      <w:tr w:rsidR="00CA7515" w:rsidRPr="005933A2" w:rsidTr="00667CEA">
        <w:trPr>
          <w:trHeight w:val="239"/>
        </w:trPr>
        <w:tc>
          <w:tcPr>
            <w:tcW w:w="2834" w:type="dxa"/>
            <w:vMerge w:val="restart"/>
            <w:shd w:val="clear" w:color="auto" w:fill="auto"/>
          </w:tcPr>
          <w:p w:rsidR="00CA7515" w:rsidRPr="005933A2" w:rsidRDefault="00CA7515" w:rsidP="00CA7515">
            <w:pPr>
              <w:spacing w:after="0" w:line="240" w:lineRule="auto"/>
              <w:jc w:val="center"/>
              <w:rPr>
                <w:rFonts w:ascii="Times New Roman" w:hAnsi="Times New Roman" w:cs="Times New Roman"/>
                <w:sz w:val="24"/>
              </w:rPr>
            </w:pPr>
            <w:r w:rsidRPr="005933A2">
              <w:rPr>
                <w:rFonts w:ascii="Times New Roman" w:hAnsi="Times New Roman" w:cs="Times New Roman"/>
                <w:b/>
                <w:sz w:val="24"/>
              </w:rPr>
              <w:t>Тема 3.4</w:t>
            </w:r>
            <w:r w:rsidRPr="005933A2">
              <w:rPr>
                <w:rFonts w:ascii="Times New Roman" w:hAnsi="Times New Roman" w:cs="Times New Roman"/>
                <w:sz w:val="24"/>
              </w:rPr>
              <w:t xml:space="preserve"> Бадминтон</w:t>
            </w:r>
          </w:p>
        </w:tc>
        <w:tc>
          <w:tcPr>
            <w:tcW w:w="9215" w:type="dxa"/>
            <w:gridSpan w:val="2"/>
            <w:shd w:val="clear" w:color="auto" w:fill="auto"/>
          </w:tcPr>
          <w:p w:rsidR="00CA7515" w:rsidRPr="005933A2" w:rsidRDefault="00CA7515" w:rsidP="00CA7515">
            <w:pPr>
              <w:spacing w:after="0" w:line="240" w:lineRule="auto"/>
              <w:jc w:val="both"/>
              <w:rPr>
                <w:rFonts w:ascii="Times New Roman" w:hAnsi="Times New Roman" w:cs="Times New Roman"/>
                <w:b/>
                <w:sz w:val="24"/>
              </w:rPr>
            </w:pPr>
            <w:r w:rsidRPr="005933A2">
              <w:rPr>
                <w:rFonts w:ascii="Times New Roman" w:hAnsi="Times New Roman" w:cs="Times New Roman"/>
                <w:b/>
                <w:sz w:val="24"/>
              </w:rPr>
              <w:t>Содержание учебного материала</w:t>
            </w:r>
          </w:p>
        </w:tc>
        <w:tc>
          <w:tcPr>
            <w:tcW w:w="998" w:type="dxa"/>
            <w:shd w:val="clear" w:color="auto" w:fill="auto"/>
          </w:tcPr>
          <w:p w:rsidR="00CA7515" w:rsidRPr="005933A2" w:rsidRDefault="00CA7515" w:rsidP="00CA7515">
            <w:pPr>
              <w:spacing w:after="0" w:line="240" w:lineRule="auto"/>
              <w:jc w:val="center"/>
              <w:rPr>
                <w:rFonts w:ascii="Times New Roman" w:hAnsi="Times New Roman" w:cs="Times New Roman"/>
                <w:b/>
                <w:sz w:val="24"/>
              </w:rPr>
            </w:pPr>
            <w:r w:rsidRPr="005933A2">
              <w:rPr>
                <w:rFonts w:ascii="Times New Roman" w:hAnsi="Times New Roman" w:cs="Times New Roman"/>
                <w:b/>
                <w:sz w:val="24"/>
              </w:rPr>
              <w:t>6</w:t>
            </w:r>
          </w:p>
        </w:tc>
        <w:tc>
          <w:tcPr>
            <w:tcW w:w="1978" w:type="dxa"/>
            <w:vMerge w:val="restart"/>
            <w:shd w:val="clear" w:color="auto" w:fill="auto"/>
          </w:tcPr>
          <w:p w:rsidR="00DB4E11" w:rsidRDefault="00DB4E11" w:rsidP="00DB4E11">
            <w:pPr>
              <w:spacing w:after="0" w:line="240" w:lineRule="auto"/>
              <w:jc w:val="center"/>
              <w:rPr>
                <w:rFonts w:ascii="Times New Roman" w:hAnsi="Times New Roman" w:cs="Times New Roman"/>
                <w:sz w:val="24"/>
              </w:rPr>
            </w:pPr>
            <w:r>
              <w:rPr>
                <w:rFonts w:ascii="Times New Roman" w:hAnsi="Times New Roman" w:cs="Times New Roman"/>
                <w:sz w:val="24"/>
              </w:rPr>
              <w:t>ОК 01</w:t>
            </w:r>
          </w:p>
          <w:p w:rsidR="00DB4E11" w:rsidRDefault="00DB4E11" w:rsidP="00DB4E11">
            <w:pPr>
              <w:spacing w:after="0" w:line="240" w:lineRule="auto"/>
              <w:jc w:val="center"/>
              <w:rPr>
                <w:rFonts w:ascii="Times New Roman" w:hAnsi="Times New Roman" w:cs="Times New Roman"/>
                <w:sz w:val="24"/>
              </w:rPr>
            </w:pPr>
            <w:r>
              <w:rPr>
                <w:rFonts w:ascii="Times New Roman" w:hAnsi="Times New Roman" w:cs="Times New Roman"/>
                <w:sz w:val="24"/>
              </w:rPr>
              <w:t>ОК 04</w:t>
            </w:r>
          </w:p>
          <w:p w:rsidR="00CA7515" w:rsidRPr="005933A2" w:rsidRDefault="00DB4E11" w:rsidP="00DB4E11">
            <w:pPr>
              <w:spacing w:after="0" w:line="240" w:lineRule="auto"/>
              <w:jc w:val="center"/>
              <w:rPr>
                <w:rFonts w:ascii="Times New Roman" w:hAnsi="Times New Roman" w:cs="Times New Roman"/>
                <w:sz w:val="24"/>
              </w:rPr>
            </w:pPr>
            <w:r>
              <w:rPr>
                <w:rFonts w:ascii="Times New Roman" w:hAnsi="Times New Roman" w:cs="Times New Roman"/>
                <w:sz w:val="24"/>
              </w:rPr>
              <w:t>ОК 08</w:t>
            </w:r>
          </w:p>
        </w:tc>
      </w:tr>
      <w:tr w:rsidR="00CA7515" w:rsidRPr="005933A2" w:rsidTr="00667CEA">
        <w:trPr>
          <w:trHeight w:val="101"/>
        </w:trPr>
        <w:tc>
          <w:tcPr>
            <w:tcW w:w="2834" w:type="dxa"/>
            <w:vMerge/>
            <w:shd w:val="clear" w:color="auto" w:fill="auto"/>
          </w:tcPr>
          <w:p w:rsidR="00CA7515" w:rsidRPr="005933A2" w:rsidRDefault="00CA7515" w:rsidP="00CA7515">
            <w:pPr>
              <w:spacing w:after="0" w:line="240" w:lineRule="auto"/>
              <w:jc w:val="center"/>
              <w:rPr>
                <w:rFonts w:ascii="Times New Roman" w:hAnsi="Times New Roman" w:cs="Times New Roman"/>
                <w:b/>
                <w:sz w:val="24"/>
              </w:rPr>
            </w:pPr>
          </w:p>
        </w:tc>
        <w:tc>
          <w:tcPr>
            <w:tcW w:w="9215" w:type="dxa"/>
            <w:gridSpan w:val="2"/>
            <w:shd w:val="clear" w:color="auto" w:fill="auto"/>
          </w:tcPr>
          <w:p w:rsidR="00CA7515" w:rsidRPr="005933A2" w:rsidRDefault="00CA7515" w:rsidP="00CA7515">
            <w:pPr>
              <w:spacing w:after="0" w:line="240" w:lineRule="auto"/>
              <w:jc w:val="both"/>
              <w:rPr>
                <w:rFonts w:ascii="Times New Roman" w:hAnsi="Times New Roman" w:cs="Times New Roman"/>
                <w:b/>
                <w:sz w:val="24"/>
              </w:rPr>
            </w:pPr>
            <w:r w:rsidRPr="005933A2">
              <w:rPr>
                <w:rFonts w:ascii="Times New Roman" w:hAnsi="Times New Roman" w:cs="Times New Roman"/>
                <w:b/>
                <w:sz w:val="24"/>
              </w:rPr>
              <w:t>Практические  занятия</w:t>
            </w:r>
          </w:p>
        </w:tc>
        <w:tc>
          <w:tcPr>
            <w:tcW w:w="998" w:type="dxa"/>
            <w:shd w:val="clear" w:color="auto" w:fill="auto"/>
          </w:tcPr>
          <w:p w:rsidR="00CA7515" w:rsidRPr="005933A2" w:rsidRDefault="00CA7515" w:rsidP="00CA7515">
            <w:pPr>
              <w:spacing w:after="0" w:line="240" w:lineRule="auto"/>
              <w:jc w:val="center"/>
              <w:rPr>
                <w:rFonts w:ascii="Times New Roman" w:hAnsi="Times New Roman" w:cs="Times New Roman"/>
                <w:b/>
                <w:sz w:val="24"/>
              </w:rPr>
            </w:pPr>
            <w:r w:rsidRPr="005933A2">
              <w:rPr>
                <w:rFonts w:ascii="Times New Roman" w:hAnsi="Times New Roman" w:cs="Times New Roman"/>
                <w:b/>
                <w:sz w:val="24"/>
              </w:rPr>
              <w:t>6</w:t>
            </w:r>
          </w:p>
        </w:tc>
        <w:tc>
          <w:tcPr>
            <w:tcW w:w="1978" w:type="dxa"/>
            <w:vMerge/>
            <w:shd w:val="clear" w:color="auto" w:fill="auto"/>
          </w:tcPr>
          <w:p w:rsidR="00CA7515" w:rsidRPr="005933A2" w:rsidRDefault="00CA7515" w:rsidP="00CA7515">
            <w:pPr>
              <w:spacing w:after="0" w:line="240" w:lineRule="auto"/>
              <w:jc w:val="center"/>
              <w:rPr>
                <w:rFonts w:ascii="Times New Roman" w:hAnsi="Times New Roman" w:cs="Times New Roman"/>
                <w:sz w:val="24"/>
              </w:rPr>
            </w:pPr>
          </w:p>
        </w:tc>
      </w:tr>
      <w:tr w:rsidR="00CA7515" w:rsidRPr="005933A2" w:rsidTr="00667CEA">
        <w:trPr>
          <w:trHeight w:val="513"/>
        </w:trPr>
        <w:tc>
          <w:tcPr>
            <w:tcW w:w="2834" w:type="dxa"/>
            <w:vMerge/>
            <w:shd w:val="clear" w:color="auto" w:fill="auto"/>
          </w:tcPr>
          <w:p w:rsidR="00CA7515" w:rsidRPr="005933A2" w:rsidRDefault="00CA7515" w:rsidP="00CA7515">
            <w:pPr>
              <w:spacing w:after="0" w:line="240" w:lineRule="auto"/>
              <w:jc w:val="center"/>
              <w:rPr>
                <w:rFonts w:ascii="Times New Roman" w:hAnsi="Times New Roman" w:cs="Times New Roman"/>
                <w:b/>
                <w:sz w:val="24"/>
              </w:rPr>
            </w:pPr>
          </w:p>
        </w:tc>
        <w:tc>
          <w:tcPr>
            <w:tcW w:w="9215" w:type="dxa"/>
            <w:gridSpan w:val="2"/>
            <w:shd w:val="clear" w:color="auto" w:fill="auto"/>
          </w:tcPr>
          <w:p w:rsidR="00CA7515" w:rsidRPr="005933A2" w:rsidRDefault="00CA7515" w:rsidP="00CA7515">
            <w:pPr>
              <w:spacing w:after="0" w:line="240" w:lineRule="auto"/>
              <w:jc w:val="both"/>
              <w:rPr>
                <w:rFonts w:ascii="Times New Roman" w:hAnsi="Times New Roman" w:cs="Times New Roman"/>
                <w:sz w:val="24"/>
              </w:rPr>
            </w:pPr>
            <w:r w:rsidRPr="005933A2">
              <w:rPr>
                <w:rFonts w:ascii="Times New Roman" w:hAnsi="Times New Roman" w:cs="Times New Roman"/>
                <w:sz w:val="24"/>
              </w:rPr>
              <w:t>Техника безопасности на занятиях бадминтоном. Освоение и совершенствование техники выполнения приёмов игры: основные стойки, классическая универсальная хватка ракетки, техника ударов, перемещения игрока, подачи, удары по волану техника передвижения игрока к сетке, в стороны, назад.</w:t>
            </w:r>
          </w:p>
        </w:tc>
        <w:tc>
          <w:tcPr>
            <w:tcW w:w="998" w:type="dxa"/>
            <w:shd w:val="clear" w:color="auto" w:fill="auto"/>
          </w:tcPr>
          <w:p w:rsidR="00CA7515" w:rsidRPr="005933A2" w:rsidRDefault="00CA7515" w:rsidP="00CA7515">
            <w:pPr>
              <w:spacing w:after="0" w:line="240" w:lineRule="auto"/>
              <w:jc w:val="center"/>
              <w:rPr>
                <w:rFonts w:ascii="Times New Roman" w:hAnsi="Times New Roman" w:cs="Times New Roman"/>
                <w:sz w:val="24"/>
              </w:rPr>
            </w:pPr>
            <w:r w:rsidRPr="005933A2">
              <w:rPr>
                <w:rFonts w:ascii="Times New Roman" w:hAnsi="Times New Roman" w:cs="Times New Roman"/>
                <w:sz w:val="24"/>
              </w:rPr>
              <w:t>2</w:t>
            </w:r>
          </w:p>
        </w:tc>
        <w:tc>
          <w:tcPr>
            <w:tcW w:w="1978" w:type="dxa"/>
            <w:vMerge/>
            <w:shd w:val="clear" w:color="auto" w:fill="auto"/>
          </w:tcPr>
          <w:p w:rsidR="00CA7515" w:rsidRPr="005933A2" w:rsidRDefault="00CA7515" w:rsidP="00CA7515">
            <w:pPr>
              <w:spacing w:after="0" w:line="240" w:lineRule="auto"/>
              <w:jc w:val="center"/>
              <w:rPr>
                <w:rFonts w:ascii="Times New Roman" w:hAnsi="Times New Roman" w:cs="Times New Roman"/>
                <w:sz w:val="24"/>
              </w:rPr>
            </w:pPr>
          </w:p>
        </w:tc>
      </w:tr>
      <w:tr w:rsidR="00CA7515" w:rsidRPr="005933A2" w:rsidTr="00667CEA">
        <w:trPr>
          <w:trHeight w:val="513"/>
        </w:trPr>
        <w:tc>
          <w:tcPr>
            <w:tcW w:w="2834" w:type="dxa"/>
            <w:vMerge/>
            <w:shd w:val="clear" w:color="auto" w:fill="auto"/>
          </w:tcPr>
          <w:p w:rsidR="00CA7515" w:rsidRPr="005933A2" w:rsidRDefault="00CA7515" w:rsidP="00CA7515">
            <w:pPr>
              <w:spacing w:after="0" w:line="240" w:lineRule="auto"/>
              <w:jc w:val="center"/>
              <w:rPr>
                <w:rFonts w:ascii="Times New Roman" w:hAnsi="Times New Roman" w:cs="Times New Roman"/>
                <w:b/>
                <w:sz w:val="24"/>
              </w:rPr>
            </w:pPr>
          </w:p>
        </w:tc>
        <w:tc>
          <w:tcPr>
            <w:tcW w:w="9215" w:type="dxa"/>
            <w:gridSpan w:val="2"/>
            <w:shd w:val="clear" w:color="auto" w:fill="auto"/>
          </w:tcPr>
          <w:p w:rsidR="00CA7515" w:rsidRPr="005933A2" w:rsidRDefault="00CA7515" w:rsidP="00CA7515">
            <w:pPr>
              <w:spacing w:after="0" w:line="240" w:lineRule="auto"/>
              <w:jc w:val="both"/>
              <w:rPr>
                <w:rFonts w:ascii="Times New Roman" w:hAnsi="Times New Roman" w:cs="Times New Roman"/>
                <w:sz w:val="24"/>
              </w:rPr>
            </w:pPr>
            <w:r w:rsidRPr="005933A2">
              <w:rPr>
                <w:rFonts w:ascii="Times New Roman" w:hAnsi="Times New Roman" w:cs="Times New Roman"/>
                <w:sz w:val="24"/>
              </w:rPr>
              <w:t>Освоение/совершенствование приёмов тактики защиты и нападения.</w:t>
            </w:r>
          </w:p>
        </w:tc>
        <w:tc>
          <w:tcPr>
            <w:tcW w:w="998" w:type="dxa"/>
            <w:shd w:val="clear" w:color="auto" w:fill="auto"/>
          </w:tcPr>
          <w:p w:rsidR="00CA7515" w:rsidRPr="005933A2" w:rsidRDefault="00CA7515" w:rsidP="00CA7515">
            <w:pPr>
              <w:spacing w:after="0" w:line="240" w:lineRule="auto"/>
              <w:jc w:val="center"/>
              <w:rPr>
                <w:rFonts w:ascii="Times New Roman" w:hAnsi="Times New Roman" w:cs="Times New Roman"/>
                <w:sz w:val="24"/>
              </w:rPr>
            </w:pPr>
            <w:r w:rsidRPr="005933A2">
              <w:rPr>
                <w:rFonts w:ascii="Times New Roman" w:hAnsi="Times New Roman" w:cs="Times New Roman"/>
                <w:sz w:val="24"/>
              </w:rPr>
              <w:t>2</w:t>
            </w:r>
          </w:p>
        </w:tc>
        <w:tc>
          <w:tcPr>
            <w:tcW w:w="1978" w:type="dxa"/>
            <w:vMerge/>
            <w:shd w:val="clear" w:color="auto" w:fill="auto"/>
          </w:tcPr>
          <w:p w:rsidR="00CA7515" w:rsidRPr="005933A2" w:rsidRDefault="00CA7515" w:rsidP="00CA7515">
            <w:pPr>
              <w:spacing w:after="0" w:line="240" w:lineRule="auto"/>
              <w:jc w:val="center"/>
              <w:rPr>
                <w:rFonts w:ascii="Times New Roman" w:hAnsi="Times New Roman" w:cs="Times New Roman"/>
                <w:sz w:val="24"/>
              </w:rPr>
            </w:pPr>
          </w:p>
        </w:tc>
      </w:tr>
      <w:tr w:rsidR="00CA7515" w:rsidRPr="005933A2" w:rsidTr="00667CEA">
        <w:trPr>
          <w:trHeight w:val="513"/>
        </w:trPr>
        <w:tc>
          <w:tcPr>
            <w:tcW w:w="2834" w:type="dxa"/>
            <w:vMerge/>
            <w:shd w:val="clear" w:color="auto" w:fill="auto"/>
          </w:tcPr>
          <w:p w:rsidR="00CA7515" w:rsidRPr="005933A2" w:rsidRDefault="00CA7515" w:rsidP="00CA7515">
            <w:pPr>
              <w:spacing w:after="0" w:line="240" w:lineRule="auto"/>
              <w:jc w:val="center"/>
              <w:rPr>
                <w:rFonts w:ascii="Times New Roman" w:hAnsi="Times New Roman" w:cs="Times New Roman"/>
                <w:b/>
                <w:sz w:val="24"/>
              </w:rPr>
            </w:pPr>
          </w:p>
        </w:tc>
        <w:tc>
          <w:tcPr>
            <w:tcW w:w="9215" w:type="dxa"/>
            <w:gridSpan w:val="2"/>
            <w:shd w:val="clear" w:color="auto" w:fill="auto"/>
          </w:tcPr>
          <w:p w:rsidR="00CA7515" w:rsidRPr="005933A2" w:rsidRDefault="00CA7515" w:rsidP="00CA7515">
            <w:pPr>
              <w:spacing w:after="0" w:line="240" w:lineRule="auto"/>
              <w:jc w:val="both"/>
              <w:rPr>
                <w:rFonts w:ascii="Times New Roman" w:hAnsi="Times New Roman" w:cs="Times New Roman"/>
                <w:sz w:val="24"/>
              </w:rPr>
            </w:pPr>
            <w:r w:rsidRPr="005933A2">
              <w:rPr>
                <w:rFonts w:ascii="Times New Roman" w:hAnsi="Times New Roman" w:cs="Times New Roman"/>
                <w:sz w:val="24"/>
              </w:rPr>
              <w:t>Выполнение технико-тактических приёмов в игровой деятельности. Подвижные игры и эстафеты с элементами бадминтона.</w:t>
            </w:r>
          </w:p>
        </w:tc>
        <w:tc>
          <w:tcPr>
            <w:tcW w:w="998" w:type="dxa"/>
            <w:shd w:val="clear" w:color="auto" w:fill="auto"/>
          </w:tcPr>
          <w:p w:rsidR="00CA7515" w:rsidRPr="005933A2" w:rsidRDefault="00CA7515" w:rsidP="00CA7515">
            <w:pPr>
              <w:spacing w:after="0" w:line="240" w:lineRule="auto"/>
              <w:jc w:val="center"/>
              <w:rPr>
                <w:rFonts w:ascii="Times New Roman" w:hAnsi="Times New Roman" w:cs="Times New Roman"/>
                <w:sz w:val="24"/>
              </w:rPr>
            </w:pPr>
            <w:r w:rsidRPr="005933A2">
              <w:rPr>
                <w:rFonts w:ascii="Times New Roman" w:hAnsi="Times New Roman" w:cs="Times New Roman"/>
                <w:sz w:val="24"/>
              </w:rPr>
              <w:t>2</w:t>
            </w:r>
          </w:p>
        </w:tc>
        <w:tc>
          <w:tcPr>
            <w:tcW w:w="1978" w:type="dxa"/>
            <w:vMerge/>
            <w:shd w:val="clear" w:color="auto" w:fill="auto"/>
          </w:tcPr>
          <w:p w:rsidR="00CA7515" w:rsidRPr="005933A2" w:rsidRDefault="00CA7515" w:rsidP="00CA7515">
            <w:pPr>
              <w:spacing w:after="0" w:line="240" w:lineRule="auto"/>
              <w:jc w:val="center"/>
              <w:rPr>
                <w:rFonts w:ascii="Times New Roman" w:hAnsi="Times New Roman" w:cs="Times New Roman"/>
                <w:sz w:val="24"/>
              </w:rPr>
            </w:pPr>
          </w:p>
        </w:tc>
      </w:tr>
      <w:tr w:rsidR="00CA7515" w:rsidRPr="005933A2" w:rsidTr="00667CEA">
        <w:trPr>
          <w:trHeight w:val="152"/>
        </w:trPr>
        <w:tc>
          <w:tcPr>
            <w:tcW w:w="2834" w:type="dxa"/>
            <w:vMerge w:val="restart"/>
            <w:shd w:val="clear" w:color="auto" w:fill="auto"/>
          </w:tcPr>
          <w:p w:rsidR="00CA7515" w:rsidRPr="005933A2" w:rsidRDefault="00CA7515" w:rsidP="00CA7515">
            <w:pPr>
              <w:spacing w:after="0" w:line="240" w:lineRule="auto"/>
              <w:jc w:val="center"/>
              <w:rPr>
                <w:rFonts w:ascii="Times New Roman" w:hAnsi="Times New Roman" w:cs="Times New Roman"/>
                <w:sz w:val="24"/>
              </w:rPr>
            </w:pPr>
            <w:r w:rsidRPr="005933A2">
              <w:rPr>
                <w:rFonts w:ascii="Times New Roman" w:hAnsi="Times New Roman" w:cs="Times New Roman"/>
                <w:b/>
                <w:sz w:val="24"/>
              </w:rPr>
              <w:t>Тема 3.5</w:t>
            </w:r>
            <w:r w:rsidRPr="005933A2">
              <w:rPr>
                <w:rFonts w:ascii="Times New Roman" w:hAnsi="Times New Roman" w:cs="Times New Roman"/>
                <w:sz w:val="24"/>
              </w:rPr>
              <w:t xml:space="preserve"> Теннис</w:t>
            </w:r>
          </w:p>
        </w:tc>
        <w:tc>
          <w:tcPr>
            <w:tcW w:w="9215" w:type="dxa"/>
            <w:gridSpan w:val="2"/>
            <w:shd w:val="clear" w:color="auto" w:fill="auto"/>
          </w:tcPr>
          <w:p w:rsidR="00CA7515" w:rsidRPr="005933A2" w:rsidRDefault="00CA7515" w:rsidP="00CA7515">
            <w:pPr>
              <w:spacing w:after="0" w:line="240" w:lineRule="auto"/>
              <w:jc w:val="both"/>
              <w:rPr>
                <w:rFonts w:ascii="Times New Roman" w:hAnsi="Times New Roman" w:cs="Times New Roman"/>
                <w:b/>
                <w:sz w:val="24"/>
              </w:rPr>
            </w:pPr>
            <w:r w:rsidRPr="005933A2">
              <w:rPr>
                <w:rFonts w:ascii="Times New Roman" w:hAnsi="Times New Roman" w:cs="Times New Roman"/>
                <w:b/>
                <w:sz w:val="24"/>
              </w:rPr>
              <w:t>Содержание учебного материала</w:t>
            </w:r>
          </w:p>
        </w:tc>
        <w:tc>
          <w:tcPr>
            <w:tcW w:w="998" w:type="dxa"/>
            <w:shd w:val="clear" w:color="auto" w:fill="auto"/>
          </w:tcPr>
          <w:p w:rsidR="00CA7515" w:rsidRPr="005933A2" w:rsidRDefault="002421F9" w:rsidP="00CA7515">
            <w:pPr>
              <w:spacing w:after="0" w:line="240" w:lineRule="auto"/>
              <w:jc w:val="center"/>
              <w:rPr>
                <w:rFonts w:ascii="Times New Roman" w:hAnsi="Times New Roman" w:cs="Times New Roman"/>
                <w:b/>
                <w:sz w:val="24"/>
              </w:rPr>
            </w:pPr>
            <w:r>
              <w:rPr>
                <w:rFonts w:ascii="Times New Roman" w:hAnsi="Times New Roman" w:cs="Times New Roman"/>
                <w:b/>
                <w:sz w:val="24"/>
              </w:rPr>
              <w:t>8</w:t>
            </w:r>
          </w:p>
        </w:tc>
        <w:tc>
          <w:tcPr>
            <w:tcW w:w="1978" w:type="dxa"/>
            <w:vMerge w:val="restart"/>
            <w:shd w:val="clear" w:color="auto" w:fill="auto"/>
          </w:tcPr>
          <w:p w:rsidR="00DB4E11" w:rsidRDefault="00DB4E11" w:rsidP="00DB4E11">
            <w:pPr>
              <w:spacing w:after="0" w:line="240" w:lineRule="auto"/>
              <w:jc w:val="center"/>
              <w:rPr>
                <w:rFonts w:ascii="Times New Roman" w:hAnsi="Times New Roman" w:cs="Times New Roman"/>
                <w:sz w:val="24"/>
              </w:rPr>
            </w:pPr>
            <w:r>
              <w:rPr>
                <w:rFonts w:ascii="Times New Roman" w:hAnsi="Times New Roman" w:cs="Times New Roman"/>
                <w:sz w:val="24"/>
              </w:rPr>
              <w:t>ОК 01</w:t>
            </w:r>
          </w:p>
          <w:p w:rsidR="00DB4E11" w:rsidRDefault="00DB4E11" w:rsidP="00DB4E11">
            <w:pPr>
              <w:spacing w:after="0" w:line="240" w:lineRule="auto"/>
              <w:jc w:val="center"/>
              <w:rPr>
                <w:rFonts w:ascii="Times New Roman" w:hAnsi="Times New Roman" w:cs="Times New Roman"/>
                <w:sz w:val="24"/>
              </w:rPr>
            </w:pPr>
            <w:r>
              <w:rPr>
                <w:rFonts w:ascii="Times New Roman" w:hAnsi="Times New Roman" w:cs="Times New Roman"/>
                <w:sz w:val="24"/>
              </w:rPr>
              <w:t>ОК 04</w:t>
            </w:r>
          </w:p>
          <w:p w:rsidR="00CA7515" w:rsidRPr="005933A2" w:rsidRDefault="00DB4E11" w:rsidP="00DB4E11">
            <w:pPr>
              <w:spacing w:after="0" w:line="240" w:lineRule="auto"/>
              <w:jc w:val="center"/>
              <w:rPr>
                <w:rFonts w:ascii="Times New Roman" w:hAnsi="Times New Roman" w:cs="Times New Roman"/>
                <w:sz w:val="24"/>
              </w:rPr>
            </w:pPr>
            <w:r>
              <w:rPr>
                <w:rFonts w:ascii="Times New Roman" w:hAnsi="Times New Roman" w:cs="Times New Roman"/>
                <w:sz w:val="24"/>
              </w:rPr>
              <w:t>ОК 08</w:t>
            </w:r>
          </w:p>
        </w:tc>
      </w:tr>
      <w:tr w:rsidR="00CA7515" w:rsidRPr="005933A2" w:rsidTr="00667CEA">
        <w:trPr>
          <w:trHeight w:val="53"/>
        </w:trPr>
        <w:tc>
          <w:tcPr>
            <w:tcW w:w="2834" w:type="dxa"/>
            <w:vMerge/>
            <w:shd w:val="clear" w:color="auto" w:fill="auto"/>
          </w:tcPr>
          <w:p w:rsidR="00CA7515" w:rsidRPr="005933A2" w:rsidRDefault="00CA7515" w:rsidP="00CA7515">
            <w:pPr>
              <w:spacing w:after="0" w:line="240" w:lineRule="auto"/>
              <w:jc w:val="center"/>
              <w:rPr>
                <w:rFonts w:ascii="Times New Roman" w:hAnsi="Times New Roman" w:cs="Times New Roman"/>
                <w:b/>
                <w:sz w:val="24"/>
              </w:rPr>
            </w:pPr>
          </w:p>
        </w:tc>
        <w:tc>
          <w:tcPr>
            <w:tcW w:w="9215" w:type="dxa"/>
            <w:gridSpan w:val="2"/>
            <w:shd w:val="clear" w:color="auto" w:fill="auto"/>
          </w:tcPr>
          <w:p w:rsidR="00CA7515" w:rsidRPr="005933A2" w:rsidRDefault="00CA7515" w:rsidP="00CA7515">
            <w:pPr>
              <w:spacing w:after="0" w:line="240" w:lineRule="auto"/>
              <w:jc w:val="both"/>
              <w:rPr>
                <w:rFonts w:ascii="Times New Roman" w:hAnsi="Times New Roman" w:cs="Times New Roman"/>
                <w:b/>
                <w:sz w:val="24"/>
              </w:rPr>
            </w:pPr>
            <w:r w:rsidRPr="005933A2">
              <w:rPr>
                <w:rFonts w:ascii="Times New Roman" w:hAnsi="Times New Roman" w:cs="Times New Roman"/>
                <w:b/>
                <w:sz w:val="24"/>
              </w:rPr>
              <w:t>Практические  занятия</w:t>
            </w:r>
          </w:p>
        </w:tc>
        <w:tc>
          <w:tcPr>
            <w:tcW w:w="998" w:type="dxa"/>
            <w:shd w:val="clear" w:color="auto" w:fill="auto"/>
          </w:tcPr>
          <w:p w:rsidR="00CA7515" w:rsidRPr="005933A2" w:rsidRDefault="002421F9" w:rsidP="00CA7515">
            <w:pPr>
              <w:spacing w:after="0" w:line="240" w:lineRule="auto"/>
              <w:jc w:val="center"/>
              <w:rPr>
                <w:rFonts w:ascii="Times New Roman" w:hAnsi="Times New Roman" w:cs="Times New Roman"/>
                <w:b/>
                <w:sz w:val="24"/>
              </w:rPr>
            </w:pPr>
            <w:r>
              <w:rPr>
                <w:rFonts w:ascii="Times New Roman" w:hAnsi="Times New Roman" w:cs="Times New Roman"/>
                <w:b/>
                <w:sz w:val="24"/>
              </w:rPr>
              <w:t>8</w:t>
            </w:r>
          </w:p>
        </w:tc>
        <w:tc>
          <w:tcPr>
            <w:tcW w:w="1978" w:type="dxa"/>
            <w:vMerge/>
            <w:shd w:val="clear" w:color="auto" w:fill="auto"/>
          </w:tcPr>
          <w:p w:rsidR="00CA7515" w:rsidRPr="005933A2" w:rsidRDefault="00CA7515" w:rsidP="00CA7515">
            <w:pPr>
              <w:spacing w:after="0" w:line="240" w:lineRule="auto"/>
              <w:jc w:val="center"/>
              <w:rPr>
                <w:rFonts w:ascii="Times New Roman" w:hAnsi="Times New Roman" w:cs="Times New Roman"/>
                <w:sz w:val="24"/>
              </w:rPr>
            </w:pPr>
          </w:p>
        </w:tc>
      </w:tr>
      <w:tr w:rsidR="00CA7515" w:rsidRPr="005933A2" w:rsidTr="00667CEA">
        <w:trPr>
          <w:trHeight w:val="791"/>
        </w:trPr>
        <w:tc>
          <w:tcPr>
            <w:tcW w:w="2834" w:type="dxa"/>
            <w:vMerge/>
            <w:shd w:val="clear" w:color="auto" w:fill="auto"/>
          </w:tcPr>
          <w:p w:rsidR="00CA7515" w:rsidRPr="005933A2" w:rsidRDefault="00CA7515" w:rsidP="00CA7515">
            <w:pPr>
              <w:spacing w:after="0" w:line="240" w:lineRule="auto"/>
              <w:jc w:val="center"/>
              <w:rPr>
                <w:rFonts w:ascii="Times New Roman" w:hAnsi="Times New Roman" w:cs="Times New Roman"/>
                <w:b/>
                <w:sz w:val="24"/>
              </w:rPr>
            </w:pPr>
          </w:p>
        </w:tc>
        <w:tc>
          <w:tcPr>
            <w:tcW w:w="9215" w:type="dxa"/>
            <w:gridSpan w:val="2"/>
            <w:shd w:val="clear" w:color="auto" w:fill="auto"/>
          </w:tcPr>
          <w:p w:rsidR="00CA7515" w:rsidRPr="005933A2" w:rsidRDefault="00CA7515" w:rsidP="00CA7515">
            <w:pPr>
              <w:spacing w:after="0" w:line="240" w:lineRule="auto"/>
              <w:jc w:val="both"/>
              <w:rPr>
                <w:rFonts w:ascii="Times New Roman" w:hAnsi="Times New Roman" w:cs="Times New Roman"/>
                <w:sz w:val="24"/>
              </w:rPr>
            </w:pPr>
            <w:r w:rsidRPr="005933A2">
              <w:rPr>
                <w:rFonts w:ascii="Times New Roman" w:hAnsi="Times New Roman" w:cs="Times New Roman"/>
                <w:sz w:val="24"/>
              </w:rPr>
              <w:t>Техника безопасности на занятиях теннисом. Освоение и совершенствование техники выполнения приёмов игры упражнения с мячом; способы хватки ракетки (для удара справа, слева, универсальная хватка)</w:t>
            </w:r>
          </w:p>
        </w:tc>
        <w:tc>
          <w:tcPr>
            <w:tcW w:w="998" w:type="dxa"/>
            <w:shd w:val="clear" w:color="auto" w:fill="auto"/>
          </w:tcPr>
          <w:p w:rsidR="00CA7515" w:rsidRPr="005933A2" w:rsidRDefault="00CA7515" w:rsidP="00CA7515">
            <w:pPr>
              <w:spacing w:after="0" w:line="240" w:lineRule="auto"/>
              <w:jc w:val="center"/>
              <w:rPr>
                <w:rFonts w:ascii="Times New Roman" w:hAnsi="Times New Roman" w:cs="Times New Roman"/>
                <w:sz w:val="24"/>
              </w:rPr>
            </w:pPr>
            <w:r w:rsidRPr="005933A2">
              <w:rPr>
                <w:rFonts w:ascii="Times New Roman" w:hAnsi="Times New Roman" w:cs="Times New Roman"/>
                <w:sz w:val="24"/>
              </w:rPr>
              <w:t>2</w:t>
            </w:r>
          </w:p>
        </w:tc>
        <w:tc>
          <w:tcPr>
            <w:tcW w:w="1978" w:type="dxa"/>
            <w:vMerge/>
            <w:shd w:val="clear" w:color="auto" w:fill="auto"/>
          </w:tcPr>
          <w:p w:rsidR="00CA7515" w:rsidRPr="005933A2" w:rsidRDefault="00CA7515" w:rsidP="00CA7515">
            <w:pPr>
              <w:spacing w:after="0" w:line="240" w:lineRule="auto"/>
              <w:jc w:val="center"/>
              <w:rPr>
                <w:rFonts w:ascii="Times New Roman" w:hAnsi="Times New Roman" w:cs="Times New Roman"/>
                <w:sz w:val="24"/>
              </w:rPr>
            </w:pPr>
          </w:p>
        </w:tc>
      </w:tr>
      <w:tr w:rsidR="00CA7515" w:rsidRPr="005933A2" w:rsidTr="00667CEA">
        <w:trPr>
          <w:trHeight w:val="791"/>
        </w:trPr>
        <w:tc>
          <w:tcPr>
            <w:tcW w:w="2834" w:type="dxa"/>
            <w:vMerge/>
            <w:shd w:val="clear" w:color="auto" w:fill="auto"/>
          </w:tcPr>
          <w:p w:rsidR="00CA7515" w:rsidRPr="005933A2" w:rsidRDefault="00CA7515" w:rsidP="00CA7515">
            <w:pPr>
              <w:spacing w:after="0" w:line="240" w:lineRule="auto"/>
              <w:jc w:val="center"/>
              <w:rPr>
                <w:rFonts w:ascii="Times New Roman" w:hAnsi="Times New Roman" w:cs="Times New Roman"/>
                <w:b/>
                <w:sz w:val="24"/>
              </w:rPr>
            </w:pPr>
          </w:p>
        </w:tc>
        <w:tc>
          <w:tcPr>
            <w:tcW w:w="9215" w:type="dxa"/>
            <w:gridSpan w:val="2"/>
            <w:shd w:val="clear" w:color="auto" w:fill="auto"/>
          </w:tcPr>
          <w:p w:rsidR="00CA7515" w:rsidRPr="005933A2" w:rsidRDefault="00CA7515" w:rsidP="00CA7515">
            <w:pPr>
              <w:spacing w:after="0" w:line="240" w:lineRule="auto"/>
              <w:jc w:val="both"/>
              <w:rPr>
                <w:rFonts w:ascii="Times New Roman" w:hAnsi="Times New Roman" w:cs="Times New Roman"/>
                <w:sz w:val="24"/>
              </w:rPr>
            </w:pPr>
            <w:r w:rsidRPr="005933A2">
              <w:rPr>
                <w:rFonts w:ascii="Times New Roman" w:hAnsi="Times New Roman" w:cs="Times New Roman"/>
                <w:sz w:val="24"/>
              </w:rPr>
              <w:t>Технические элементы: удары по мячу, перемещения по площадке.</w:t>
            </w:r>
          </w:p>
          <w:p w:rsidR="00CA7515" w:rsidRPr="005933A2" w:rsidRDefault="00CA7515" w:rsidP="00CA7515">
            <w:pPr>
              <w:spacing w:after="0" w:line="240" w:lineRule="auto"/>
              <w:jc w:val="both"/>
              <w:rPr>
                <w:rFonts w:ascii="Times New Roman" w:hAnsi="Times New Roman" w:cs="Times New Roman"/>
                <w:sz w:val="24"/>
              </w:rPr>
            </w:pPr>
            <w:r w:rsidRPr="005933A2">
              <w:rPr>
                <w:rFonts w:ascii="Times New Roman" w:hAnsi="Times New Roman" w:cs="Times New Roman"/>
                <w:sz w:val="24"/>
              </w:rPr>
              <w:t>Прыжки: «разножка» (серия «разножек»</w:t>
            </w:r>
            <w:r w:rsidR="00DB4E11" w:rsidRPr="005933A2">
              <w:rPr>
                <w:rFonts w:ascii="Times New Roman" w:hAnsi="Times New Roman" w:cs="Times New Roman"/>
                <w:sz w:val="24"/>
              </w:rPr>
              <w:t>), «</w:t>
            </w:r>
            <w:r w:rsidRPr="005933A2">
              <w:rPr>
                <w:rFonts w:ascii="Times New Roman" w:hAnsi="Times New Roman" w:cs="Times New Roman"/>
                <w:sz w:val="24"/>
              </w:rPr>
              <w:t>лягушка»; в «стартовое» положение; через «коридор» и т.п.</w:t>
            </w:r>
          </w:p>
          <w:p w:rsidR="00CA7515" w:rsidRPr="005933A2" w:rsidRDefault="00CA7515" w:rsidP="00CA7515">
            <w:pPr>
              <w:spacing w:after="0" w:line="240" w:lineRule="auto"/>
              <w:jc w:val="both"/>
              <w:rPr>
                <w:rFonts w:ascii="Times New Roman" w:hAnsi="Times New Roman" w:cs="Times New Roman"/>
                <w:sz w:val="24"/>
              </w:rPr>
            </w:pPr>
          </w:p>
        </w:tc>
        <w:tc>
          <w:tcPr>
            <w:tcW w:w="998" w:type="dxa"/>
            <w:shd w:val="clear" w:color="auto" w:fill="auto"/>
          </w:tcPr>
          <w:p w:rsidR="00CA7515" w:rsidRPr="005933A2" w:rsidRDefault="00CA7515" w:rsidP="00CA7515">
            <w:pPr>
              <w:spacing w:after="0" w:line="240" w:lineRule="auto"/>
              <w:jc w:val="center"/>
              <w:rPr>
                <w:rFonts w:ascii="Times New Roman" w:hAnsi="Times New Roman" w:cs="Times New Roman"/>
                <w:sz w:val="24"/>
              </w:rPr>
            </w:pPr>
            <w:r w:rsidRPr="005933A2">
              <w:rPr>
                <w:rFonts w:ascii="Times New Roman" w:hAnsi="Times New Roman" w:cs="Times New Roman"/>
                <w:sz w:val="24"/>
              </w:rPr>
              <w:t>2</w:t>
            </w:r>
          </w:p>
        </w:tc>
        <w:tc>
          <w:tcPr>
            <w:tcW w:w="1978" w:type="dxa"/>
            <w:vMerge/>
            <w:shd w:val="clear" w:color="auto" w:fill="auto"/>
          </w:tcPr>
          <w:p w:rsidR="00CA7515" w:rsidRPr="005933A2" w:rsidRDefault="00CA7515" w:rsidP="00CA7515">
            <w:pPr>
              <w:spacing w:after="0" w:line="240" w:lineRule="auto"/>
              <w:jc w:val="center"/>
              <w:rPr>
                <w:rFonts w:ascii="Times New Roman" w:hAnsi="Times New Roman" w:cs="Times New Roman"/>
                <w:sz w:val="24"/>
              </w:rPr>
            </w:pPr>
          </w:p>
        </w:tc>
      </w:tr>
      <w:tr w:rsidR="002421F9" w:rsidRPr="005933A2" w:rsidTr="00667CEA">
        <w:trPr>
          <w:trHeight w:val="791"/>
        </w:trPr>
        <w:tc>
          <w:tcPr>
            <w:tcW w:w="2834" w:type="dxa"/>
            <w:vMerge/>
            <w:shd w:val="clear" w:color="auto" w:fill="auto"/>
          </w:tcPr>
          <w:p w:rsidR="002421F9" w:rsidRPr="005933A2" w:rsidRDefault="002421F9" w:rsidP="00CA7515">
            <w:pPr>
              <w:spacing w:after="0" w:line="240" w:lineRule="auto"/>
              <w:jc w:val="center"/>
              <w:rPr>
                <w:rFonts w:ascii="Times New Roman" w:hAnsi="Times New Roman" w:cs="Times New Roman"/>
                <w:b/>
                <w:sz w:val="24"/>
              </w:rPr>
            </w:pPr>
          </w:p>
        </w:tc>
        <w:tc>
          <w:tcPr>
            <w:tcW w:w="9215" w:type="dxa"/>
            <w:gridSpan w:val="2"/>
            <w:shd w:val="clear" w:color="auto" w:fill="auto"/>
          </w:tcPr>
          <w:p w:rsidR="002421F9" w:rsidRPr="005933A2" w:rsidRDefault="002421F9" w:rsidP="002421F9">
            <w:pPr>
              <w:spacing w:after="0" w:line="240" w:lineRule="auto"/>
              <w:jc w:val="both"/>
              <w:rPr>
                <w:rFonts w:ascii="Times New Roman" w:hAnsi="Times New Roman" w:cs="Times New Roman"/>
                <w:sz w:val="24"/>
              </w:rPr>
            </w:pPr>
            <w:r w:rsidRPr="005933A2">
              <w:rPr>
                <w:rFonts w:ascii="Times New Roman" w:hAnsi="Times New Roman" w:cs="Times New Roman"/>
                <w:sz w:val="24"/>
              </w:rPr>
              <w:t>Выпады: вперед, в сторону, назад.</w:t>
            </w:r>
          </w:p>
          <w:p w:rsidR="002421F9" w:rsidRPr="005933A2" w:rsidRDefault="002421F9" w:rsidP="002421F9">
            <w:pPr>
              <w:spacing w:after="0" w:line="240" w:lineRule="auto"/>
              <w:jc w:val="both"/>
              <w:rPr>
                <w:rFonts w:ascii="Times New Roman" w:hAnsi="Times New Roman" w:cs="Times New Roman"/>
                <w:sz w:val="24"/>
              </w:rPr>
            </w:pPr>
            <w:r w:rsidRPr="005933A2">
              <w:rPr>
                <w:rFonts w:ascii="Times New Roman" w:hAnsi="Times New Roman" w:cs="Times New Roman"/>
                <w:sz w:val="24"/>
              </w:rPr>
              <w:t>Бег: приставным, скрестным шагом; «змейкой»; «зигзагом»; «челночный» бег; ускорения со сменой направления; «семенящий».</w:t>
            </w:r>
          </w:p>
          <w:p w:rsidR="002421F9" w:rsidRPr="005933A2" w:rsidRDefault="002421F9" w:rsidP="002421F9">
            <w:pPr>
              <w:spacing w:after="0" w:line="240" w:lineRule="auto"/>
              <w:jc w:val="both"/>
              <w:rPr>
                <w:rFonts w:ascii="Times New Roman" w:hAnsi="Times New Roman" w:cs="Times New Roman"/>
                <w:sz w:val="24"/>
              </w:rPr>
            </w:pPr>
            <w:r w:rsidRPr="005933A2">
              <w:rPr>
                <w:rFonts w:ascii="Times New Roman" w:hAnsi="Times New Roman" w:cs="Times New Roman"/>
                <w:sz w:val="24"/>
              </w:rPr>
              <w:t>Подача, приём подачи (свеча).</w:t>
            </w:r>
          </w:p>
        </w:tc>
        <w:tc>
          <w:tcPr>
            <w:tcW w:w="998" w:type="dxa"/>
            <w:shd w:val="clear" w:color="auto" w:fill="auto"/>
          </w:tcPr>
          <w:p w:rsidR="002421F9" w:rsidRPr="005933A2" w:rsidRDefault="002421F9" w:rsidP="00CA7515">
            <w:pPr>
              <w:spacing w:after="0" w:line="240" w:lineRule="auto"/>
              <w:jc w:val="center"/>
              <w:rPr>
                <w:rFonts w:ascii="Times New Roman" w:hAnsi="Times New Roman" w:cs="Times New Roman"/>
                <w:sz w:val="24"/>
              </w:rPr>
            </w:pPr>
            <w:r>
              <w:rPr>
                <w:rFonts w:ascii="Times New Roman" w:hAnsi="Times New Roman" w:cs="Times New Roman"/>
                <w:sz w:val="24"/>
              </w:rPr>
              <w:t>2</w:t>
            </w:r>
          </w:p>
        </w:tc>
        <w:tc>
          <w:tcPr>
            <w:tcW w:w="1978" w:type="dxa"/>
            <w:vMerge/>
            <w:shd w:val="clear" w:color="auto" w:fill="auto"/>
          </w:tcPr>
          <w:p w:rsidR="002421F9" w:rsidRPr="005933A2" w:rsidRDefault="002421F9" w:rsidP="00CA7515">
            <w:pPr>
              <w:spacing w:after="0" w:line="240" w:lineRule="auto"/>
              <w:jc w:val="center"/>
              <w:rPr>
                <w:rFonts w:ascii="Times New Roman" w:hAnsi="Times New Roman" w:cs="Times New Roman"/>
                <w:sz w:val="24"/>
              </w:rPr>
            </w:pPr>
          </w:p>
        </w:tc>
      </w:tr>
      <w:tr w:rsidR="00CA7515" w:rsidRPr="005933A2" w:rsidTr="00667CEA">
        <w:trPr>
          <w:trHeight w:val="459"/>
        </w:trPr>
        <w:tc>
          <w:tcPr>
            <w:tcW w:w="2834" w:type="dxa"/>
            <w:vMerge/>
            <w:shd w:val="clear" w:color="auto" w:fill="auto"/>
          </w:tcPr>
          <w:p w:rsidR="00CA7515" w:rsidRPr="005933A2" w:rsidRDefault="00CA7515" w:rsidP="00CA7515">
            <w:pPr>
              <w:spacing w:after="0" w:line="240" w:lineRule="auto"/>
              <w:jc w:val="center"/>
              <w:rPr>
                <w:rFonts w:ascii="Times New Roman" w:hAnsi="Times New Roman" w:cs="Times New Roman"/>
                <w:b/>
                <w:sz w:val="24"/>
              </w:rPr>
            </w:pPr>
          </w:p>
        </w:tc>
        <w:tc>
          <w:tcPr>
            <w:tcW w:w="9215" w:type="dxa"/>
            <w:gridSpan w:val="2"/>
            <w:shd w:val="clear" w:color="auto" w:fill="auto"/>
          </w:tcPr>
          <w:p w:rsidR="00CA7515" w:rsidRPr="005933A2" w:rsidRDefault="00CA7515" w:rsidP="00CA7515">
            <w:pPr>
              <w:spacing w:after="0" w:line="240" w:lineRule="auto"/>
              <w:jc w:val="both"/>
              <w:rPr>
                <w:rFonts w:ascii="Times New Roman" w:hAnsi="Times New Roman" w:cs="Times New Roman"/>
                <w:sz w:val="24"/>
              </w:rPr>
            </w:pPr>
            <w:r w:rsidRPr="005933A2">
              <w:rPr>
                <w:rFonts w:ascii="Times New Roman" w:hAnsi="Times New Roman" w:cs="Times New Roman"/>
                <w:sz w:val="24"/>
              </w:rPr>
              <w:t>Освоение и совершенствование приёмов тактики защиты и нападения.</w:t>
            </w:r>
          </w:p>
          <w:p w:rsidR="00CA7515" w:rsidRPr="005933A2" w:rsidRDefault="00CA7515" w:rsidP="00CA7515">
            <w:pPr>
              <w:spacing w:after="0" w:line="240" w:lineRule="auto"/>
              <w:jc w:val="both"/>
              <w:rPr>
                <w:rFonts w:ascii="Times New Roman" w:hAnsi="Times New Roman" w:cs="Times New Roman"/>
                <w:sz w:val="24"/>
              </w:rPr>
            </w:pPr>
            <w:r w:rsidRPr="005933A2">
              <w:rPr>
                <w:rFonts w:ascii="Times New Roman" w:hAnsi="Times New Roman" w:cs="Times New Roman"/>
                <w:sz w:val="24"/>
              </w:rPr>
              <w:t>Выполнение технико-тактических приёмов в игровой деятельности.</w:t>
            </w:r>
          </w:p>
        </w:tc>
        <w:tc>
          <w:tcPr>
            <w:tcW w:w="998" w:type="dxa"/>
            <w:shd w:val="clear" w:color="auto" w:fill="auto"/>
          </w:tcPr>
          <w:p w:rsidR="00CA7515" w:rsidRPr="005933A2" w:rsidRDefault="00CA7515" w:rsidP="00CA7515">
            <w:pPr>
              <w:spacing w:after="0" w:line="240" w:lineRule="auto"/>
              <w:jc w:val="center"/>
              <w:rPr>
                <w:rFonts w:ascii="Times New Roman" w:hAnsi="Times New Roman" w:cs="Times New Roman"/>
                <w:sz w:val="24"/>
              </w:rPr>
            </w:pPr>
            <w:r w:rsidRPr="005933A2">
              <w:rPr>
                <w:rFonts w:ascii="Times New Roman" w:hAnsi="Times New Roman" w:cs="Times New Roman"/>
                <w:sz w:val="24"/>
              </w:rPr>
              <w:t>2</w:t>
            </w:r>
          </w:p>
        </w:tc>
        <w:tc>
          <w:tcPr>
            <w:tcW w:w="1978" w:type="dxa"/>
            <w:vMerge/>
            <w:shd w:val="clear" w:color="auto" w:fill="auto"/>
          </w:tcPr>
          <w:p w:rsidR="00CA7515" w:rsidRPr="005933A2" w:rsidRDefault="00CA7515" w:rsidP="00CA7515">
            <w:pPr>
              <w:spacing w:after="0" w:line="240" w:lineRule="auto"/>
              <w:jc w:val="center"/>
              <w:rPr>
                <w:rFonts w:ascii="Times New Roman" w:hAnsi="Times New Roman" w:cs="Times New Roman"/>
                <w:sz w:val="24"/>
              </w:rPr>
            </w:pPr>
          </w:p>
        </w:tc>
      </w:tr>
      <w:tr w:rsidR="00124E14" w:rsidRPr="005933A2" w:rsidTr="00667CEA">
        <w:trPr>
          <w:trHeight w:val="167"/>
        </w:trPr>
        <w:tc>
          <w:tcPr>
            <w:tcW w:w="2834" w:type="dxa"/>
            <w:vMerge w:val="restart"/>
            <w:shd w:val="clear" w:color="auto" w:fill="auto"/>
          </w:tcPr>
          <w:p w:rsidR="00124E14" w:rsidRPr="005933A2" w:rsidRDefault="00124E14" w:rsidP="00CA7515">
            <w:pPr>
              <w:spacing w:after="0" w:line="240" w:lineRule="auto"/>
              <w:jc w:val="center"/>
              <w:rPr>
                <w:rFonts w:ascii="Times New Roman" w:hAnsi="Times New Roman" w:cs="Times New Roman"/>
                <w:sz w:val="24"/>
              </w:rPr>
            </w:pPr>
            <w:r w:rsidRPr="005933A2">
              <w:rPr>
                <w:rFonts w:ascii="Times New Roman" w:eastAsia="Times New Roman" w:hAnsi="Times New Roman" w:cs="Times New Roman"/>
                <w:b/>
                <w:bCs/>
                <w:iCs/>
                <w:sz w:val="24"/>
                <w:szCs w:val="24"/>
                <w:lang w:eastAsia="ru-RU"/>
              </w:rPr>
              <w:t>Тема 3.6</w:t>
            </w:r>
            <w:r w:rsidRPr="005933A2">
              <w:rPr>
                <w:rFonts w:ascii="Times New Roman" w:eastAsia="Times New Roman" w:hAnsi="Times New Roman" w:cs="Times New Roman"/>
                <w:bCs/>
                <w:iCs/>
                <w:sz w:val="24"/>
                <w:szCs w:val="24"/>
                <w:lang w:eastAsia="ru-RU"/>
              </w:rPr>
              <w:t xml:space="preserve"> Лёгкая атлетика </w:t>
            </w:r>
          </w:p>
        </w:tc>
        <w:tc>
          <w:tcPr>
            <w:tcW w:w="9215" w:type="dxa"/>
            <w:gridSpan w:val="2"/>
            <w:shd w:val="clear" w:color="auto" w:fill="auto"/>
          </w:tcPr>
          <w:p w:rsidR="00124E14" w:rsidRPr="005933A2" w:rsidRDefault="00124E14" w:rsidP="00CA7515">
            <w:pPr>
              <w:spacing w:after="0" w:line="240" w:lineRule="auto"/>
              <w:jc w:val="both"/>
              <w:rPr>
                <w:rFonts w:ascii="Times New Roman" w:hAnsi="Times New Roman" w:cs="Times New Roman"/>
                <w:b/>
                <w:sz w:val="24"/>
              </w:rPr>
            </w:pPr>
            <w:r w:rsidRPr="005933A2">
              <w:rPr>
                <w:rFonts w:ascii="Times New Roman" w:hAnsi="Times New Roman" w:cs="Times New Roman"/>
                <w:b/>
                <w:sz w:val="24"/>
              </w:rPr>
              <w:t>Содержание учебного материала</w:t>
            </w:r>
          </w:p>
        </w:tc>
        <w:tc>
          <w:tcPr>
            <w:tcW w:w="998" w:type="dxa"/>
            <w:shd w:val="clear" w:color="auto" w:fill="auto"/>
          </w:tcPr>
          <w:p w:rsidR="00124E14" w:rsidRPr="005933A2" w:rsidRDefault="00124E14" w:rsidP="00CA7515">
            <w:pPr>
              <w:spacing w:after="0" w:line="240" w:lineRule="auto"/>
              <w:jc w:val="center"/>
              <w:rPr>
                <w:rFonts w:ascii="Times New Roman" w:hAnsi="Times New Roman" w:cs="Times New Roman"/>
                <w:b/>
                <w:sz w:val="24"/>
              </w:rPr>
            </w:pPr>
            <w:r>
              <w:rPr>
                <w:rFonts w:ascii="Times New Roman" w:hAnsi="Times New Roman" w:cs="Times New Roman"/>
                <w:b/>
                <w:sz w:val="24"/>
              </w:rPr>
              <w:t>10</w:t>
            </w:r>
          </w:p>
        </w:tc>
        <w:tc>
          <w:tcPr>
            <w:tcW w:w="1978" w:type="dxa"/>
            <w:vMerge w:val="restart"/>
            <w:shd w:val="clear" w:color="auto" w:fill="auto"/>
          </w:tcPr>
          <w:p w:rsidR="00124E14" w:rsidRDefault="00124E14" w:rsidP="00DB4E11">
            <w:pPr>
              <w:spacing w:after="0" w:line="240" w:lineRule="auto"/>
              <w:jc w:val="center"/>
              <w:rPr>
                <w:rFonts w:ascii="Times New Roman" w:hAnsi="Times New Roman" w:cs="Times New Roman"/>
                <w:sz w:val="24"/>
              </w:rPr>
            </w:pPr>
            <w:r>
              <w:rPr>
                <w:rFonts w:ascii="Times New Roman" w:hAnsi="Times New Roman" w:cs="Times New Roman"/>
                <w:sz w:val="24"/>
              </w:rPr>
              <w:t>ОК 01</w:t>
            </w:r>
          </w:p>
          <w:p w:rsidR="00124E14" w:rsidRDefault="00124E14" w:rsidP="00DB4E11">
            <w:pPr>
              <w:spacing w:after="0" w:line="240" w:lineRule="auto"/>
              <w:jc w:val="center"/>
              <w:rPr>
                <w:rFonts w:ascii="Times New Roman" w:hAnsi="Times New Roman" w:cs="Times New Roman"/>
                <w:sz w:val="24"/>
              </w:rPr>
            </w:pPr>
            <w:r>
              <w:rPr>
                <w:rFonts w:ascii="Times New Roman" w:hAnsi="Times New Roman" w:cs="Times New Roman"/>
                <w:sz w:val="24"/>
              </w:rPr>
              <w:t>ОК 04</w:t>
            </w:r>
          </w:p>
          <w:p w:rsidR="00124E14" w:rsidRPr="005933A2" w:rsidRDefault="00124E14" w:rsidP="00DB4E11">
            <w:pPr>
              <w:spacing w:after="0" w:line="240" w:lineRule="auto"/>
              <w:jc w:val="center"/>
              <w:rPr>
                <w:rFonts w:ascii="Times New Roman" w:hAnsi="Times New Roman" w:cs="Times New Roman"/>
                <w:sz w:val="24"/>
              </w:rPr>
            </w:pPr>
            <w:r>
              <w:rPr>
                <w:rFonts w:ascii="Times New Roman" w:hAnsi="Times New Roman" w:cs="Times New Roman"/>
                <w:sz w:val="24"/>
              </w:rPr>
              <w:t>ОК 08</w:t>
            </w:r>
          </w:p>
        </w:tc>
      </w:tr>
      <w:tr w:rsidR="00124E14" w:rsidRPr="005933A2" w:rsidTr="00667CEA">
        <w:trPr>
          <w:trHeight w:val="130"/>
        </w:trPr>
        <w:tc>
          <w:tcPr>
            <w:tcW w:w="2834" w:type="dxa"/>
            <w:vMerge/>
            <w:shd w:val="clear" w:color="auto" w:fill="auto"/>
          </w:tcPr>
          <w:p w:rsidR="00124E14" w:rsidRPr="005933A2" w:rsidRDefault="00124E14" w:rsidP="00CA7515">
            <w:pPr>
              <w:spacing w:after="0" w:line="240" w:lineRule="auto"/>
              <w:jc w:val="center"/>
              <w:rPr>
                <w:rFonts w:ascii="Times New Roman" w:eastAsia="Times New Roman" w:hAnsi="Times New Roman" w:cs="Times New Roman"/>
                <w:b/>
                <w:bCs/>
                <w:iCs/>
                <w:sz w:val="24"/>
                <w:szCs w:val="24"/>
                <w:lang w:eastAsia="ru-RU"/>
              </w:rPr>
            </w:pPr>
          </w:p>
        </w:tc>
        <w:tc>
          <w:tcPr>
            <w:tcW w:w="9215" w:type="dxa"/>
            <w:gridSpan w:val="2"/>
            <w:shd w:val="clear" w:color="auto" w:fill="auto"/>
          </w:tcPr>
          <w:p w:rsidR="00124E14" w:rsidRPr="005933A2" w:rsidRDefault="00124E14" w:rsidP="00CA7515">
            <w:pPr>
              <w:spacing w:after="0" w:line="240" w:lineRule="auto"/>
              <w:jc w:val="both"/>
              <w:rPr>
                <w:rFonts w:ascii="Times New Roman" w:hAnsi="Times New Roman" w:cs="Times New Roman"/>
                <w:b/>
                <w:sz w:val="24"/>
              </w:rPr>
            </w:pPr>
            <w:r w:rsidRPr="005933A2">
              <w:rPr>
                <w:rFonts w:ascii="Times New Roman" w:hAnsi="Times New Roman" w:cs="Times New Roman"/>
                <w:b/>
                <w:sz w:val="24"/>
              </w:rPr>
              <w:t>Практические  занятия</w:t>
            </w:r>
          </w:p>
        </w:tc>
        <w:tc>
          <w:tcPr>
            <w:tcW w:w="998" w:type="dxa"/>
            <w:shd w:val="clear" w:color="auto" w:fill="auto"/>
          </w:tcPr>
          <w:p w:rsidR="00124E14" w:rsidRPr="005933A2" w:rsidRDefault="00124E14" w:rsidP="00CA7515">
            <w:pPr>
              <w:spacing w:after="0" w:line="240" w:lineRule="auto"/>
              <w:jc w:val="center"/>
              <w:rPr>
                <w:rFonts w:ascii="Times New Roman" w:hAnsi="Times New Roman" w:cs="Times New Roman"/>
                <w:b/>
                <w:sz w:val="24"/>
              </w:rPr>
            </w:pPr>
            <w:r>
              <w:rPr>
                <w:rFonts w:ascii="Times New Roman" w:hAnsi="Times New Roman" w:cs="Times New Roman"/>
                <w:b/>
                <w:sz w:val="24"/>
              </w:rPr>
              <w:t>10</w:t>
            </w:r>
          </w:p>
        </w:tc>
        <w:tc>
          <w:tcPr>
            <w:tcW w:w="1978" w:type="dxa"/>
            <w:vMerge/>
            <w:shd w:val="clear" w:color="auto" w:fill="auto"/>
          </w:tcPr>
          <w:p w:rsidR="00124E14" w:rsidRPr="005933A2" w:rsidRDefault="00124E14" w:rsidP="00CA7515">
            <w:pPr>
              <w:spacing w:after="0" w:line="240" w:lineRule="auto"/>
              <w:jc w:val="center"/>
              <w:rPr>
                <w:rFonts w:ascii="Times New Roman" w:hAnsi="Times New Roman" w:cs="Times New Roman"/>
                <w:sz w:val="24"/>
              </w:rPr>
            </w:pPr>
          </w:p>
        </w:tc>
      </w:tr>
      <w:tr w:rsidR="00124E14" w:rsidRPr="005933A2" w:rsidTr="00667CEA">
        <w:trPr>
          <w:trHeight w:val="451"/>
        </w:trPr>
        <w:tc>
          <w:tcPr>
            <w:tcW w:w="2834" w:type="dxa"/>
            <w:vMerge/>
            <w:shd w:val="clear" w:color="auto" w:fill="auto"/>
          </w:tcPr>
          <w:p w:rsidR="00124E14" w:rsidRPr="005933A2" w:rsidRDefault="00124E14" w:rsidP="00CA7515">
            <w:pPr>
              <w:spacing w:after="0" w:line="240" w:lineRule="auto"/>
              <w:jc w:val="center"/>
              <w:rPr>
                <w:rFonts w:ascii="Times New Roman" w:eastAsia="Times New Roman" w:hAnsi="Times New Roman" w:cs="Times New Roman"/>
                <w:b/>
                <w:bCs/>
                <w:iCs/>
                <w:sz w:val="24"/>
                <w:szCs w:val="24"/>
                <w:lang w:eastAsia="ru-RU"/>
              </w:rPr>
            </w:pPr>
          </w:p>
        </w:tc>
        <w:tc>
          <w:tcPr>
            <w:tcW w:w="9215" w:type="dxa"/>
            <w:gridSpan w:val="2"/>
            <w:shd w:val="clear" w:color="auto" w:fill="auto"/>
          </w:tcPr>
          <w:p w:rsidR="00124E14" w:rsidRPr="005933A2" w:rsidRDefault="00124E14" w:rsidP="00CA7515">
            <w:pPr>
              <w:spacing w:after="0" w:line="240" w:lineRule="auto"/>
              <w:jc w:val="both"/>
              <w:rPr>
                <w:rFonts w:ascii="Times New Roman" w:hAnsi="Times New Roman" w:cs="Times New Roman"/>
                <w:sz w:val="24"/>
              </w:rPr>
            </w:pPr>
            <w:r w:rsidRPr="005933A2">
              <w:rPr>
                <w:rFonts w:ascii="Times New Roman" w:hAnsi="Times New Roman" w:cs="Times New Roman"/>
                <w:sz w:val="24"/>
              </w:rPr>
              <w:t>Техника безопасности на занятиях легкой атлетикой. Техника бега высокого и низкого старта, стартового разгона, финиширования;</w:t>
            </w:r>
          </w:p>
          <w:p w:rsidR="00124E14" w:rsidRPr="005933A2" w:rsidRDefault="00124E14" w:rsidP="00CA7515">
            <w:pPr>
              <w:spacing w:after="0" w:line="240" w:lineRule="auto"/>
              <w:jc w:val="both"/>
              <w:rPr>
                <w:rFonts w:ascii="Times New Roman" w:hAnsi="Times New Roman" w:cs="Times New Roman"/>
                <w:sz w:val="24"/>
              </w:rPr>
            </w:pPr>
            <w:r w:rsidRPr="005933A2">
              <w:rPr>
                <w:rFonts w:ascii="Times New Roman" w:hAnsi="Times New Roman" w:cs="Times New Roman"/>
                <w:sz w:val="24"/>
              </w:rPr>
              <w:t>Совершенствование техники спринтерского бега.</w:t>
            </w:r>
          </w:p>
        </w:tc>
        <w:tc>
          <w:tcPr>
            <w:tcW w:w="998" w:type="dxa"/>
            <w:shd w:val="clear" w:color="auto" w:fill="auto"/>
          </w:tcPr>
          <w:p w:rsidR="00124E14" w:rsidRPr="005933A2" w:rsidRDefault="00124E14" w:rsidP="00CA7515">
            <w:pPr>
              <w:spacing w:after="0" w:line="240" w:lineRule="auto"/>
              <w:jc w:val="center"/>
              <w:rPr>
                <w:rFonts w:ascii="Times New Roman" w:hAnsi="Times New Roman" w:cs="Times New Roman"/>
                <w:sz w:val="24"/>
              </w:rPr>
            </w:pPr>
            <w:r w:rsidRPr="005933A2">
              <w:rPr>
                <w:rFonts w:ascii="Times New Roman" w:hAnsi="Times New Roman" w:cs="Times New Roman"/>
                <w:sz w:val="24"/>
              </w:rPr>
              <w:t>2</w:t>
            </w:r>
          </w:p>
        </w:tc>
        <w:tc>
          <w:tcPr>
            <w:tcW w:w="1978" w:type="dxa"/>
            <w:vMerge/>
            <w:shd w:val="clear" w:color="auto" w:fill="auto"/>
          </w:tcPr>
          <w:p w:rsidR="00124E14" w:rsidRPr="005933A2" w:rsidRDefault="00124E14" w:rsidP="00CA7515">
            <w:pPr>
              <w:spacing w:after="0" w:line="240" w:lineRule="auto"/>
              <w:jc w:val="center"/>
              <w:rPr>
                <w:rFonts w:ascii="Times New Roman" w:hAnsi="Times New Roman" w:cs="Times New Roman"/>
                <w:sz w:val="24"/>
              </w:rPr>
            </w:pPr>
          </w:p>
        </w:tc>
      </w:tr>
      <w:tr w:rsidR="00124E14" w:rsidRPr="005933A2" w:rsidTr="00667CEA">
        <w:trPr>
          <w:trHeight w:val="451"/>
        </w:trPr>
        <w:tc>
          <w:tcPr>
            <w:tcW w:w="2834" w:type="dxa"/>
            <w:vMerge/>
            <w:shd w:val="clear" w:color="auto" w:fill="auto"/>
          </w:tcPr>
          <w:p w:rsidR="00124E14" w:rsidRPr="005933A2" w:rsidRDefault="00124E14" w:rsidP="00CA7515">
            <w:pPr>
              <w:spacing w:after="0" w:line="240" w:lineRule="auto"/>
              <w:jc w:val="center"/>
              <w:rPr>
                <w:rFonts w:ascii="Times New Roman" w:eastAsia="Times New Roman" w:hAnsi="Times New Roman" w:cs="Times New Roman"/>
                <w:b/>
                <w:bCs/>
                <w:iCs/>
                <w:sz w:val="24"/>
                <w:szCs w:val="24"/>
                <w:lang w:eastAsia="ru-RU"/>
              </w:rPr>
            </w:pPr>
          </w:p>
        </w:tc>
        <w:tc>
          <w:tcPr>
            <w:tcW w:w="9215" w:type="dxa"/>
            <w:gridSpan w:val="2"/>
            <w:shd w:val="clear" w:color="auto" w:fill="auto"/>
          </w:tcPr>
          <w:p w:rsidR="00124E14" w:rsidRPr="005933A2" w:rsidRDefault="00124E14" w:rsidP="00CA7515">
            <w:pPr>
              <w:spacing w:after="0" w:line="240" w:lineRule="auto"/>
              <w:jc w:val="both"/>
              <w:rPr>
                <w:rFonts w:ascii="Times New Roman" w:hAnsi="Times New Roman" w:cs="Times New Roman"/>
                <w:sz w:val="24"/>
              </w:rPr>
            </w:pPr>
            <w:r w:rsidRPr="005933A2">
              <w:rPr>
                <w:rFonts w:ascii="Times New Roman" w:hAnsi="Times New Roman" w:cs="Times New Roman"/>
                <w:sz w:val="24"/>
              </w:rPr>
              <w:t>Совершенствование техники кроссового бега, средние и длинные дистанции - 2 000 м (девушки) и 3 000 м (юноши).</w:t>
            </w:r>
          </w:p>
        </w:tc>
        <w:tc>
          <w:tcPr>
            <w:tcW w:w="998" w:type="dxa"/>
            <w:shd w:val="clear" w:color="auto" w:fill="auto"/>
          </w:tcPr>
          <w:p w:rsidR="00124E14" w:rsidRPr="005933A2" w:rsidRDefault="00124E14" w:rsidP="00CA7515">
            <w:pPr>
              <w:spacing w:after="0" w:line="240" w:lineRule="auto"/>
              <w:jc w:val="center"/>
              <w:rPr>
                <w:rFonts w:ascii="Times New Roman" w:hAnsi="Times New Roman" w:cs="Times New Roman"/>
                <w:sz w:val="24"/>
              </w:rPr>
            </w:pPr>
            <w:r w:rsidRPr="005933A2">
              <w:rPr>
                <w:rFonts w:ascii="Times New Roman" w:hAnsi="Times New Roman" w:cs="Times New Roman"/>
                <w:sz w:val="24"/>
              </w:rPr>
              <w:t>2</w:t>
            </w:r>
          </w:p>
        </w:tc>
        <w:tc>
          <w:tcPr>
            <w:tcW w:w="1978" w:type="dxa"/>
            <w:vMerge/>
            <w:shd w:val="clear" w:color="auto" w:fill="auto"/>
          </w:tcPr>
          <w:p w:rsidR="00124E14" w:rsidRPr="005933A2" w:rsidRDefault="00124E14" w:rsidP="00CA7515">
            <w:pPr>
              <w:spacing w:after="0" w:line="240" w:lineRule="auto"/>
              <w:jc w:val="center"/>
              <w:rPr>
                <w:rFonts w:ascii="Times New Roman" w:hAnsi="Times New Roman" w:cs="Times New Roman"/>
                <w:sz w:val="24"/>
              </w:rPr>
            </w:pPr>
          </w:p>
        </w:tc>
      </w:tr>
      <w:tr w:rsidR="00124E14" w:rsidRPr="005933A2" w:rsidTr="00667CEA">
        <w:trPr>
          <w:trHeight w:val="451"/>
        </w:trPr>
        <w:tc>
          <w:tcPr>
            <w:tcW w:w="2834" w:type="dxa"/>
            <w:vMerge/>
            <w:shd w:val="clear" w:color="auto" w:fill="auto"/>
          </w:tcPr>
          <w:p w:rsidR="00124E14" w:rsidRPr="005933A2" w:rsidRDefault="00124E14" w:rsidP="00CA7515">
            <w:pPr>
              <w:spacing w:after="0" w:line="240" w:lineRule="auto"/>
              <w:jc w:val="center"/>
              <w:rPr>
                <w:rFonts w:ascii="Times New Roman" w:eastAsia="Times New Roman" w:hAnsi="Times New Roman" w:cs="Times New Roman"/>
                <w:b/>
                <w:bCs/>
                <w:iCs/>
                <w:sz w:val="24"/>
                <w:szCs w:val="24"/>
                <w:lang w:eastAsia="ru-RU"/>
              </w:rPr>
            </w:pPr>
          </w:p>
        </w:tc>
        <w:tc>
          <w:tcPr>
            <w:tcW w:w="9215" w:type="dxa"/>
            <w:gridSpan w:val="2"/>
            <w:shd w:val="clear" w:color="auto" w:fill="auto"/>
          </w:tcPr>
          <w:p w:rsidR="00124E14" w:rsidRPr="005933A2" w:rsidRDefault="00124E14" w:rsidP="00CA7515">
            <w:pPr>
              <w:spacing w:after="0" w:line="240" w:lineRule="auto"/>
              <w:jc w:val="both"/>
              <w:rPr>
                <w:rFonts w:ascii="Times New Roman" w:hAnsi="Times New Roman" w:cs="Times New Roman"/>
                <w:sz w:val="24"/>
              </w:rPr>
            </w:pPr>
            <w:r w:rsidRPr="005933A2">
              <w:rPr>
                <w:rFonts w:ascii="Times New Roman" w:hAnsi="Times New Roman" w:cs="Times New Roman"/>
                <w:sz w:val="24"/>
              </w:rPr>
              <w:t xml:space="preserve">Совершенствование техники эстафетного бега (4 *100 м, 4*400 м; бега по прямой с различной скоростью). </w:t>
            </w:r>
          </w:p>
          <w:p w:rsidR="00124E14" w:rsidRPr="005933A2" w:rsidRDefault="00124E14" w:rsidP="00CA7515">
            <w:pPr>
              <w:spacing w:after="0" w:line="240" w:lineRule="auto"/>
              <w:jc w:val="both"/>
              <w:rPr>
                <w:rFonts w:ascii="Times New Roman" w:hAnsi="Times New Roman" w:cs="Times New Roman"/>
                <w:sz w:val="24"/>
              </w:rPr>
            </w:pPr>
            <w:r w:rsidRPr="005933A2">
              <w:rPr>
                <w:rFonts w:ascii="Times New Roman" w:hAnsi="Times New Roman" w:cs="Times New Roman"/>
                <w:sz w:val="24"/>
              </w:rPr>
              <w:t>Совершенствование техники прыжка в длину с места.</w:t>
            </w:r>
          </w:p>
        </w:tc>
        <w:tc>
          <w:tcPr>
            <w:tcW w:w="998" w:type="dxa"/>
            <w:shd w:val="clear" w:color="auto" w:fill="auto"/>
          </w:tcPr>
          <w:p w:rsidR="00124E14" w:rsidRPr="005933A2" w:rsidRDefault="00124E14" w:rsidP="00CA7515">
            <w:pPr>
              <w:spacing w:after="0" w:line="240" w:lineRule="auto"/>
              <w:jc w:val="center"/>
              <w:rPr>
                <w:rFonts w:ascii="Times New Roman" w:hAnsi="Times New Roman" w:cs="Times New Roman"/>
                <w:sz w:val="24"/>
              </w:rPr>
            </w:pPr>
            <w:r w:rsidRPr="005933A2">
              <w:rPr>
                <w:rFonts w:ascii="Times New Roman" w:hAnsi="Times New Roman" w:cs="Times New Roman"/>
                <w:sz w:val="24"/>
              </w:rPr>
              <w:t>2</w:t>
            </w:r>
          </w:p>
        </w:tc>
        <w:tc>
          <w:tcPr>
            <w:tcW w:w="1978" w:type="dxa"/>
            <w:vMerge/>
            <w:shd w:val="clear" w:color="auto" w:fill="auto"/>
          </w:tcPr>
          <w:p w:rsidR="00124E14" w:rsidRPr="005933A2" w:rsidRDefault="00124E14" w:rsidP="00CA7515">
            <w:pPr>
              <w:spacing w:after="0" w:line="240" w:lineRule="auto"/>
              <w:jc w:val="center"/>
              <w:rPr>
                <w:rFonts w:ascii="Times New Roman" w:hAnsi="Times New Roman" w:cs="Times New Roman"/>
                <w:sz w:val="24"/>
              </w:rPr>
            </w:pPr>
          </w:p>
        </w:tc>
      </w:tr>
      <w:tr w:rsidR="00124E14" w:rsidRPr="005933A2" w:rsidTr="00667CEA">
        <w:trPr>
          <w:trHeight w:val="451"/>
        </w:trPr>
        <w:tc>
          <w:tcPr>
            <w:tcW w:w="2834" w:type="dxa"/>
            <w:vMerge/>
            <w:shd w:val="clear" w:color="auto" w:fill="auto"/>
          </w:tcPr>
          <w:p w:rsidR="00124E14" w:rsidRPr="005933A2" w:rsidRDefault="00124E14" w:rsidP="00CA7515">
            <w:pPr>
              <w:spacing w:after="0" w:line="240" w:lineRule="auto"/>
              <w:jc w:val="center"/>
              <w:rPr>
                <w:rFonts w:ascii="Times New Roman" w:eastAsia="Times New Roman" w:hAnsi="Times New Roman" w:cs="Times New Roman"/>
                <w:b/>
                <w:bCs/>
                <w:iCs/>
                <w:sz w:val="24"/>
                <w:szCs w:val="24"/>
                <w:lang w:eastAsia="ru-RU"/>
              </w:rPr>
            </w:pPr>
          </w:p>
        </w:tc>
        <w:tc>
          <w:tcPr>
            <w:tcW w:w="9215" w:type="dxa"/>
            <w:gridSpan w:val="2"/>
            <w:shd w:val="clear" w:color="auto" w:fill="auto"/>
          </w:tcPr>
          <w:p w:rsidR="00124E14" w:rsidRPr="005933A2" w:rsidRDefault="00124E14" w:rsidP="00124E14">
            <w:pPr>
              <w:spacing w:after="0" w:line="240" w:lineRule="auto"/>
              <w:jc w:val="both"/>
              <w:rPr>
                <w:rFonts w:ascii="Times New Roman" w:hAnsi="Times New Roman" w:cs="Times New Roman"/>
                <w:sz w:val="24"/>
              </w:rPr>
            </w:pPr>
            <w:r w:rsidRPr="005933A2">
              <w:rPr>
                <w:rFonts w:ascii="Times New Roman" w:hAnsi="Times New Roman" w:cs="Times New Roman"/>
                <w:sz w:val="24"/>
              </w:rPr>
              <w:t xml:space="preserve">Развитие физических способностей средствами лёгкой атлетики </w:t>
            </w:r>
          </w:p>
        </w:tc>
        <w:tc>
          <w:tcPr>
            <w:tcW w:w="998" w:type="dxa"/>
            <w:shd w:val="clear" w:color="auto" w:fill="auto"/>
          </w:tcPr>
          <w:p w:rsidR="00124E14" w:rsidRPr="005933A2" w:rsidRDefault="00124E14" w:rsidP="00CA7515">
            <w:pPr>
              <w:spacing w:after="0" w:line="240" w:lineRule="auto"/>
              <w:jc w:val="center"/>
              <w:rPr>
                <w:rFonts w:ascii="Times New Roman" w:hAnsi="Times New Roman" w:cs="Times New Roman"/>
                <w:sz w:val="24"/>
              </w:rPr>
            </w:pPr>
            <w:r w:rsidRPr="005933A2">
              <w:rPr>
                <w:rFonts w:ascii="Times New Roman" w:hAnsi="Times New Roman" w:cs="Times New Roman"/>
                <w:sz w:val="24"/>
              </w:rPr>
              <w:t>2</w:t>
            </w:r>
          </w:p>
        </w:tc>
        <w:tc>
          <w:tcPr>
            <w:tcW w:w="1978" w:type="dxa"/>
            <w:vMerge/>
            <w:shd w:val="clear" w:color="auto" w:fill="auto"/>
          </w:tcPr>
          <w:p w:rsidR="00124E14" w:rsidRPr="005933A2" w:rsidRDefault="00124E14" w:rsidP="00CA7515">
            <w:pPr>
              <w:spacing w:after="0" w:line="240" w:lineRule="auto"/>
              <w:jc w:val="center"/>
              <w:rPr>
                <w:rFonts w:ascii="Times New Roman" w:hAnsi="Times New Roman" w:cs="Times New Roman"/>
                <w:sz w:val="24"/>
              </w:rPr>
            </w:pPr>
          </w:p>
        </w:tc>
      </w:tr>
      <w:tr w:rsidR="00124E14" w:rsidRPr="005933A2" w:rsidTr="00667CEA">
        <w:trPr>
          <w:trHeight w:val="451"/>
        </w:trPr>
        <w:tc>
          <w:tcPr>
            <w:tcW w:w="2834" w:type="dxa"/>
            <w:vMerge/>
            <w:shd w:val="clear" w:color="auto" w:fill="auto"/>
          </w:tcPr>
          <w:p w:rsidR="00124E14" w:rsidRPr="005933A2" w:rsidRDefault="00124E14" w:rsidP="00CA7515">
            <w:pPr>
              <w:spacing w:after="0" w:line="240" w:lineRule="auto"/>
              <w:jc w:val="center"/>
              <w:rPr>
                <w:rFonts w:ascii="Times New Roman" w:eastAsia="Times New Roman" w:hAnsi="Times New Roman" w:cs="Times New Roman"/>
                <w:b/>
                <w:bCs/>
                <w:iCs/>
                <w:sz w:val="24"/>
                <w:szCs w:val="24"/>
                <w:lang w:eastAsia="ru-RU"/>
              </w:rPr>
            </w:pPr>
          </w:p>
        </w:tc>
        <w:tc>
          <w:tcPr>
            <w:tcW w:w="9215" w:type="dxa"/>
            <w:gridSpan w:val="2"/>
            <w:shd w:val="clear" w:color="auto" w:fill="auto"/>
          </w:tcPr>
          <w:p w:rsidR="00124E14" w:rsidRPr="005933A2" w:rsidRDefault="00124E14" w:rsidP="00CA7515">
            <w:pPr>
              <w:spacing w:after="0" w:line="240" w:lineRule="auto"/>
              <w:jc w:val="both"/>
              <w:rPr>
                <w:rFonts w:ascii="Times New Roman" w:hAnsi="Times New Roman" w:cs="Times New Roman"/>
                <w:sz w:val="24"/>
              </w:rPr>
            </w:pPr>
            <w:r w:rsidRPr="005933A2">
              <w:rPr>
                <w:rFonts w:ascii="Times New Roman" w:hAnsi="Times New Roman" w:cs="Times New Roman"/>
                <w:sz w:val="24"/>
              </w:rPr>
              <w:t>Подвижные игры и эстафеты с элементами легкой атлетики.</w:t>
            </w:r>
          </w:p>
        </w:tc>
        <w:tc>
          <w:tcPr>
            <w:tcW w:w="998" w:type="dxa"/>
            <w:shd w:val="clear" w:color="auto" w:fill="auto"/>
          </w:tcPr>
          <w:p w:rsidR="00124E14" w:rsidRPr="005933A2" w:rsidRDefault="00124E14" w:rsidP="00CA7515">
            <w:pPr>
              <w:spacing w:after="0" w:line="240" w:lineRule="auto"/>
              <w:jc w:val="center"/>
              <w:rPr>
                <w:rFonts w:ascii="Times New Roman" w:hAnsi="Times New Roman" w:cs="Times New Roman"/>
                <w:sz w:val="24"/>
              </w:rPr>
            </w:pPr>
            <w:r>
              <w:rPr>
                <w:rFonts w:ascii="Times New Roman" w:hAnsi="Times New Roman" w:cs="Times New Roman"/>
                <w:sz w:val="24"/>
              </w:rPr>
              <w:t>2</w:t>
            </w:r>
          </w:p>
        </w:tc>
        <w:tc>
          <w:tcPr>
            <w:tcW w:w="1978" w:type="dxa"/>
            <w:shd w:val="clear" w:color="auto" w:fill="auto"/>
          </w:tcPr>
          <w:p w:rsidR="00124E14" w:rsidRPr="005933A2" w:rsidRDefault="00124E14" w:rsidP="00CA7515">
            <w:pPr>
              <w:spacing w:after="0" w:line="240" w:lineRule="auto"/>
              <w:jc w:val="center"/>
              <w:rPr>
                <w:rFonts w:ascii="Times New Roman" w:hAnsi="Times New Roman" w:cs="Times New Roman"/>
                <w:sz w:val="24"/>
              </w:rPr>
            </w:pPr>
          </w:p>
        </w:tc>
      </w:tr>
      <w:tr w:rsidR="008D021E" w:rsidRPr="005933A2" w:rsidTr="00667CEA">
        <w:tc>
          <w:tcPr>
            <w:tcW w:w="12049" w:type="dxa"/>
            <w:gridSpan w:val="3"/>
            <w:shd w:val="clear" w:color="auto" w:fill="auto"/>
          </w:tcPr>
          <w:p w:rsidR="008D021E" w:rsidRPr="005933A2" w:rsidRDefault="008D021E" w:rsidP="008D021E">
            <w:pPr>
              <w:spacing w:after="0" w:line="240" w:lineRule="auto"/>
              <w:jc w:val="right"/>
              <w:rPr>
                <w:rFonts w:ascii="Times New Roman" w:hAnsi="Times New Roman" w:cs="Times New Roman"/>
                <w:b/>
                <w:sz w:val="24"/>
              </w:rPr>
            </w:pPr>
            <w:r w:rsidRPr="005933A2">
              <w:rPr>
                <w:rFonts w:ascii="Times New Roman" w:hAnsi="Times New Roman" w:cs="Times New Roman"/>
                <w:b/>
                <w:sz w:val="24"/>
              </w:rPr>
              <w:t>Всего</w:t>
            </w:r>
          </w:p>
        </w:tc>
        <w:tc>
          <w:tcPr>
            <w:tcW w:w="998" w:type="dxa"/>
            <w:shd w:val="clear" w:color="auto" w:fill="auto"/>
          </w:tcPr>
          <w:p w:rsidR="008D021E" w:rsidRPr="005933A2" w:rsidRDefault="00124E14" w:rsidP="00CA7515">
            <w:pPr>
              <w:spacing w:after="0" w:line="240" w:lineRule="auto"/>
              <w:jc w:val="center"/>
              <w:rPr>
                <w:rFonts w:ascii="Times New Roman" w:hAnsi="Times New Roman" w:cs="Times New Roman"/>
                <w:b/>
                <w:sz w:val="24"/>
              </w:rPr>
            </w:pPr>
            <w:r>
              <w:rPr>
                <w:rFonts w:ascii="Times New Roman" w:hAnsi="Times New Roman" w:cs="Times New Roman"/>
                <w:b/>
                <w:sz w:val="24"/>
              </w:rPr>
              <w:t xml:space="preserve"> 80</w:t>
            </w:r>
          </w:p>
        </w:tc>
        <w:tc>
          <w:tcPr>
            <w:tcW w:w="1978" w:type="dxa"/>
            <w:shd w:val="clear" w:color="auto" w:fill="auto"/>
          </w:tcPr>
          <w:p w:rsidR="008D021E" w:rsidRPr="005933A2" w:rsidRDefault="008D021E" w:rsidP="00CA7515">
            <w:pPr>
              <w:spacing w:after="0" w:line="240" w:lineRule="auto"/>
              <w:jc w:val="center"/>
              <w:rPr>
                <w:rFonts w:ascii="Times New Roman" w:hAnsi="Times New Roman" w:cs="Times New Roman"/>
                <w:sz w:val="24"/>
              </w:rPr>
            </w:pPr>
          </w:p>
        </w:tc>
      </w:tr>
    </w:tbl>
    <w:p w:rsidR="00980E66" w:rsidRPr="005933A2" w:rsidRDefault="00980E66" w:rsidP="00667CEA">
      <w:pPr>
        <w:spacing w:after="0" w:line="240" w:lineRule="auto"/>
        <w:jc w:val="both"/>
        <w:rPr>
          <w:rFonts w:ascii="Times New Roman" w:hAnsi="Times New Roman"/>
          <w:sz w:val="24"/>
        </w:rPr>
      </w:pPr>
    </w:p>
    <w:p w:rsidR="00DB4E11" w:rsidRDefault="00DB4E11" w:rsidP="00DB4E11">
      <w:pPr>
        <w:rPr>
          <w:rFonts w:ascii="Times New Roman" w:hAnsi="Times New Roman"/>
          <w:b/>
          <w:sz w:val="24"/>
        </w:rPr>
        <w:sectPr w:rsidR="00DB4E11" w:rsidSect="000F3237">
          <w:pgSz w:w="16838" w:h="11906" w:orient="landscape"/>
          <w:pgMar w:top="851" w:right="720" w:bottom="720" w:left="765" w:header="709" w:footer="709" w:gutter="0"/>
          <w:pgNumType w:start="9"/>
          <w:cols w:space="720"/>
          <w:formProt w:val="0"/>
          <w:titlePg/>
          <w:docGrid w:linePitch="299" w:charSpace="4096"/>
        </w:sectPr>
      </w:pPr>
    </w:p>
    <w:p w:rsidR="00980E66" w:rsidRPr="005933A2" w:rsidRDefault="00297AC5">
      <w:pPr>
        <w:spacing w:after="0" w:line="240" w:lineRule="auto"/>
        <w:jc w:val="center"/>
        <w:rPr>
          <w:rFonts w:ascii="Times New Roman" w:hAnsi="Times New Roman"/>
          <w:b/>
          <w:sz w:val="24"/>
        </w:rPr>
      </w:pPr>
      <w:r w:rsidRPr="005933A2">
        <w:rPr>
          <w:rFonts w:ascii="Times New Roman" w:hAnsi="Times New Roman"/>
          <w:b/>
          <w:sz w:val="24"/>
        </w:rPr>
        <w:lastRenderedPageBreak/>
        <w:t>3.</w:t>
      </w:r>
      <w:r w:rsidR="00877ABE" w:rsidRPr="005933A2">
        <w:rPr>
          <w:rFonts w:ascii="Times New Roman" w:hAnsi="Times New Roman"/>
          <w:b/>
          <w:sz w:val="24"/>
        </w:rPr>
        <w:t xml:space="preserve"> УСЛОВИЯ РЕАЛИЗАЦИИ ПРОГРАММЦЫ </w:t>
      </w:r>
      <w:r w:rsidR="004A4653">
        <w:rPr>
          <w:rFonts w:ascii="Times New Roman" w:hAnsi="Times New Roman"/>
          <w:b/>
          <w:sz w:val="24"/>
        </w:rPr>
        <w:t>ОБЩЕОБРАЗОВАТЕЛЬНОЙ</w:t>
      </w:r>
      <w:r w:rsidRPr="005933A2">
        <w:rPr>
          <w:rFonts w:ascii="Times New Roman" w:hAnsi="Times New Roman"/>
          <w:b/>
          <w:sz w:val="24"/>
        </w:rPr>
        <w:t xml:space="preserve"> ДИСЦИПЛИНЫ</w:t>
      </w:r>
    </w:p>
    <w:p w:rsidR="00877ABE" w:rsidRPr="005933A2" w:rsidRDefault="00877ABE">
      <w:pPr>
        <w:spacing w:after="0" w:line="240" w:lineRule="auto"/>
        <w:jc w:val="center"/>
        <w:rPr>
          <w:rFonts w:ascii="Times New Roman" w:hAnsi="Times New Roman"/>
          <w:b/>
          <w:sz w:val="24"/>
        </w:rPr>
      </w:pPr>
    </w:p>
    <w:p w:rsidR="00980E66" w:rsidRPr="005933A2" w:rsidRDefault="00297AC5" w:rsidP="00877ABE">
      <w:pPr>
        <w:spacing w:after="0" w:line="240" w:lineRule="auto"/>
        <w:ind w:firstLine="709"/>
        <w:jc w:val="both"/>
        <w:rPr>
          <w:rFonts w:ascii="Times New Roman" w:hAnsi="Times New Roman"/>
          <w:b/>
          <w:sz w:val="24"/>
        </w:rPr>
      </w:pPr>
      <w:r w:rsidRPr="005933A2">
        <w:rPr>
          <w:rFonts w:ascii="Times New Roman" w:hAnsi="Times New Roman"/>
          <w:b/>
          <w:sz w:val="24"/>
        </w:rPr>
        <w:t>3.1.Требования к минимальному материально-техническому обеспечению</w:t>
      </w:r>
    </w:p>
    <w:p w:rsidR="00980E66" w:rsidRPr="005933A2" w:rsidRDefault="00297AC5" w:rsidP="00877ABE">
      <w:pPr>
        <w:spacing w:after="0" w:line="240" w:lineRule="auto"/>
        <w:ind w:firstLine="709"/>
        <w:jc w:val="both"/>
        <w:rPr>
          <w:rFonts w:ascii="Times New Roman" w:hAnsi="Times New Roman"/>
          <w:sz w:val="24"/>
        </w:rPr>
      </w:pPr>
      <w:r w:rsidRPr="005933A2">
        <w:rPr>
          <w:rFonts w:ascii="Times New Roman" w:hAnsi="Times New Roman"/>
          <w:sz w:val="24"/>
        </w:rPr>
        <w:t>Реализация программы учебной дисциплины требует наличия спортивного зала, открытой спортивной площадки для занятий: баскетболом, бадминтоном, волейболом, теннисом, мини-футболом.</w:t>
      </w:r>
    </w:p>
    <w:p w:rsidR="00980E66" w:rsidRPr="005933A2" w:rsidRDefault="00297AC5" w:rsidP="00877ABE">
      <w:pPr>
        <w:spacing w:after="0" w:line="240" w:lineRule="auto"/>
        <w:ind w:firstLine="709"/>
        <w:jc w:val="both"/>
        <w:rPr>
          <w:rFonts w:ascii="Times New Roman" w:hAnsi="Times New Roman"/>
          <w:color w:val="000000" w:themeColor="text1"/>
          <w:sz w:val="24"/>
        </w:rPr>
      </w:pPr>
      <w:r w:rsidRPr="005933A2">
        <w:rPr>
          <w:rFonts w:ascii="Times New Roman" w:hAnsi="Times New Roman"/>
          <w:color w:val="000000" w:themeColor="text1"/>
          <w:sz w:val="24"/>
        </w:rPr>
        <w:t>Оборудование и инвентарь для реализации программы учебной дисциплины:</w:t>
      </w:r>
    </w:p>
    <w:p w:rsidR="00980E66" w:rsidRPr="005933A2" w:rsidRDefault="00297AC5" w:rsidP="00877ABE">
      <w:pPr>
        <w:pStyle w:val="ab"/>
        <w:numPr>
          <w:ilvl w:val="0"/>
          <w:numId w:val="3"/>
        </w:numPr>
        <w:spacing w:after="0" w:line="240" w:lineRule="auto"/>
        <w:ind w:left="0" w:firstLine="709"/>
        <w:jc w:val="both"/>
        <w:rPr>
          <w:rFonts w:ascii="Times New Roman" w:hAnsi="Times New Roman"/>
          <w:color w:val="000000" w:themeColor="text1"/>
          <w:sz w:val="24"/>
        </w:rPr>
      </w:pPr>
      <w:r w:rsidRPr="005933A2">
        <w:rPr>
          <w:rFonts w:ascii="Times New Roman" w:hAnsi="Times New Roman"/>
          <w:color w:val="000000" w:themeColor="text1"/>
          <w:sz w:val="24"/>
        </w:rPr>
        <w:t>стенка гимнастическая; перекладина навесная универсальная для стенки гимнастической;</w:t>
      </w:r>
    </w:p>
    <w:p w:rsidR="00980E66" w:rsidRPr="005933A2" w:rsidRDefault="00297AC5" w:rsidP="00877ABE">
      <w:pPr>
        <w:pStyle w:val="ab"/>
        <w:numPr>
          <w:ilvl w:val="0"/>
          <w:numId w:val="3"/>
        </w:numPr>
        <w:spacing w:after="0" w:line="240" w:lineRule="auto"/>
        <w:ind w:left="0" w:firstLine="709"/>
        <w:jc w:val="both"/>
        <w:rPr>
          <w:rFonts w:ascii="Times New Roman" w:hAnsi="Times New Roman"/>
          <w:color w:val="000000" w:themeColor="text1"/>
          <w:sz w:val="24"/>
        </w:rPr>
      </w:pPr>
      <w:r w:rsidRPr="005933A2">
        <w:rPr>
          <w:rFonts w:ascii="Times New Roman" w:hAnsi="Times New Roman"/>
          <w:color w:val="000000" w:themeColor="text1"/>
          <w:sz w:val="24"/>
        </w:rPr>
        <w:t>гимнастические скамейки; маты гимнастические, гимнастические коврики, канат для перетягивания, скакалки, палки гимнастические, мячи набивные 3,4 кг, гири 16, 24, 32 кг, секундомеры, рулетка, конусы;</w:t>
      </w:r>
    </w:p>
    <w:p w:rsidR="00980E66" w:rsidRPr="005933A2" w:rsidRDefault="00297AC5" w:rsidP="00877ABE">
      <w:pPr>
        <w:pStyle w:val="ab"/>
        <w:numPr>
          <w:ilvl w:val="0"/>
          <w:numId w:val="3"/>
        </w:numPr>
        <w:spacing w:after="0" w:line="240" w:lineRule="auto"/>
        <w:ind w:left="0" w:firstLine="709"/>
        <w:jc w:val="both"/>
        <w:rPr>
          <w:rFonts w:ascii="Times New Roman" w:hAnsi="Times New Roman"/>
          <w:sz w:val="24"/>
        </w:rPr>
      </w:pPr>
      <w:r w:rsidRPr="005933A2">
        <w:rPr>
          <w:rFonts w:ascii="Times New Roman" w:hAnsi="Times New Roman"/>
          <w:color w:val="000000" w:themeColor="text1"/>
          <w:sz w:val="24"/>
        </w:rPr>
        <w:t>кольца баскетбольные,</w:t>
      </w:r>
      <w:r w:rsidRPr="005933A2">
        <w:rPr>
          <w:rFonts w:ascii="Times New Roman" w:hAnsi="Times New Roman"/>
          <w:sz w:val="24"/>
        </w:rPr>
        <w:t xml:space="preserve"> щиты баскетбольные, сетки баскетбольные, мячи баскетбольные, сетка </w:t>
      </w:r>
    </w:p>
    <w:p w:rsidR="00980E66" w:rsidRPr="005933A2" w:rsidRDefault="00297AC5" w:rsidP="00877ABE">
      <w:pPr>
        <w:spacing w:after="0" w:line="240" w:lineRule="auto"/>
        <w:ind w:firstLine="709"/>
        <w:jc w:val="both"/>
        <w:rPr>
          <w:rFonts w:ascii="Times New Roman" w:hAnsi="Times New Roman"/>
          <w:sz w:val="24"/>
        </w:rPr>
      </w:pPr>
      <w:r w:rsidRPr="005933A2">
        <w:rPr>
          <w:rFonts w:ascii="Times New Roman" w:hAnsi="Times New Roman"/>
          <w:sz w:val="24"/>
        </w:rPr>
        <w:t>волейбольная, антенны волейбольные с карманами, волейбольные мячи, табло для счёта ручное;</w:t>
      </w:r>
    </w:p>
    <w:p w:rsidR="00980E66" w:rsidRPr="005933A2" w:rsidRDefault="00297AC5" w:rsidP="00877ABE">
      <w:pPr>
        <w:pStyle w:val="ab"/>
        <w:numPr>
          <w:ilvl w:val="0"/>
          <w:numId w:val="3"/>
        </w:numPr>
        <w:spacing w:after="0" w:line="240" w:lineRule="auto"/>
        <w:ind w:left="0" w:firstLine="709"/>
        <w:jc w:val="both"/>
        <w:rPr>
          <w:rFonts w:ascii="Times New Roman" w:hAnsi="Times New Roman"/>
          <w:sz w:val="24"/>
        </w:rPr>
      </w:pPr>
      <w:r w:rsidRPr="005933A2">
        <w:rPr>
          <w:rFonts w:ascii="Times New Roman" w:hAnsi="Times New Roman"/>
          <w:sz w:val="24"/>
        </w:rPr>
        <w:t>комплект мультимедийного и коммуникационного оборудования: электронные носители, компьютеры для аудиторной и внеаудиторной работы.</w:t>
      </w:r>
    </w:p>
    <w:p w:rsidR="00980E66" w:rsidRPr="005933A2" w:rsidRDefault="00980E66">
      <w:pPr>
        <w:spacing w:after="0" w:line="240" w:lineRule="auto"/>
        <w:ind w:firstLine="567"/>
        <w:jc w:val="both"/>
        <w:rPr>
          <w:rFonts w:ascii="Times New Roman" w:hAnsi="Times New Roman"/>
          <w:sz w:val="24"/>
        </w:rPr>
      </w:pPr>
    </w:p>
    <w:p w:rsidR="00980E66" w:rsidRPr="005933A2" w:rsidRDefault="00297AC5" w:rsidP="00877ABE">
      <w:pPr>
        <w:spacing w:after="0" w:line="240" w:lineRule="auto"/>
        <w:ind w:firstLine="709"/>
        <w:rPr>
          <w:rFonts w:ascii="Times New Roman" w:hAnsi="Times New Roman"/>
          <w:b/>
          <w:sz w:val="24"/>
        </w:rPr>
      </w:pPr>
      <w:r w:rsidRPr="005933A2">
        <w:rPr>
          <w:rFonts w:ascii="Times New Roman" w:hAnsi="Times New Roman"/>
          <w:b/>
          <w:sz w:val="24"/>
        </w:rPr>
        <w:t>3.2.Информационноеобеспечение обучения</w:t>
      </w:r>
      <w:r w:rsidR="00877ABE" w:rsidRPr="005933A2">
        <w:rPr>
          <w:rFonts w:ascii="Times New Roman" w:hAnsi="Times New Roman"/>
          <w:b/>
          <w:sz w:val="24"/>
        </w:rPr>
        <w:t xml:space="preserve">. </w:t>
      </w:r>
      <w:r w:rsidRPr="005933A2">
        <w:rPr>
          <w:rFonts w:ascii="Times New Roman" w:hAnsi="Times New Roman"/>
          <w:b/>
          <w:sz w:val="24"/>
        </w:rPr>
        <w:t>Переченьрекомендуемых учебных изданий, дополнительной литературы, Интернет-ресурсов</w:t>
      </w:r>
    </w:p>
    <w:p w:rsidR="00980E66" w:rsidRDefault="00297AC5" w:rsidP="00877A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rPr>
      </w:pPr>
      <w:r w:rsidRPr="005933A2">
        <w:rPr>
          <w:rFonts w:ascii="Times New Roman" w:hAnsi="Times New Roman"/>
          <w:sz w:val="24"/>
        </w:rPr>
        <w:t xml:space="preserve">Основная литература: </w:t>
      </w:r>
    </w:p>
    <w:p w:rsidR="00B53AF5" w:rsidRDefault="007933F9" w:rsidP="00877A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rPr>
      </w:pPr>
      <w:r>
        <w:rPr>
          <w:rFonts w:ascii="Times New Roman" w:hAnsi="Times New Roman"/>
          <w:sz w:val="24"/>
        </w:rPr>
        <w:t xml:space="preserve">1. </w:t>
      </w:r>
      <w:r w:rsidR="00B53AF5" w:rsidRPr="00B53AF5">
        <w:rPr>
          <w:rFonts w:ascii="Times New Roman" w:hAnsi="Times New Roman"/>
          <w:sz w:val="24"/>
        </w:rPr>
        <w:t xml:space="preserve">Физическая культура : учебное пособие для среднего профессионального образования / Е. В. Конеева [и др.] ; под редакцией Е. В. Конеевой. — 2-е изд., перераб. и доп. — Москва : Издательство Юрайт, 2023. — 599 с. — (Профессиональное образование). — ISBN 978-5-534-13554-1. — Текст : электронный // Образовательная платформа Юрайт [сайт]. — URL: </w:t>
      </w:r>
      <w:hyperlink r:id="rId12" w:history="1">
        <w:r w:rsidRPr="000566F5">
          <w:rPr>
            <w:rStyle w:val="af5"/>
            <w:rFonts w:ascii="Times New Roman" w:hAnsi="Times New Roman"/>
            <w:sz w:val="24"/>
          </w:rPr>
          <w:t>https://urait.ru/bcode/517442</w:t>
        </w:r>
      </w:hyperlink>
    </w:p>
    <w:p w:rsidR="007933F9" w:rsidRDefault="007933F9" w:rsidP="007933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rPr>
      </w:pPr>
      <w:r>
        <w:rPr>
          <w:rFonts w:ascii="Times New Roman" w:hAnsi="Times New Roman"/>
          <w:sz w:val="24"/>
        </w:rPr>
        <w:t xml:space="preserve">2. </w:t>
      </w:r>
      <w:r w:rsidRPr="007933F9">
        <w:rPr>
          <w:rFonts w:ascii="Times New Roman" w:hAnsi="Times New Roman"/>
          <w:sz w:val="24"/>
        </w:rPr>
        <w:t xml:space="preserve">Аллянов, Ю. Н.  Физическая культура : учебник для среднего профессионального образования / Ю. Н. Аллянов, И. А. Письменский. — 3-е изд., испр. — Москва : Издательство Юрайт, 2023. — 493 с. — (Профессиональное образование). — ISBN 978-5-534-02309-1. — Текст : электронный // Образовательная платформа Юрайт [сайт]. — URL: </w:t>
      </w:r>
      <w:hyperlink r:id="rId13" w:history="1">
        <w:r w:rsidRPr="000566F5">
          <w:rPr>
            <w:rStyle w:val="af5"/>
            <w:rFonts w:ascii="Times New Roman" w:hAnsi="Times New Roman"/>
            <w:sz w:val="24"/>
          </w:rPr>
          <w:t>https://urait.ru/bcode/513286</w:t>
        </w:r>
      </w:hyperlink>
    </w:p>
    <w:p w:rsidR="007933F9" w:rsidRDefault="00626F61" w:rsidP="007933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rPr>
      </w:pPr>
      <w:r>
        <w:rPr>
          <w:rFonts w:ascii="Times New Roman" w:hAnsi="Times New Roman"/>
          <w:sz w:val="24"/>
        </w:rPr>
        <w:t xml:space="preserve">3. </w:t>
      </w:r>
      <w:r w:rsidRPr="00626F61">
        <w:rPr>
          <w:rFonts w:ascii="Times New Roman" w:hAnsi="Times New Roman"/>
          <w:sz w:val="24"/>
        </w:rPr>
        <w:t xml:space="preserve">Глухова, М. Ю. Волейбол: методика обучения : учебно-методическое пособие: / М. Ю. Глухова, А. Ю. Дронь. — Сургут : Сургутский государственный педагогический университет, 2022. — 110 c. — Текст : электронный // Цифровой образовательный ресурс IPR SMART : [сайт]. — URL: </w:t>
      </w:r>
      <w:hyperlink r:id="rId14" w:history="1">
        <w:r w:rsidR="00A01710" w:rsidRPr="000566F5">
          <w:rPr>
            <w:rStyle w:val="af5"/>
            <w:rFonts w:ascii="Times New Roman" w:hAnsi="Times New Roman"/>
            <w:sz w:val="24"/>
          </w:rPr>
          <w:t>https://www.iprbookshop.ru/131812.html</w:t>
        </w:r>
      </w:hyperlink>
    </w:p>
    <w:p w:rsidR="00A01710" w:rsidRDefault="00A01710" w:rsidP="007933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rPr>
      </w:pPr>
      <w:r>
        <w:rPr>
          <w:rFonts w:ascii="Times New Roman" w:hAnsi="Times New Roman"/>
          <w:sz w:val="24"/>
        </w:rPr>
        <w:t xml:space="preserve">4. </w:t>
      </w:r>
      <w:r w:rsidRPr="00A01710">
        <w:rPr>
          <w:rFonts w:ascii="Times New Roman" w:hAnsi="Times New Roman"/>
          <w:sz w:val="24"/>
        </w:rPr>
        <w:t>Подвижные игры и игровые упражнения с элемен</w:t>
      </w:r>
      <w:r>
        <w:rPr>
          <w:rFonts w:ascii="Times New Roman" w:hAnsi="Times New Roman"/>
          <w:sz w:val="24"/>
        </w:rPr>
        <w:t>тами футбола для студентов СПО</w:t>
      </w:r>
      <w:r w:rsidRPr="00A01710">
        <w:rPr>
          <w:rFonts w:ascii="Times New Roman" w:hAnsi="Times New Roman"/>
          <w:sz w:val="24"/>
        </w:rPr>
        <w:t xml:space="preserve"> / В. Ю. Крылатых, И. В. Кутьин, А. О. Миронов [и др.]. — Москва : Дело, 2022. — 140 c. — ISBN 978-5-85006-403-7. — Текст : электронный // Цифровой образовательный ресурс IPR SMART : [сайт]. — URL: </w:t>
      </w:r>
      <w:hyperlink r:id="rId15" w:history="1">
        <w:r w:rsidRPr="000566F5">
          <w:rPr>
            <w:rStyle w:val="af5"/>
            <w:rFonts w:ascii="Times New Roman" w:hAnsi="Times New Roman"/>
            <w:sz w:val="24"/>
          </w:rPr>
          <w:t>https://www.iprbookshop.ru/127589.html</w:t>
        </w:r>
      </w:hyperlink>
    </w:p>
    <w:p w:rsidR="00A01710" w:rsidRPr="007933F9" w:rsidRDefault="00A01710" w:rsidP="007933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rPr>
      </w:pPr>
      <w:r>
        <w:rPr>
          <w:rFonts w:ascii="Times New Roman" w:hAnsi="Times New Roman"/>
          <w:sz w:val="24"/>
        </w:rPr>
        <w:t xml:space="preserve">5. </w:t>
      </w:r>
      <w:r w:rsidRPr="00A01710">
        <w:rPr>
          <w:rFonts w:ascii="Times New Roman" w:hAnsi="Times New Roman"/>
          <w:sz w:val="24"/>
        </w:rPr>
        <w:t>Письменский, И. А.  Физическая культура: 10—11 классы : учебник для среднего общего образования / И. А. Письменский, Ю. Н. Аллянов. — Москва : Издательство Юрайт, 2023. — 396 с. — (Общеобразовательный цикл). — ISBN 978-5-534-16014-7. — Текст : электронный // Образовательная платформа Юрайт [сайт]. — URL: https://urait.ru/bcode/531537</w:t>
      </w:r>
    </w:p>
    <w:p w:rsidR="00980E66" w:rsidRDefault="00297AC5" w:rsidP="00877ABE">
      <w:pPr>
        <w:spacing w:after="0" w:line="240" w:lineRule="auto"/>
        <w:ind w:firstLine="709"/>
        <w:rPr>
          <w:rFonts w:ascii="Times New Roman" w:hAnsi="Times New Roman"/>
          <w:sz w:val="24"/>
        </w:rPr>
      </w:pPr>
      <w:r w:rsidRPr="005933A2">
        <w:rPr>
          <w:rFonts w:ascii="Times New Roman" w:hAnsi="Times New Roman"/>
          <w:sz w:val="24"/>
        </w:rPr>
        <w:t>Дополнительная литература:</w:t>
      </w:r>
    </w:p>
    <w:p w:rsidR="00B53AF5" w:rsidRDefault="007933F9" w:rsidP="00626F61">
      <w:pPr>
        <w:spacing w:after="0" w:line="240" w:lineRule="auto"/>
        <w:ind w:firstLine="709"/>
        <w:jc w:val="both"/>
        <w:rPr>
          <w:rFonts w:ascii="Times New Roman" w:hAnsi="Times New Roman"/>
          <w:sz w:val="24"/>
        </w:rPr>
      </w:pPr>
      <w:r>
        <w:rPr>
          <w:rFonts w:ascii="Times New Roman" w:hAnsi="Times New Roman"/>
          <w:sz w:val="24"/>
        </w:rPr>
        <w:t xml:space="preserve">1. </w:t>
      </w:r>
      <w:r w:rsidRPr="007933F9">
        <w:rPr>
          <w:rFonts w:ascii="Times New Roman" w:hAnsi="Times New Roman"/>
          <w:sz w:val="24"/>
        </w:rPr>
        <w:t>Муллер, А. Б.  Физическая культура : учебник и практикум для среднего профессионального образования / А. Б. Муллер, Н. С. Дядичкина, Ю. А. Богащенко. — Москва : Издательство Юрайт, 2023. — 424 с. — (Профессиональное образование). — ISBN 978-5-534-02612-2. — Текст : электронный // Образовательная платформа Юрайт [сайт]. — URL: https://urait.ru/bcode/511813</w:t>
      </w:r>
    </w:p>
    <w:p w:rsidR="00626F61" w:rsidRDefault="00626F61" w:rsidP="00626F61">
      <w:pPr>
        <w:spacing w:after="0" w:line="240" w:lineRule="auto"/>
        <w:ind w:firstLine="709"/>
        <w:jc w:val="both"/>
        <w:rPr>
          <w:rFonts w:ascii="Times New Roman" w:hAnsi="Times New Roman"/>
          <w:sz w:val="24"/>
        </w:rPr>
      </w:pPr>
      <w:r>
        <w:rPr>
          <w:rFonts w:ascii="Times New Roman" w:hAnsi="Times New Roman"/>
          <w:sz w:val="24"/>
        </w:rPr>
        <w:t xml:space="preserve">2. </w:t>
      </w:r>
      <w:r w:rsidRPr="00626F61">
        <w:rPr>
          <w:rFonts w:ascii="Times New Roman" w:hAnsi="Times New Roman"/>
          <w:sz w:val="24"/>
        </w:rPr>
        <w:t xml:space="preserve">Глухова, М. Ю. Волейбол: методика обучения : учебно-методическое пособие: направление подготовки 49.03.01 «Физическая культура» / М. Ю. Глухова, А. Ю. Дронь. — Сургут : Сургутский государственный педагогический университет, 2022. — 110 c. — Текст : электронный // </w:t>
      </w:r>
      <w:r w:rsidRPr="00626F61">
        <w:rPr>
          <w:rFonts w:ascii="Times New Roman" w:hAnsi="Times New Roman"/>
          <w:sz w:val="24"/>
        </w:rPr>
        <w:lastRenderedPageBreak/>
        <w:t xml:space="preserve">Цифровой образовательный ресурс IPR SMART : [сайт]. — URL: </w:t>
      </w:r>
      <w:hyperlink r:id="rId16" w:history="1">
        <w:r w:rsidRPr="000566F5">
          <w:rPr>
            <w:rStyle w:val="af5"/>
            <w:rFonts w:ascii="Times New Roman" w:hAnsi="Times New Roman"/>
            <w:sz w:val="24"/>
          </w:rPr>
          <w:t>https://www.iprbookshop.ru/131812.html</w:t>
        </w:r>
      </w:hyperlink>
    </w:p>
    <w:p w:rsidR="00626F61" w:rsidRPr="005933A2" w:rsidRDefault="00626F61" w:rsidP="00626F61">
      <w:pPr>
        <w:spacing w:after="0" w:line="240" w:lineRule="auto"/>
        <w:ind w:firstLine="709"/>
        <w:jc w:val="both"/>
        <w:rPr>
          <w:rFonts w:ascii="Times New Roman" w:hAnsi="Times New Roman"/>
          <w:sz w:val="24"/>
        </w:rPr>
      </w:pPr>
      <w:r>
        <w:rPr>
          <w:rFonts w:ascii="Times New Roman" w:hAnsi="Times New Roman"/>
          <w:sz w:val="24"/>
        </w:rPr>
        <w:t xml:space="preserve">3. </w:t>
      </w:r>
      <w:r w:rsidRPr="00626F61">
        <w:rPr>
          <w:rFonts w:ascii="Times New Roman" w:hAnsi="Times New Roman"/>
          <w:sz w:val="24"/>
        </w:rPr>
        <w:t>Правила вида спорта «Легкая атлетика» : приказ Министерства спорта РФ от 16 октября 2019 г. № 839. — Саратов : Вузовское образование, 2022. — 135 c. — ISBN 978-5-4487-0870-1. — Текст : электронный // Цифровой образовательный ресурс IPR SMART : [сайт]. — URL: https://www.iprbookshop.ru/123584.html</w:t>
      </w:r>
    </w:p>
    <w:p w:rsidR="00980E66" w:rsidRPr="005933A2" w:rsidRDefault="00297AC5" w:rsidP="00877ABE">
      <w:pPr>
        <w:spacing w:after="0" w:line="240" w:lineRule="auto"/>
        <w:ind w:firstLine="709"/>
        <w:jc w:val="both"/>
        <w:rPr>
          <w:rFonts w:ascii="Times New Roman" w:hAnsi="Times New Roman"/>
          <w:sz w:val="24"/>
        </w:rPr>
      </w:pPr>
      <w:r w:rsidRPr="005933A2">
        <w:rPr>
          <w:rFonts w:ascii="Times New Roman" w:hAnsi="Times New Roman"/>
          <w:sz w:val="24"/>
        </w:rPr>
        <w:t>Интернет-ресурсы</w:t>
      </w:r>
    </w:p>
    <w:p w:rsidR="00980E66" w:rsidRPr="005933A2" w:rsidRDefault="00297AC5" w:rsidP="00877ABE">
      <w:pPr>
        <w:pStyle w:val="ab"/>
        <w:numPr>
          <w:ilvl w:val="0"/>
          <w:numId w:val="6"/>
        </w:numPr>
        <w:spacing w:after="0" w:line="240" w:lineRule="auto"/>
        <w:ind w:left="0" w:firstLine="709"/>
        <w:jc w:val="both"/>
        <w:rPr>
          <w:rFonts w:ascii="Times New Roman" w:hAnsi="Times New Roman"/>
          <w:sz w:val="24"/>
        </w:rPr>
      </w:pPr>
      <w:r w:rsidRPr="005933A2">
        <w:rPr>
          <w:rFonts w:ascii="Times New Roman" w:hAnsi="Times New Roman"/>
          <w:sz w:val="24"/>
        </w:rPr>
        <w:t>www. minstm. gov. ru (Официальный сайт Министерства спорта Российской Федерации).</w:t>
      </w:r>
    </w:p>
    <w:p w:rsidR="00980E66" w:rsidRPr="005933A2" w:rsidRDefault="00297AC5" w:rsidP="00877ABE">
      <w:pPr>
        <w:pStyle w:val="ab"/>
        <w:numPr>
          <w:ilvl w:val="0"/>
          <w:numId w:val="6"/>
        </w:numPr>
        <w:spacing w:after="0" w:line="240" w:lineRule="auto"/>
        <w:ind w:left="0" w:firstLine="851"/>
        <w:jc w:val="both"/>
        <w:rPr>
          <w:rFonts w:ascii="Times New Roman" w:hAnsi="Times New Roman"/>
          <w:sz w:val="24"/>
        </w:rPr>
      </w:pPr>
      <w:r w:rsidRPr="005933A2">
        <w:rPr>
          <w:rFonts w:ascii="Times New Roman" w:hAnsi="Times New Roman"/>
          <w:sz w:val="24"/>
        </w:rPr>
        <w:t>www. edu. ru (Федеральный портал «Российское образование»).</w:t>
      </w:r>
    </w:p>
    <w:p w:rsidR="00980E66" w:rsidRPr="005933A2" w:rsidRDefault="00297AC5" w:rsidP="00877ABE">
      <w:pPr>
        <w:pStyle w:val="ab"/>
        <w:numPr>
          <w:ilvl w:val="0"/>
          <w:numId w:val="6"/>
        </w:numPr>
        <w:spacing w:after="0" w:line="240" w:lineRule="auto"/>
        <w:ind w:left="0" w:firstLine="851"/>
        <w:jc w:val="both"/>
        <w:rPr>
          <w:rFonts w:ascii="Times New Roman" w:hAnsi="Times New Roman"/>
          <w:sz w:val="24"/>
        </w:rPr>
      </w:pPr>
      <w:r w:rsidRPr="005933A2">
        <w:rPr>
          <w:rFonts w:ascii="Times New Roman" w:hAnsi="Times New Roman"/>
          <w:sz w:val="24"/>
        </w:rPr>
        <w:t>www. olympic. ru (Официальный сайт Олимпийского комитета России).</w:t>
      </w:r>
    </w:p>
    <w:p w:rsidR="00980E66" w:rsidRPr="005933A2" w:rsidRDefault="00297AC5" w:rsidP="00877ABE">
      <w:pPr>
        <w:pStyle w:val="ab"/>
        <w:numPr>
          <w:ilvl w:val="0"/>
          <w:numId w:val="6"/>
        </w:numPr>
        <w:spacing w:after="0" w:line="240" w:lineRule="auto"/>
        <w:ind w:left="0" w:firstLine="851"/>
        <w:jc w:val="both"/>
        <w:rPr>
          <w:rFonts w:ascii="Times New Roman" w:hAnsi="Times New Roman"/>
          <w:sz w:val="24"/>
        </w:rPr>
      </w:pPr>
      <w:r w:rsidRPr="005933A2">
        <w:rPr>
          <w:rFonts w:ascii="Times New Roman" w:hAnsi="Times New Roman"/>
          <w:sz w:val="24"/>
        </w:rPr>
        <w:t>www.goup32441.narod.ru (сайт: Учебно-методические пособия «Общевойсковая подготовка»).</w:t>
      </w:r>
    </w:p>
    <w:p w:rsidR="00980E66" w:rsidRPr="005933A2" w:rsidRDefault="00980E66">
      <w:pPr>
        <w:spacing w:after="0" w:line="240" w:lineRule="auto"/>
        <w:jc w:val="center"/>
        <w:rPr>
          <w:rFonts w:ascii="Times New Roman" w:hAnsi="Times New Roman"/>
          <w:b/>
          <w:sz w:val="24"/>
        </w:rPr>
      </w:pPr>
    </w:p>
    <w:p w:rsidR="00877ABE" w:rsidRPr="005933A2" w:rsidRDefault="00877ABE" w:rsidP="00877ABE">
      <w:pPr>
        <w:autoSpaceDE w:val="0"/>
        <w:autoSpaceDN w:val="0"/>
        <w:adjustRightInd w:val="0"/>
        <w:spacing w:after="0" w:line="240" w:lineRule="auto"/>
        <w:ind w:firstLine="709"/>
        <w:jc w:val="both"/>
        <w:rPr>
          <w:rFonts w:ascii="Times New Roman" w:eastAsia="Calibri" w:hAnsi="Times New Roman" w:cs="Times New Roman"/>
          <w:sz w:val="24"/>
          <w:szCs w:val="24"/>
          <w:lang w:eastAsia="ru-RU" w:bidi="ar-SA"/>
        </w:rPr>
      </w:pPr>
      <w:r w:rsidRPr="005933A2">
        <w:rPr>
          <w:rFonts w:ascii="Times New Roman" w:eastAsia="Calibri" w:hAnsi="Times New Roman" w:cs="Times New Roman"/>
          <w:b/>
          <w:bCs/>
          <w:sz w:val="24"/>
          <w:szCs w:val="24"/>
          <w:lang w:eastAsia="ru-RU" w:bidi="ar-SA"/>
        </w:rPr>
        <w:t>3.3. Методическое обеспечение образовательного процесса для обучения инвалидов и лиц с ограниченными возможностями здоровья</w:t>
      </w:r>
    </w:p>
    <w:p w:rsidR="00877ABE" w:rsidRPr="005933A2" w:rsidRDefault="00877ABE" w:rsidP="00877ABE">
      <w:pPr>
        <w:spacing w:after="0" w:line="240" w:lineRule="auto"/>
        <w:ind w:firstLine="709"/>
        <w:jc w:val="both"/>
        <w:rPr>
          <w:rFonts w:ascii="Times New Roman" w:eastAsia="Times New Roman" w:hAnsi="Times New Roman" w:cs="Times New Roman"/>
          <w:color w:val="auto"/>
          <w:sz w:val="24"/>
          <w:szCs w:val="24"/>
          <w:lang w:eastAsia="ru-RU" w:bidi="ar-SA"/>
        </w:rPr>
      </w:pPr>
      <w:r w:rsidRPr="005933A2">
        <w:rPr>
          <w:rFonts w:ascii="Times New Roman" w:eastAsia="Times New Roman" w:hAnsi="Times New Roman" w:cs="Times New Roman"/>
          <w:color w:val="auto"/>
          <w:sz w:val="24"/>
          <w:szCs w:val="24"/>
          <w:lang w:eastAsia="ru-RU" w:bidi="ar-SA"/>
        </w:rPr>
        <w:t xml:space="preserve">Условия организации и содержание обучения и контроля знаний инвалидов и обучающихся с ОВЗ по дисциплине Физическая культура в профессиональной деятельности определяются программой дисциплины, адаптированной при необходимости для обучения указанных обучающихся. </w:t>
      </w:r>
    </w:p>
    <w:p w:rsidR="00877ABE" w:rsidRPr="005933A2" w:rsidRDefault="00877ABE" w:rsidP="00877ABE">
      <w:pPr>
        <w:spacing w:after="0" w:line="240" w:lineRule="auto"/>
        <w:ind w:firstLine="709"/>
        <w:jc w:val="both"/>
        <w:rPr>
          <w:rFonts w:ascii="Times New Roman" w:eastAsia="Times New Roman" w:hAnsi="Times New Roman" w:cs="Times New Roman"/>
          <w:color w:val="auto"/>
          <w:sz w:val="24"/>
          <w:szCs w:val="24"/>
          <w:lang w:eastAsia="ru-RU" w:bidi="ar-SA"/>
        </w:rPr>
      </w:pPr>
      <w:r w:rsidRPr="005933A2">
        <w:rPr>
          <w:rFonts w:ascii="Times New Roman" w:eastAsia="Times New Roman" w:hAnsi="Times New Roman" w:cs="Times New Roman"/>
          <w:color w:val="auto"/>
          <w:sz w:val="24"/>
          <w:szCs w:val="24"/>
          <w:lang w:eastAsia="ru-RU" w:bidi="ar-SA"/>
        </w:rPr>
        <w:t xml:space="preserve">Организация обучения, текущей и промежуточной аттестации студентов-инвалидов и студентов с ОВЗ осуществляется с учетом особенностей психофизического развития, индивидуальных возможностей и состояния здоровья таких обучающихся. </w:t>
      </w:r>
    </w:p>
    <w:p w:rsidR="00877ABE" w:rsidRPr="005933A2" w:rsidRDefault="00877ABE" w:rsidP="00877ABE">
      <w:pPr>
        <w:spacing w:after="0" w:line="240" w:lineRule="auto"/>
        <w:ind w:firstLine="709"/>
        <w:jc w:val="both"/>
        <w:rPr>
          <w:rFonts w:ascii="Times New Roman" w:eastAsia="Times New Roman" w:hAnsi="Times New Roman" w:cs="Times New Roman"/>
          <w:color w:val="auto"/>
          <w:sz w:val="24"/>
          <w:szCs w:val="24"/>
          <w:lang w:eastAsia="ru-RU" w:bidi="ar-SA"/>
        </w:rPr>
      </w:pPr>
      <w:r w:rsidRPr="005933A2">
        <w:rPr>
          <w:rFonts w:ascii="Times New Roman" w:eastAsia="Times New Roman" w:hAnsi="Times New Roman" w:cs="Times New Roman"/>
          <w:color w:val="auto"/>
          <w:sz w:val="24"/>
          <w:szCs w:val="24"/>
          <w:lang w:eastAsia="ru-RU" w:bidi="ar-SA"/>
        </w:rPr>
        <w:t>Исходя из психофизического развития и состояния здоровья студентов-инвалидов и студентов с ОВЗ, организуются занятия совместно с другими обучающимися в общих группах, используя социально-активные и рефлексивные методы обучения создания комфортного психологического климата в студенческой группе или, при соответствующем заявлении такого обучающегося, по индивидуальной программе, которая является модифицированным вариантом основной рабочей программы дисциплины. При этом содержание программы дисциплины не изменяется. Изменяются, как правило, формы обучения и контроля знаний, образовательные технологии и дидактические материалы.</w:t>
      </w:r>
    </w:p>
    <w:p w:rsidR="00877ABE" w:rsidRPr="005933A2" w:rsidRDefault="00877ABE" w:rsidP="00877ABE">
      <w:pPr>
        <w:spacing w:after="0" w:line="240" w:lineRule="auto"/>
        <w:ind w:firstLine="709"/>
        <w:jc w:val="both"/>
        <w:rPr>
          <w:rFonts w:ascii="Times New Roman" w:eastAsia="Times New Roman" w:hAnsi="Times New Roman" w:cs="Times New Roman"/>
          <w:color w:val="auto"/>
          <w:sz w:val="24"/>
          <w:szCs w:val="24"/>
          <w:lang w:eastAsia="ru-RU" w:bidi="ar-SA"/>
        </w:rPr>
      </w:pPr>
      <w:r w:rsidRPr="005933A2">
        <w:rPr>
          <w:rFonts w:ascii="Times New Roman" w:eastAsia="Times New Roman" w:hAnsi="Times New Roman" w:cs="Times New Roman"/>
          <w:color w:val="auto"/>
          <w:sz w:val="24"/>
          <w:szCs w:val="24"/>
          <w:lang w:eastAsia="ru-RU" w:bidi="ar-SA"/>
        </w:rPr>
        <w:t>Обучение студентов-инвалидов и студентов с ОВЗ также может осуществляться индивидуально и/или с применением дистанционных технологий.</w:t>
      </w:r>
    </w:p>
    <w:p w:rsidR="00877ABE" w:rsidRPr="005933A2" w:rsidRDefault="00877ABE" w:rsidP="00877ABE">
      <w:pPr>
        <w:spacing w:after="0" w:line="240" w:lineRule="auto"/>
        <w:ind w:firstLine="709"/>
        <w:jc w:val="both"/>
        <w:rPr>
          <w:rFonts w:ascii="Times New Roman" w:eastAsia="Times New Roman" w:hAnsi="Times New Roman" w:cs="Times New Roman"/>
          <w:color w:val="auto"/>
          <w:sz w:val="24"/>
          <w:szCs w:val="24"/>
          <w:lang w:eastAsia="ru-RU" w:bidi="ar-SA"/>
        </w:rPr>
      </w:pPr>
      <w:r w:rsidRPr="005933A2">
        <w:rPr>
          <w:rFonts w:ascii="Times New Roman" w:eastAsia="Times New Roman" w:hAnsi="Times New Roman" w:cs="Times New Roman"/>
          <w:color w:val="auto"/>
          <w:sz w:val="24"/>
          <w:szCs w:val="24"/>
          <w:lang w:eastAsia="ru-RU" w:bidi="ar-SA"/>
        </w:rPr>
        <w:t xml:space="preserve">Дистанционное обучение обеспечивает возможность коммуникаций с преподавателем, а также с другими обучаемыми посредством вебинаров (например, с использованием программы </w:t>
      </w:r>
      <w:r w:rsidRPr="005933A2">
        <w:rPr>
          <w:rFonts w:ascii="Times New Roman" w:eastAsia="Times New Roman" w:hAnsi="Times New Roman" w:cs="Times New Roman"/>
          <w:color w:val="auto"/>
          <w:sz w:val="24"/>
          <w:szCs w:val="24"/>
          <w:lang w:val="en-US" w:eastAsia="ru-RU" w:bidi="ar-SA"/>
        </w:rPr>
        <w:t>Skype</w:t>
      </w:r>
      <w:r w:rsidRPr="005933A2">
        <w:rPr>
          <w:rFonts w:ascii="Times New Roman" w:eastAsia="Times New Roman" w:hAnsi="Times New Roman" w:cs="Times New Roman"/>
          <w:color w:val="auto"/>
          <w:sz w:val="24"/>
          <w:szCs w:val="24"/>
          <w:lang w:eastAsia="ru-RU" w:bidi="ar-SA"/>
        </w:rPr>
        <w:t>), что способствует сплочению группы, направляет учебную группу на совместную работу, обсуждение, принятие группового решения.</w:t>
      </w:r>
    </w:p>
    <w:p w:rsidR="00877ABE" w:rsidRPr="005933A2" w:rsidRDefault="00877ABE" w:rsidP="00877ABE">
      <w:pPr>
        <w:spacing w:after="0" w:line="240" w:lineRule="auto"/>
        <w:ind w:firstLine="709"/>
        <w:jc w:val="both"/>
        <w:rPr>
          <w:rFonts w:ascii="Times New Roman" w:eastAsia="Times New Roman" w:hAnsi="Times New Roman" w:cs="Times New Roman"/>
          <w:color w:val="auto"/>
          <w:sz w:val="24"/>
          <w:szCs w:val="24"/>
          <w:lang w:eastAsia="ru-RU" w:bidi="ar-SA"/>
        </w:rPr>
      </w:pPr>
      <w:r w:rsidRPr="005933A2">
        <w:rPr>
          <w:rFonts w:ascii="Times New Roman" w:eastAsia="Times New Roman" w:hAnsi="Times New Roman" w:cs="Times New Roman"/>
          <w:color w:val="auto"/>
          <w:sz w:val="24"/>
          <w:szCs w:val="24"/>
          <w:lang w:eastAsia="ru-RU" w:bidi="ar-SA"/>
        </w:rPr>
        <w:t>В учебном процессе для повышения уровня восприятия и переработки учебной информации студентов-инвалидов и студентов с ОВЗ применяются мультимедийные и специализированные технические средства приема-передачи учебной информации в доступных формах для студентов с различными нарушениями, обеспечивается выпуск альтернативных форматов печатных материалов (крупный шрифт), электронных образовательных ресурсов в формах, адаптированных к ограничениям здоровья обучающихся, наличие необходимого материально-технического оснащения.</w:t>
      </w:r>
    </w:p>
    <w:p w:rsidR="00877ABE" w:rsidRPr="005933A2" w:rsidRDefault="00877ABE" w:rsidP="00877ABE">
      <w:pPr>
        <w:spacing w:after="0" w:line="240" w:lineRule="auto"/>
        <w:ind w:firstLine="709"/>
        <w:jc w:val="both"/>
        <w:rPr>
          <w:rFonts w:ascii="Times New Roman" w:eastAsia="Times New Roman" w:hAnsi="Times New Roman" w:cs="Times New Roman"/>
          <w:color w:val="auto"/>
          <w:sz w:val="24"/>
          <w:szCs w:val="24"/>
          <w:lang w:eastAsia="ru-RU" w:bidi="ar-SA"/>
        </w:rPr>
      </w:pPr>
      <w:r w:rsidRPr="005933A2">
        <w:rPr>
          <w:rFonts w:ascii="Times New Roman" w:eastAsia="Times New Roman" w:hAnsi="Times New Roman" w:cs="Times New Roman"/>
          <w:color w:val="auto"/>
          <w:sz w:val="24"/>
          <w:szCs w:val="24"/>
          <w:lang w:eastAsia="ru-RU" w:bidi="ar-SA"/>
        </w:rPr>
        <w:t>Подбор и разработка учебных материалов производится преподавателем с учетом того, чтобы студенты с нарушениями слуха получали информацию визуально, с нарушениями зрения – аудиально (например, с использованием программ-синтезаторов речи).</w:t>
      </w:r>
    </w:p>
    <w:p w:rsidR="00877ABE" w:rsidRPr="005933A2" w:rsidRDefault="00877ABE" w:rsidP="00877ABE">
      <w:pPr>
        <w:spacing w:after="0" w:line="240" w:lineRule="auto"/>
        <w:ind w:firstLine="709"/>
        <w:jc w:val="both"/>
        <w:rPr>
          <w:rFonts w:ascii="Times New Roman" w:eastAsia="Times New Roman" w:hAnsi="Times New Roman" w:cs="Times New Roman"/>
          <w:i/>
          <w:color w:val="auto"/>
          <w:sz w:val="24"/>
          <w:szCs w:val="24"/>
          <w:lang w:eastAsia="ru-RU" w:bidi="ar-SA"/>
        </w:rPr>
      </w:pPr>
      <w:r w:rsidRPr="005933A2">
        <w:rPr>
          <w:rFonts w:ascii="Times New Roman" w:eastAsia="Times New Roman" w:hAnsi="Times New Roman" w:cs="Times New Roman"/>
          <w:b/>
          <w:i/>
          <w:color w:val="auto"/>
          <w:sz w:val="24"/>
          <w:szCs w:val="24"/>
          <w:lang w:eastAsia="ru-RU" w:bidi="ar-SA"/>
        </w:rPr>
        <w:t>Примечание</w:t>
      </w:r>
      <w:r w:rsidRPr="005933A2">
        <w:rPr>
          <w:rFonts w:ascii="Times New Roman" w:eastAsia="Times New Roman" w:hAnsi="Times New Roman" w:cs="Times New Roman"/>
          <w:i/>
          <w:color w:val="auto"/>
          <w:sz w:val="24"/>
          <w:szCs w:val="24"/>
          <w:lang w:eastAsia="ru-RU" w:bidi="ar-SA"/>
        </w:rPr>
        <w:t>: Преподаватели, учебные курсы которых требуют от студентов выполнения определенных специфических действий и представляющих собой проблему или действие, невыполнимое для студентов, испытывающих трудности с передвижением или речью, обязаны в РПД учесть эти особенности и предлагать студентам-инвалидам и студентам с ОВЗ альтернативные методы закрепления изучаемого материала.</w:t>
      </w:r>
    </w:p>
    <w:p w:rsidR="00877ABE" w:rsidRPr="005933A2" w:rsidRDefault="00877ABE" w:rsidP="00877ABE">
      <w:pPr>
        <w:spacing w:after="0" w:line="240" w:lineRule="auto"/>
        <w:ind w:firstLine="709"/>
        <w:jc w:val="both"/>
        <w:rPr>
          <w:rFonts w:ascii="Times New Roman" w:eastAsia="Times New Roman" w:hAnsi="Times New Roman" w:cs="Times New Roman"/>
          <w:color w:val="auto"/>
          <w:sz w:val="24"/>
          <w:szCs w:val="24"/>
          <w:lang w:eastAsia="ru-RU" w:bidi="ar-SA"/>
        </w:rPr>
      </w:pPr>
      <w:r w:rsidRPr="005933A2">
        <w:rPr>
          <w:rFonts w:ascii="Times New Roman" w:eastAsia="Times New Roman" w:hAnsi="Times New Roman" w:cs="Times New Roman"/>
          <w:color w:val="auto"/>
          <w:sz w:val="24"/>
          <w:szCs w:val="24"/>
          <w:lang w:eastAsia="ru-RU" w:bidi="ar-SA"/>
        </w:rPr>
        <w:lastRenderedPageBreak/>
        <w:t>Для осуществления процедур текущего контроля успеваемости и промежуточной аттестации обучающихся инвалидов и лиц с ОВЗ фонд оценочных средств по дисциплине, позволяющий оценить достижение ими результатов обучения и уровень сформированности компетенций, предусмотренных учебным планом и рабочей программой дисциплины, адаптируется для обучающихся инвалидов и лиц с ограниченными возможностями здоровья с учетом индивидуальных психофизиологических особенностей (устно, письменно на бумаге, письменно на компьютере, в форме тестирования и т.п.). При необходимости обучающимся предоставляется дополнительное время для подготовки ответа при прохождении аттестации.</w:t>
      </w:r>
    </w:p>
    <w:p w:rsidR="00877ABE" w:rsidRPr="005933A2" w:rsidRDefault="00877ABE" w:rsidP="00877ABE">
      <w:pPr>
        <w:spacing w:after="0" w:line="240" w:lineRule="auto"/>
        <w:jc w:val="both"/>
        <w:rPr>
          <w:rFonts w:ascii="Times New Roman" w:hAnsi="Times New Roman"/>
          <w:b/>
          <w:sz w:val="24"/>
        </w:rPr>
      </w:pPr>
    </w:p>
    <w:p w:rsidR="00980E66" w:rsidRPr="00A84E76" w:rsidRDefault="00297AC5" w:rsidP="004A4653">
      <w:pPr>
        <w:ind w:firstLine="567"/>
        <w:jc w:val="center"/>
        <w:rPr>
          <w:rFonts w:ascii="Times New Roman" w:hAnsi="Times New Roman"/>
          <w:b/>
          <w:sz w:val="24"/>
        </w:rPr>
      </w:pPr>
      <w:r w:rsidRPr="005933A2">
        <w:rPr>
          <w:rFonts w:ascii="Times New Roman" w:hAnsi="Times New Roman"/>
          <w:b/>
          <w:sz w:val="24"/>
        </w:rPr>
        <w:t>4. КОНТРОЛЬ И ОЦЕНКА РЕЗУЛЬТАТОВ ОСВОЕНИЯ</w:t>
      </w:r>
      <w:r w:rsidR="004A4653">
        <w:rPr>
          <w:rFonts w:ascii="Times New Roman" w:hAnsi="Times New Roman"/>
          <w:b/>
          <w:sz w:val="24"/>
        </w:rPr>
        <w:t>ОБЩЕОБРАЗОВАТЕЛЬНОЙ</w:t>
      </w:r>
      <w:r w:rsidRPr="005933A2">
        <w:rPr>
          <w:rFonts w:ascii="Times New Roman" w:hAnsi="Times New Roman"/>
          <w:b/>
          <w:sz w:val="24"/>
        </w:rPr>
        <w:t xml:space="preserve"> ДИСЦИПЛИНЫ</w:t>
      </w:r>
    </w:p>
    <w:p w:rsidR="00980E66" w:rsidRPr="005933A2" w:rsidRDefault="00877ABE" w:rsidP="00877ABE">
      <w:pPr>
        <w:spacing w:after="0" w:line="240" w:lineRule="auto"/>
        <w:ind w:firstLine="567"/>
        <w:jc w:val="both"/>
        <w:rPr>
          <w:rFonts w:ascii="Times New Roman" w:hAnsi="Times New Roman"/>
          <w:sz w:val="24"/>
        </w:rPr>
      </w:pPr>
      <w:r w:rsidRPr="005933A2">
        <w:rPr>
          <w:rFonts w:ascii="Times New Roman" w:hAnsi="Times New Roman"/>
          <w:sz w:val="24"/>
        </w:rPr>
        <w:t>Текущий к</w:t>
      </w:r>
      <w:r w:rsidR="00297AC5" w:rsidRPr="005933A2">
        <w:rPr>
          <w:rFonts w:ascii="Times New Roman" w:hAnsi="Times New Roman"/>
          <w:sz w:val="24"/>
        </w:rPr>
        <w:t xml:space="preserve">онтроль и оценка результатов освоения учебной дисциплины осуществляется преподавателем в процессе проведения практических занятий. </w:t>
      </w:r>
    </w:p>
    <w:p w:rsidR="00980E66" w:rsidRPr="005933A2" w:rsidRDefault="00980E66" w:rsidP="00877ABE">
      <w:pPr>
        <w:spacing w:after="0" w:line="240" w:lineRule="auto"/>
        <w:rPr>
          <w:rFonts w:ascii="Times New Roman" w:hAnsi="Times New Roman"/>
          <w:sz w:val="24"/>
        </w:rPr>
      </w:pPr>
    </w:p>
    <w:p w:rsidR="00980E66" w:rsidRPr="005933A2" w:rsidRDefault="00297AC5" w:rsidP="00877ABE">
      <w:pPr>
        <w:spacing w:line="240" w:lineRule="auto"/>
        <w:jc w:val="center"/>
        <w:rPr>
          <w:rFonts w:ascii="Times New Roman" w:hAnsi="Times New Roman"/>
          <w:sz w:val="24"/>
        </w:rPr>
      </w:pPr>
      <w:r w:rsidRPr="005933A2">
        <w:rPr>
          <w:rFonts w:ascii="Times New Roman" w:hAnsi="Times New Roman"/>
          <w:sz w:val="24"/>
        </w:rPr>
        <w:t>Оценка уровня физических способностей студентов</w:t>
      </w:r>
    </w:p>
    <w:tbl>
      <w:tblPr>
        <w:tblW w:w="1045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4A0" w:firstRow="1" w:lastRow="0" w:firstColumn="1" w:lastColumn="0" w:noHBand="0" w:noVBand="1"/>
      </w:tblPr>
      <w:tblGrid>
        <w:gridCol w:w="421"/>
        <w:gridCol w:w="1960"/>
        <w:gridCol w:w="1514"/>
        <w:gridCol w:w="960"/>
        <w:gridCol w:w="843"/>
        <w:gridCol w:w="1198"/>
        <w:gridCol w:w="838"/>
        <w:gridCol w:w="973"/>
        <w:gridCol w:w="944"/>
        <w:gridCol w:w="804"/>
      </w:tblGrid>
      <w:tr w:rsidR="00980E66" w:rsidRPr="005933A2">
        <w:trPr>
          <w:trHeight w:hRule="exact" w:val="332"/>
        </w:trPr>
        <w:tc>
          <w:tcPr>
            <w:tcW w:w="391" w:type="dxa"/>
            <w:vMerge w:val="restart"/>
            <w:tcBorders>
              <w:top w:val="single" w:sz="4" w:space="0" w:color="000001"/>
              <w:left w:val="single" w:sz="4" w:space="0" w:color="000001"/>
              <w:bottom w:val="single" w:sz="4" w:space="0" w:color="000001"/>
              <w:right w:val="single" w:sz="4" w:space="0" w:color="000001"/>
            </w:tcBorders>
            <w:shd w:val="clear" w:color="auto" w:fill="auto"/>
          </w:tcPr>
          <w:p w:rsidR="00980E66" w:rsidRPr="005933A2" w:rsidRDefault="00297AC5" w:rsidP="00877ABE">
            <w:pPr>
              <w:spacing w:after="0" w:line="240" w:lineRule="auto"/>
              <w:jc w:val="center"/>
              <w:rPr>
                <w:rFonts w:ascii="Times New Roman" w:hAnsi="Times New Roman"/>
              </w:rPr>
            </w:pPr>
            <w:r w:rsidRPr="005933A2">
              <w:rPr>
                <w:rFonts w:ascii="Times New Roman" w:hAnsi="Times New Roman"/>
              </w:rPr>
              <w:t>№</w:t>
            </w:r>
          </w:p>
          <w:p w:rsidR="00980E66" w:rsidRPr="005933A2" w:rsidRDefault="00980E66" w:rsidP="00877ABE">
            <w:pPr>
              <w:spacing w:after="0" w:line="240" w:lineRule="auto"/>
              <w:jc w:val="center"/>
              <w:rPr>
                <w:rFonts w:ascii="Times New Roman" w:hAnsi="Times New Roman"/>
              </w:rPr>
            </w:pPr>
          </w:p>
        </w:tc>
        <w:tc>
          <w:tcPr>
            <w:tcW w:w="1299" w:type="dxa"/>
            <w:vMerge w:val="restart"/>
            <w:tcBorders>
              <w:top w:val="single" w:sz="4" w:space="0" w:color="000001"/>
              <w:left w:val="single" w:sz="4" w:space="0" w:color="000001"/>
              <w:bottom w:val="single" w:sz="4" w:space="0" w:color="000001"/>
              <w:right w:val="single" w:sz="4" w:space="0" w:color="000001"/>
            </w:tcBorders>
            <w:shd w:val="clear" w:color="auto" w:fill="auto"/>
          </w:tcPr>
          <w:p w:rsidR="00980E66" w:rsidRPr="005933A2" w:rsidRDefault="00297AC5" w:rsidP="00877ABE">
            <w:pPr>
              <w:spacing w:after="0" w:line="240" w:lineRule="auto"/>
              <w:jc w:val="center"/>
              <w:rPr>
                <w:rFonts w:ascii="Times New Roman" w:hAnsi="Times New Roman"/>
                <w:sz w:val="20"/>
              </w:rPr>
            </w:pPr>
            <w:r w:rsidRPr="005933A2">
              <w:rPr>
                <w:rFonts w:ascii="Times New Roman" w:hAnsi="Times New Roman"/>
                <w:sz w:val="20"/>
              </w:rPr>
              <w:t>Физические способности</w:t>
            </w:r>
          </w:p>
        </w:tc>
        <w:tc>
          <w:tcPr>
            <w:tcW w:w="1535" w:type="dxa"/>
            <w:vMerge w:val="restart"/>
            <w:tcBorders>
              <w:top w:val="single" w:sz="4" w:space="0" w:color="000001"/>
              <w:left w:val="single" w:sz="4" w:space="0" w:color="000001"/>
              <w:bottom w:val="single" w:sz="4" w:space="0" w:color="000001"/>
              <w:right w:val="single" w:sz="4" w:space="0" w:color="000001"/>
            </w:tcBorders>
            <w:shd w:val="clear" w:color="auto" w:fill="auto"/>
          </w:tcPr>
          <w:p w:rsidR="00980E66" w:rsidRPr="005933A2" w:rsidRDefault="00297AC5" w:rsidP="00877ABE">
            <w:pPr>
              <w:spacing w:after="0" w:line="240" w:lineRule="auto"/>
              <w:jc w:val="center"/>
              <w:rPr>
                <w:rFonts w:ascii="Times New Roman" w:hAnsi="Times New Roman"/>
              </w:rPr>
            </w:pPr>
            <w:r w:rsidRPr="005933A2">
              <w:rPr>
                <w:rFonts w:ascii="Times New Roman" w:hAnsi="Times New Roman"/>
              </w:rPr>
              <w:t>Контрольное</w:t>
            </w:r>
          </w:p>
          <w:p w:rsidR="00980E66" w:rsidRPr="005933A2" w:rsidRDefault="00297AC5" w:rsidP="00877ABE">
            <w:pPr>
              <w:spacing w:after="0" w:line="240" w:lineRule="auto"/>
              <w:jc w:val="center"/>
              <w:rPr>
                <w:rFonts w:ascii="Times New Roman" w:hAnsi="Times New Roman"/>
              </w:rPr>
            </w:pPr>
            <w:r w:rsidRPr="005933A2">
              <w:rPr>
                <w:rFonts w:ascii="Times New Roman" w:hAnsi="Times New Roman"/>
              </w:rPr>
              <w:t>упражнение (тест)</w:t>
            </w:r>
          </w:p>
        </w:tc>
        <w:tc>
          <w:tcPr>
            <w:tcW w:w="992" w:type="dxa"/>
            <w:vMerge w:val="restart"/>
            <w:tcBorders>
              <w:top w:val="single" w:sz="4" w:space="0" w:color="000001"/>
              <w:left w:val="single" w:sz="4" w:space="0" w:color="000001"/>
              <w:bottom w:val="single" w:sz="4" w:space="0" w:color="000001"/>
              <w:right w:val="single" w:sz="4" w:space="0" w:color="000001"/>
            </w:tcBorders>
            <w:shd w:val="clear" w:color="auto" w:fill="auto"/>
          </w:tcPr>
          <w:p w:rsidR="00980E66" w:rsidRPr="005933A2" w:rsidRDefault="00297AC5" w:rsidP="00877ABE">
            <w:pPr>
              <w:spacing w:after="0" w:line="240" w:lineRule="auto"/>
              <w:jc w:val="center"/>
              <w:rPr>
                <w:rFonts w:ascii="Times New Roman" w:hAnsi="Times New Roman"/>
                <w:sz w:val="20"/>
              </w:rPr>
            </w:pPr>
            <w:r w:rsidRPr="005933A2">
              <w:rPr>
                <w:rFonts w:ascii="Times New Roman" w:hAnsi="Times New Roman"/>
                <w:sz w:val="20"/>
              </w:rPr>
              <w:t>Возраст</w:t>
            </w:r>
          </w:p>
          <w:p w:rsidR="00980E66" w:rsidRPr="005933A2" w:rsidRDefault="00297AC5" w:rsidP="00877ABE">
            <w:pPr>
              <w:spacing w:after="0" w:line="240" w:lineRule="auto"/>
              <w:jc w:val="center"/>
              <w:rPr>
                <w:rFonts w:ascii="Times New Roman" w:hAnsi="Times New Roman"/>
                <w:sz w:val="20"/>
              </w:rPr>
            </w:pPr>
            <w:r w:rsidRPr="005933A2">
              <w:rPr>
                <w:rFonts w:ascii="Times New Roman" w:hAnsi="Times New Roman"/>
                <w:sz w:val="20"/>
              </w:rPr>
              <w:t>(лет)</w:t>
            </w:r>
          </w:p>
        </w:tc>
        <w:tc>
          <w:tcPr>
            <w:tcW w:w="6237" w:type="dxa"/>
            <w:gridSpan w:val="6"/>
            <w:tcBorders>
              <w:top w:val="single" w:sz="4" w:space="0" w:color="000001"/>
              <w:left w:val="single" w:sz="4" w:space="0" w:color="000001"/>
              <w:bottom w:val="single" w:sz="4" w:space="0" w:color="000001"/>
              <w:right w:val="single" w:sz="4" w:space="0" w:color="000001"/>
            </w:tcBorders>
            <w:shd w:val="clear" w:color="auto" w:fill="auto"/>
          </w:tcPr>
          <w:p w:rsidR="00980E66" w:rsidRPr="005933A2" w:rsidRDefault="00297AC5" w:rsidP="00877ABE">
            <w:pPr>
              <w:spacing w:after="0" w:line="240" w:lineRule="auto"/>
              <w:jc w:val="center"/>
              <w:rPr>
                <w:rFonts w:ascii="Times New Roman" w:hAnsi="Times New Roman"/>
              </w:rPr>
            </w:pPr>
            <w:r w:rsidRPr="005933A2">
              <w:rPr>
                <w:rFonts w:ascii="Times New Roman" w:hAnsi="Times New Roman"/>
              </w:rPr>
              <w:t>Оценка</w:t>
            </w:r>
          </w:p>
        </w:tc>
      </w:tr>
      <w:tr w:rsidR="00980E66" w:rsidRPr="005933A2">
        <w:trPr>
          <w:trHeight w:hRule="exact" w:val="332"/>
        </w:trPr>
        <w:tc>
          <w:tcPr>
            <w:tcW w:w="391" w:type="dxa"/>
            <w:vMerge/>
            <w:tcBorders>
              <w:top w:val="single" w:sz="4" w:space="0" w:color="000001"/>
              <w:left w:val="single" w:sz="4" w:space="0" w:color="000001"/>
              <w:bottom w:val="single" w:sz="4" w:space="0" w:color="000001"/>
              <w:right w:val="single" w:sz="4" w:space="0" w:color="000001"/>
            </w:tcBorders>
            <w:shd w:val="clear" w:color="auto" w:fill="auto"/>
          </w:tcPr>
          <w:p w:rsidR="00980E66" w:rsidRPr="005933A2" w:rsidRDefault="00980E66" w:rsidP="00877ABE">
            <w:pPr>
              <w:spacing w:line="240" w:lineRule="auto"/>
            </w:pPr>
          </w:p>
        </w:tc>
        <w:tc>
          <w:tcPr>
            <w:tcW w:w="1299" w:type="dxa"/>
            <w:vMerge/>
            <w:tcBorders>
              <w:top w:val="single" w:sz="4" w:space="0" w:color="000001"/>
              <w:left w:val="single" w:sz="4" w:space="0" w:color="000001"/>
              <w:bottom w:val="single" w:sz="4" w:space="0" w:color="000001"/>
              <w:right w:val="single" w:sz="4" w:space="0" w:color="000001"/>
            </w:tcBorders>
            <w:shd w:val="clear" w:color="auto" w:fill="auto"/>
          </w:tcPr>
          <w:p w:rsidR="00980E66" w:rsidRPr="005933A2" w:rsidRDefault="00980E66" w:rsidP="00877ABE">
            <w:pPr>
              <w:spacing w:line="240" w:lineRule="auto"/>
            </w:pPr>
          </w:p>
        </w:tc>
        <w:tc>
          <w:tcPr>
            <w:tcW w:w="1535" w:type="dxa"/>
            <w:vMerge/>
            <w:tcBorders>
              <w:top w:val="single" w:sz="4" w:space="0" w:color="000001"/>
              <w:left w:val="single" w:sz="4" w:space="0" w:color="000001"/>
              <w:bottom w:val="single" w:sz="4" w:space="0" w:color="000001"/>
              <w:right w:val="single" w:sz="4" w:space="0" w:color="000001"/>
            </w:tcBorders>
            <w:shd w:val="clear" w:color="auto" w:fill="auto"/>
          </w:tcPr>
          <w:p w:rsidR="00980E66" w:rsidRPr="005933A2" w:rsidRDefault="00980E66" w:rsidP="00877ABE">
            <w:pPr>
              <w:spacing w:line="240" w:lineRule="auto"/>
            </w:pPr>
          </w:p>
        </w:tc>
        <w:tc>
          <w:tcPr>
            <w:tcW w:w="992" w:type="dxa"/>
            <w:vMerge/>
            <w:tcBorders>
              <w:top w:val="single" w:sz="4" w:space="0" w:color="000001"/>
              <w:left w:val="single" w:sz="4" w:space="0" w:color="000001"/>
              <w:bottom w:val="single" w:sz="4" w:space="0" w:color="000001"/>
              <w:right w:val="single" w:sz="4" w:space="0" w:color="000001"/>
            </w:tcBorders>
            <w:shd w:val="clear" w:color="auto" w:fill="auto"/>
          </w:tcPr>
          <w:p w:rsidR="00980E66" w:rsidRPr="005933A2" w:rsidRDefault="00980E66" w:rsidP="00877ABE">
            <w:pPr>
              <w:spacing w:line="240" w:lineRule="auto"/>
            </w:pPr>
          </w:p>
        </w:tc>
        <w:tc>
          <w:tcPr>
            <w:tcW w:w="3233" w:type="dxa"/>
            <w:gridSpan w:val="3"/>
            <w:tcBorders>
              <w:top w:val="single" w:sz="4" w:space="0" w:color="000001"/>
              <w:left w:val="single" w:sz="4" w:space="0" w:color="000001"/>
              <w:bottom w:val="single" w:sz="4" w:space="0" w:color="000001"/>
              <w:right w:val="single" w:sz="4" w:space="0" w:color="000001"/>
            </w:tcBorders>
            <w:shd w:val="clear" w:color="auto" w:fill="auto"/>
          </w:tcPr>
          <w:p w:rsidR="00980E66" w:rsidRPr="005933A2" w:rsidRDefault="00297AC5" w:rsidP="00877ABE">
            <w:pPr>
              <w:spacing w:after="0" w:line="240" w:lineRule="auto"/>
              <w:jc w:val="center"/>
              <w:rPr>
                <w:rFonts w:ascii="Times New Roman" w:hAnsi="Times New Roman"/>
              </w:rPr>
            </w:pPr>
            <w:r w:rsidRPr="005933A2">
              <w:rPr>
                <w:rFonts w:ascii="Times New Roman" w:hAnsi="Times New Roman"/>
              </w:rPr>
              <w:t>Юноши</w:t>
            </w:r>
          </w:p>
        </w:tc>
        <w:tc>
          <w:tcPr>
            <w:tcW w:w="3004" w:type="dxa"/>
            <w:gridSpan w:val="3"/>
            <w:tcBorders>
              <w:top w:val="single" w:sz="4" w:space="0" w:color="000001"/>
              <w:left w:val="single" w:sz="4" w:space="0" w:color="000001"/>
              <w:bottom w:val="single" w:sz="4" w:space="0" w:color="000001"/>
              <w:right w:val="single" w:sz="4" w:space="0" w:color="000001"/>
            </w:tcBorders>
            <w:shd w:val="clear" w:color="auto" w:fill="auto"/>
          </w:tcPr>
          <w:p w:rsidR="00980E66" w:rsidRPr="005933A2" w:rsidRDefault="00297AC5" w:rsidP="00877ABE">
            <w:pPr>
              <w:spacing w:after="0" w:line="240" w:lineRule="auto"/>
              <w:jc w:val="center"/>
              <w:rPr>
                <w:rFonts w:ascii="Times New Roman" w:hAnsi="Times New Roman"/>
              </w:rPr>
            </w:pPr>
            <w:r w:rsidRPr="005933A2">
              <w:rPr>
                <w:rFonts w:ascii="Times New Roman" w:hAnsi="Times New Roman"/>
              </w:rPr>
              <w:t>Девушки</w:t>
            </w:r>
          </w:p>
        </w:tc>
      </w:tr>
      <w:tr w:rsidR="00980E66" w:rsidRPr="005933A2">
        <w:tc>
          <w:tcPr>
            <w:tcW w:w="391" w:type="dxa"/>
            <w:vMerge/>
            <w:tcBorders>
              <w:top w:val="single" w:sz="4" w:space="0" w:color="000001"/>
              <w:left w:val="single" w:sz="4" w:space="0" w:color="000001"/>
              <w:bottom w:val="single" w:sz="4" w:space="0" w:color="000001"/>
              <w:right w:val="single" w:sz="4" w:space="0" w:color="000001"/>
            </w:tcBorders>
            <w:shd w:val="clear" w:color="auto" w:fill="auto"/>
          </w:tcPr>
          <w:p w:rsidR="00980E66" w:rsidRPr="005933A2" w:rsidRDefault="00980E66" w:rsidP="00877ABE">
            <w:pPr>
              <w:spacing w:line="240" w:lineRule="auto"/>
            </w:pPr>
          </w:p>
        </w:tc>
        <w:tc>
          <w:tcPr>
            <w:tcW w:w="1299" w:type="dxa"/>
            <w:vMerge/>
            <w:tcBorders>
              <w:top w:val="single" w:sz="4" w:space="0" w:color="000001"/>
              <w:left w:val="single" w:sz="4" w:space="0" w:color="000001"/>
              <w:bottom w:val="single" w:sz="4" w:space="0" w:color="000001"/>
              <w:right w:val="single" w:sz="4" w:space="0" w:color="000001"/>
            </w:tcBorders>
            <w:shd w:val="clear" w:color="auto" w:fill="auto"/>
          </w:tcPr>
          <w:p w:rsidR="00980E66" w:rsidRPr="005933A2" w:rsidRDefault="00980E66" w:rsidP="00877ABE">
            <w:pPr>
              <w:spacing w:line="240" w:lineRule="auto"/>
            </w:pPr>
          </w:p>
        </w:tc>
        <w:tc>
          <w:tcPr>
            <w:tcW w:w="1535" w:type="dxa"/>
            <w:vMerge/>
            <w:tcBorders>
              <w:top w:val="single" w:sz="4" w:space="0" w:color="000001"/>
              <w:left w:val="single" w:sz="4" w:space="0" w:color="000001"/>
              <w:bottom w:val="single" w:sz="4" w:space="0" w:color="000001"/>
              <w:right w:val="single" w:sz="4" w:space="0" w:color="000001"/>
            </w:tcBorders>
            <w:shd w:val="clear" w:color="auto" w:fill="auto"/>
          </w:tcPr>
          <w:p w:rsidR="00980E66" w:rsidRPr="005933A2" w:rsidRDefault="00980E66" w:rsidP="00877ABE">
            <w:pPr>
              <w:spacing w:line="240" w:lineRule="auto"/>
            </w:pPr>
          </w:p>
        </w:tc>
        <w:tc>
          <w:tcPr>
            <w:tcW w:w="992" w:type="dxa"/>
            <w:vMerge/>
            <w:tcBorders>
              <w:top w:val="single" w:sz="4" w:space="0" w:color="000001"/>
              <w:left w:val="single" w:sz="4" w:space="0" w:color="000001"/>
              <w:bottom w:val="single" w:sz="4" w:space="0" w:color="000001"/>
              <w:right w:val="single" w:sz="4" w:space="0" w:color="000001"/>
            </w:tcBorders>
            <w:shd w:val="clear" w:color="auto" w:fill="auto"/>
          </w:tcPr>
          <w:p w:rsidR="00980E66" w:rsidRPr="005933A2" w:rsidRDefault="00980E66" w:rsidP="00877ABE">
            <w:pPr>
              <w:spacing w:line="240" w:lineRule="auto"/>
            </w:pPr>
          </w:p>
        </w:tc>
        <w:tc>
          <w:tcPr>
            <w:tcW w:w="893" w:type="dxa"/>
            <w:tcBorders>
              <w:top w:val="single" w:sz="4" w:space="0" w:color="000001"/>
              <w:left w:val="single" w:sz="4" w:space="0" w:color="000001"/>
              <w:bottom w:val="single" w:sz="4" w:space="0" w:color="000001"/>
              <w:right w:val="single" w:sz="4" w:space="0" w:color="000001"/>
            </w:tcBorders>
            <w:shd w:val="clear" w:color="auto" w:fill="auto"/>
          </w:tcPr>
          <w:p w:rsidR="00980E66" w:rsidRPr="005933A2" w:rsidRDefault="00297AC5" w:rsidP="00877ABE">
            <w:pPr>
              <w:spacing w:after="0" w:line="240" w:lineRule="auto"/>
              <w:jc w:val="center"/>
              <w:rPr>
                <w:rFonts w:ascii="Times New Roman" w:hAnsi="Times New Roman"/>
              </w:rPr>
            </w:pPr>
            <w:r w:rsidRPr="005933A2">
              <w:rPr>
                <w:rFonts w:ascii="Times New Roman" w:hAnsi="Times New Roman"/>
              </w:rPr>
              <w:t>5</w:t>
            </w:r>
          </w:p>
        </w:tc>
        <w:tc>
          <w:tcPr>
            <w:tcW w:w="1440" w:type="dxa"/>
            <w:tcBorders>
              <w:top w:val="single" w:sz="4" w:space="0" w:color="000001"/>
              <w:left w:val="single" w:sz="4" w:space="0" w:color="000001"/>
              <w:bottom w:val="single" w:sz="4" w:space="0" w:color="000001"/>
              <w:right w:val="single" w:sz="4" w:space="0" w:color="000001"/>
            </w:tcBorders>
            <w:shd w:val="clear" w:color="auto" w:fill="auto"/>
          </w:tcPr>
          <w:p w:rsidR="00980E66" w:rsidRPr="005933A2" w:rsidRDefault="00297AC5" w:rsidP="00877ABE">
            <w:pPr>
              <w:spacing w:after="0" w:line="240" w:lineRule="auto"/>
              <w:jc w:val="center"/>
              <w:rPr>
                <w:rFonts w:ascii="Times New Roman" w:hAnsi="Times New Roman"/>
              </w:rPr>
            </w:pPr>
            <w:r w:rsidRPr="005933A2">
              <w:rPr>
                <w:rFonts w:ascii="Times New Roman" w:hAnsi="Times New Roman"/>
              </w:rPr>
              <w:t>4</w:t>
            </w:r>
          </w:p>
        </w:tc>
        <w:tc>
          <w:tcPr>
            <w:tcW w:w="900" w:type="dxa"/>
            <w:tcBorders>
              <w:top w:val="single" w:sz="4" w:space="0" w:color="000001"/>
              <w:left w:val="single" w:sz="4" w:space="0" w:color="000001"/>
              <w:bottom w:val="single" w:sz="4" w:space="0" w:color="000001"/>
              <w:right w:val="single" w:sz="4" w:space="0" w:color="000001"/>
            </w:tcBorders>
            <w:shd w:val="clear" w:color="auto" w:fill="auto"/>
          </w:tcPr>
          <w:p w:rsidR="00980E66" w:rsidRPr="005933A2" w:rsidRDefault="00297AC5" w:rsidP="00877ABE">
            <w:pPr>
              <w:spacing w:after="0" w:line="240" w:lineRule="auto"/>
              <w:jc w:val="center"/>
              <w:rPr>
                <w:rFonts w:ascii="Times New Roman" w:hAnsi="Times New Roman"/>
              </w:rPr>
            </w:pPr>
            <w:r w:rsidRPr="005933A2">
              <w:rPr>
                <w:rFonts w:ascii="Times New Roman" w:hAnsi="Times New Roman"/>
              </w:rPr>
              <w:t>3</w:t>
            </w:r>
          </w:p>
        </w:tc>
        <w:tc>
          <w:tcPr>
            <w:tcW w:w="1080" w:type="dxa"/>
            <w:tcBorders>
              <w:top w:val="single" w:sz="4" w:space="0" w:color="000001"/>
              <w:left w:val="single" w:sz="4" w:space="0" w:color="000001"/>
              <w:bottom w:val="single" w:sz="4" w:space="0" w:color="000001"/>
              <w:right w:val="single" w:sz="4" w:space="0" w:color="000001"/>
            </w:tcBorders>
            <w:shd w:val="clear" w:color="auto" w:fill="auto"/>
          </w:tcPr>
          <w:p w:rsidR="00980E66" w:rsidRPr="005933A2" w:rsidRDefault="00297AC5" w:rsidP="00877ABE">
            <w:pPr>
              <w:spacing w:after="0" w:line="240" w:lineRule="auto"/>
              <w:jc w:val="center"/>
              <w:rPr>
                <w:rFonts w:ascii="Times New Roman" w:hAnsi="Times New Roman"/>
              </w:rPr>
            </w:pPr>
            <w:r w:rsidRPr="005933A2">
              <w:rPr>
                <w:rFonts w:ascii="Times New Roman" w:hAnsi="Times New Roman"/>
              </w:rPr>
              <w:t>5</w:t>
            </w:r>
          </w:p>
        </w:tc>
        <w:tc>
          <w:tcPr>
            <w:tcW w:w="1073" w:type="dxa"/>
            <w:tcBorders>
              <w:top w:val="single" w:sz="4" w:space="0" w:color="000001"/>
              <w:left w:val="single" w:sz="4" w:space="0" w:color="000001"/>
              <w:bottom w:val="single" w:sz="4" w:space="0" w:color="000001"/>
              <w:right w:val="single" w:sz="4" w:space="0" w:color="000001"/>
            </w:tcBorders>
            <w:shd w:val="clear" w:color="auto" w:fill="auto"/>
          </w:tcPr>
          <w:p w:rsidR="00980E66" w:rsidRPr="005933A2" w:rsidRDefault="00297AC5" w:rsidP="00877ABE">
            <w:pPr>
              <w:spacing w:after="0" w:line="240" w:lineRule="auto"/>
              <w:jc w:val="center"/>
              <w:rPr>
                <w:rFonts w:ascii="Times New Roman" w:hAnsi="Times New Roman"/>
              </w:rPr>
            </w:pPr>
            <w:r w:rsidRPr="005933A2">
              <w:rPr>
                <w:rFonts w:ascii="Times New Roman" w:hAnsi="Times New Roman"/>
              </w:rPr>
              <w:t>4</w:t>
            </w:r>
          </w:p>
        </w:tc>
        <w:tc>
          <w:tcPr>
            <w:tcW w:w="851" w:type="dxa"/>
            <w:tcBorders>
              <w:top w:val="single" w:sz="4" w:space="0" w:color="000001"/>
              <w:left w:val="single" w:sz="4" w:space="0" w:color="000001"/>
              <w:bottom w:val="single" w:sz="4" w:space="0" w:color="000001"/>
              <w:right w:val="single" w:sz="4" w:space="0" w:color="000001"/>
            </w:tcBorders>
            <w:shd w:val="clear" w:color="auto" w:fill="auto"/>
          </w:tcPr>
          <w:p w:rsidR="00980E66" w:rsidRPr="005933A2" w:rsidRDefault="00297AC5" w:rsidP="00877ABE">
            <w:pPr>
              <w:spacing w:after="0" w:line="240" w:lineRule="auto"/>
              <w:jc w:val="center"/>
              <w:rPr>
                <w:rFonts w:ascii="Times New Roman" w:hAnsi="Times New Roman"/>
              </w:rPr>
            </w:pPr>
            <w:r w:rsidRPr="005933A2">
              <w:rPr>
                <w:rFonts w:ascii="Times New Roman" w:hAnsi="Times New Roman"/>
              </w:rPr>
              <w:t>3</w:t>
            </w:r>
          </w:p>
        </w:tc>
      </w:tr>
      <w:tr w:rsidR="00980E66" w:rsidRPr="005933A2">
        <w:tc>
          <w:tcPr>
            <w:tcW w:w="391" w:type="dxa"/>
            <w:tcBorders>
              <w:top w:val="single" w:sz="4" w:space="0" w:color="000001"/>
              <w:left w:val="single" w:sz="4" w:space="0" w:color="000001"/>
              <w:bottom w:val="single" w:sz="4" w:space="0" w:color="000001"/>
              <w:right w:val="single" w:sz="4" w:space="0" w:color="000001"/>
            </w:tcBorders>
            <w:shd w:val="clear" w:color="auto" w:fill="auto"/>
          </w:tcPr>
          <w:p w:rsidR="00980E66" w:rsidRPr="005933A2" w:rsidRDefault="00297AC5" w:rsidP="00877ABE">
            <w:pPr>
              <w:spacing w:after="0" w:line="240" w:lineRule="auto"/>
              <w:jc w:val="center"/>
              <w:rPr>
                <w:rFonts w:ascii="Times New Roman" w:hAnsi="Times New Roman"/>
              </w:rPr>
            </w:pPr>
            <w:r w:rsidRPr="005933A2">
              <w:rPr>
                <w:rFonts w:ascii="Times New Roman" w:hAnsi="Times New Roman"/>
              </w:rPr>
              <w:t>1</w:t>
            </w:r>
          </w:p>
        </w:tc>
        <w:tc>
          <w:tcPr>
            <w:tcW w:w="1299" w:type="dxa"/>
            <w:tcBorders>
              <w:top w:val="single" w:sz="4" w:space="0" w:color="000001"/>
              <w:left w:val="single" w:sz="4" w:space="0" w:color="000001"/>
              <w:bottom w:val="single" w:sz="4" w:space="0" w:color="000001"/>
              <w:right w:val="single" w:sz="4" w:space="0" w:color="000001"/>
            </w:tcBorders>
            <w:shd w:val="clear" w:color="auto" w:fill="auto"/>
          </w:tcPr>
          <w:p w:rsidR="00980E66" w:rsidRPr="005933A2" w:rsidRDefault="00297AC5" w:rsidP="00877ABE">
            <w:pPr>
              <w:spacing w:after="0" w:line="240" w:lineRule="auto"/>
              <w:jc w:val="center"/>
              <w:rPr>
                <w:rFonts w:ascii="Times New Roman" w:hAnsi="Times New Roman"/>
              </w:rPr>
            </w:pPr>
            <w:r w:rsidRPr="005933A2">
              <w:rPr>
                <w:rFonts w:ascii="Times New Roman" w:hAnsi="Times New Roman"/>
              </w:rPr>
              <w:t>Ск</w:t>
            </w:r>
            <w:r w:rsidRPr="005933A2">
              <w:rPr>
                <w:rFonts w:ascii="Times New Roman" w:hAnsi="Times New Roman"/>
                <w:sz w:val="20"/>
              </w:rPr>
              <w:t>оростные</w:t>
            </w:r>
          </w:p>
        </w:tc>
        <w:tc>
          <w:tcPr>
            <w:tcW w:w="1535" w:type="dxa"/>
            <w:tcBorders>
              <w:top w:val="single" w:sz="4" w:space="0" w:color="000001"/>
              <w:left w:val="single" w:sz="4" w:space="0" w:color="000001"/>
              <w:bottom w:val="single" w:sz="4" w:space="0" w:color="000001"/>
              <w:right w:val="single" w:sz="4" w:space="0" w:color="000001"/>
            </w:tcBorders>
            <w:shd w:val="clear" w:color="auto" w:fill="auto"/>
          </w:tcPr>
          <w:p w:rsidR="00980E66" w:rsidRPr="005933A2" w:rsidRDefault="00297AC5" w:rsidP="00877ABE">
            <w:pPr>
              <w:spacing w:after="0" w:line="240" w:lineRule="auto"/>
              <w:jc w:val="center"/>
              <w:rPr>
                <w:rFonts w:ascii="Times New Roman" w:hAnsi="Times New Roman"/>
              </w:rPr>
            </w:pPr>
            <w:r w:rsidRPr="005933A2">
              <w:rPr>
                <w:rFonts w:ascii="Times New Roman" w:hAnsi="Times New Roman"/>
              </w:rPr>
              <w:t>Бег</w:t>
            </w:r>
          </w:p>
          <w:p w:rsidR="00980E66" w:rsidRPr="005933A2" w:rsidRDefault="00297AC5" w:rsidP="00877ABE">
            <w:pPr>
              <w:spacing w:after="0" w:line="240" w:lineRule="auto"/>
              <w:jc w:val="center"/>
              <w:rPr>
                <w:rFonts w:ascii="Times New Roman" w:hAnsi="Times New Roman"/>
              </w:rPr>
            </w:pPr>
            <w:r w:rsidRPr="005933A2">
              <w:rPr>
                <w:rFonts w:ascii="Times New Roman" w:hAnsi="Times New Roman"/>
              </w:rPr>
              <w:t>30 м, с</w:t>
            </w:r>
          </w:p>
        </w:tc>
        <w:tc>
          <w:tcPr>
            <w:tcW w:w="992" w:type="dxa"/>
            <w:tcBorders>
              <w:top w:val="single" w:sz="4" w:space="0" w:color="000001"/>
              <w:left w:val="single" w:sz="4" w:space="0" w:color="000001"/>
              <w:bottom w:val="single" w:sz="4" w:space="0" w:color="000001"/>
              <w:right w:val="single" w:sz="4" w:space="0" w:color="000001"/>
            </w:tcBorders>
            <w:shd w:val="clear" w:color="auto" w:fill="auto"/>
          </w:tcPr>
          <w:p w:rsidR="00980E66" w:rsidRPr="005933A2" w:rsidRDefault="00297AC5" w:rsidP="00877ABE">
            <w:pPr>
              <w:spacing w:after="0" w:line="240" w:lineRule="auto"/>
              <w:jc w:val="center"/>
              <w:rPr>
                <w:rFonts w:ascii="Times New Roman" w:hAnsi="Times New Roman"/>
              </w:rPr>
            </w:pPr>
            <w:r w:rsidRPr="005933A2">
              <w:rPr>
                <w:rFonts w:ascii="Times New Roman" w:hAnsi="Times New Roman"/>
              </w:rPr>
              <w:t>16</w:t>
            </w:r>
          </w:p>
          <w:p w:rsidR="00980E66" w:rsidRPr="005933A2" w:rsidRDefault="00980E66" w:rsidP="00877ABE">
            <w:pPr>
              <w:spacing w:after="0" w:line="240" w:lineRule="auto"/>
              <w:jc w:val="center"/>
              <w:rPr>
                <w:rFonts w:ascii="Times New Roman" w:hAnsi="Times New Roman"/>
              </w:rPr>
            </w:pPr>
          </w:p>
          <w:p w:rsidR="00980E66" w:rsidRPr="005933A2" w:rsidRDefault="00297AC5" w:rsidP="00877ABE">
            <w:pPr>
              <w:spacing w:after="0" w:line="240" w:lineRule="auto"/>
              <w:jc w:val="center"/>
              <w:rPr>
                <w:rFonts w:ascii="Times New Roman" w:hAnsi="Times New Roman"/>
              </w:rPr>
            </w:pPr>
            <w:r w:rsidRPr="005933A2">
              <w:rPr>
                <w:rFonts w:ascii="Times New Roman" w:hAnsi="Times New Roman"/>
              </w:rPr>
              <w:t>17</w:t>
            </w:r>
          </w:p>
        </w:tc>
        <w:tc>
          <w:tcPr>
            <w:tcW w:w="893" w:type="dxa"/>
            <w:tcBorders>
              <w:top w:val="single" w:sz="4" w:space="0" w:color="000001"/>
              <w:left w:val="single" w:sz="4" w:space="0" w:color="000001"/>
              <w:bottom w:val="single" w:sz="4" w:space="0" w:color="000001"/>
              <w:right w:val="single" w:sz="4" w:space="0" w:color="000001"/>
            </w:tcBorders>
            <w:shd w:val="clear" w:color="auto" w:fill="auto"/>
          </w:tcPr>
          <w:p w:rsidR="00980E66" w:rsidRPr="005933A2" w:rsidRDefault="00297AC5" w:rsidP="00877ABE">
            <w:pPr>
              <w:spacing w:after="0" w:line="240" w:lineRule="auto"/>
              <w:jc w:val="center"/>
              <w:rPr>
                <w:rFonts w:ascii="Times New Roman" w:hAnsi="Times New Roman"/>
              </w:rPr>
            </w:pPr>
            <w:r w:rsidRPr="005933A2">
              <w:rPr>
                <w:rFonts w:ascii="Times New Roman" w:hAnsi="Times New Roman"/>
              </w:rPr>
              <w:t>4,4 и</w:t>
            </w:r>
          </w:p>
          <w:p w:rsidR="00980E66" w:rsidRPr="005933A2" w:rsidRDefault="00297AC5" w:rsidP="00877ABE">
            <w:pPr>
              <w:spacing w:after="0" w:line="240" w:lineRule="auto"/>
              <w:jc w:val="center"/>
              <w:rPr>
                <w:rFonts w:ascii="Times New Roman" w:hAnsi="Times New Roman"/>
              </w:rPr>
            </w:pPr>
            <w:r w:rsidRPr="005933A2">
              <w:rPr>
                <w:rFonts w:ascii="Times New Roman" w:hAnsi="Times New Roman"/>
              </w:rPr>
              <w:t>выше</w:t>
            </w:r>
          </w:p>
          <w:p w:rsidR="00980E66" w:rsidRPr="005933A2" w:rsidRDefault="00297AC5" w:rsidP="00877ABE">
            <w:pPr>
              <w:spacing w:after="0" w:line="240" w:lineRule="auto"/>
              <w:jc w:val="center"/>
              <w:rPr>
                <w:rFonts w:ascii="Times New Roman" w:hAnsi="Times New Roman"/>
              </w:rPr>
            </w:pPr>
            <w:r w:rsidRPr="005933A2">
              <w:rPr>
                <w:rFonts w:ascii="Times New Roman" w:hAnsi="Times New Roman"/>
              </w:rPr>
              <w:t>4,3</w:t>
            </w:r>
          </w:p>
        </w:tc>
        <w:tc>
          <w:tcPr>
            <w:tcW w:w="1440" w:type="dxa"/>
            <w:tcBorders>
              <w:top w:val="single" w:sz="4" w:space="0" w:color="000001"/>
              <w:left w:val="single" w:sz="4" w:space="0" w:color="000001"/>
              <w:bottom w:val="single" w:sz="4" w:space="0" w:color="000001"/>
              <w:right w:val="single" w:sz="4" w:space="0" w:color="000001"/>
            </w:tcBorders>
            <w:shd w:val="clear" w:color="auto" w:fill="auto"/>
          </w:tcPr>
          <w:p w:rsidR="00980E66" w:rsidRPr="005933A2" w:rsidRDefault="00297AC5" w:rsidP="00877ABE">
            <w:pPr>
              <w:spacing w:after="0" w:line="240" w:lineRule="auto"/>
              <w:jc w:val="center"/>
              <w:rPr>
                <w:rFonts w:ascii="Times New Roman" w:hAnsi="Times New Roman"/>
              </w:rPr>
            </w:pPr>
            <w:r w:rsidRPr="005933A2">
              <w:rPr>
                <w:rFonts w:ascii="Times New Roman" w:hAnsi="Times New Roman"/>
              </w:rPr>
              <w:t>5,1–4,8</w:t>
            </w:r>
          </w:p>
          <w:p w:rsidR="00980E66" w:rsidRPr="005933A2" w:rsidRDefault="00980E66" w:rsidP="00877ABE">
            <w:pPr>
              <w:spacing w:after="0" w:line="240" w:lineRule="auto"/>
              <w:jc w:val="center"/>
              <w:rPr>
                <w:rFonts w:ascii="Times New Roman" w:hAnsi="Times New Roman"/>
              </w:rPr>
            </w:pPr>
          </w:p>
          <w:p w:rsidR="00980E66" w:rsidRPr="005933A2" w:rsidRDefault="00297AC5" w:rsidP="00877ABE">
            <w:pPr>
              <w:spacing w:after="0" w:line="240" w:lineRule="auto"/>
              <w:jc w:val="center"/>
              <w:rPr>
                <w:rFonts w:ascii="Times New Roman" w:hAnsi="Times New Roman"/>
              </w:rPr>
            </w:pPr>
            <w:r w:rsidRPr="005933A2">
              <w:rPr>
                <w:rFonts w:ascii="Times New Roman" w:hAnsi="Times New Roman"/>
              </w:rPr>
              <w:t>5,0–4,7</w:t>
            </w:r>
          </w:p>
        </w:tc>
        <w:tc>
          <w:tcPr>
            <w:tcW w:w="900" w:type="dxa"/>
            <w:tcBorders>
              <w:top w:val="single" w:sz="4" w:space="0" w:color="000001"/>
              <w:left w:val="single" w:sz="4" w:space="0" w:color="000001"/>
              <w:bottom w:val="single" w:sz="4" w:space="0" w:color="000001"/>
              <w:right w:val="single" w:sz="4" w:space="0" w:color="000001"/>
            </w:tcBorders>
            <w:shd w:val="clear" w:color="auto" w:fill="auto"/>
          </w:tcPr>
          <w:p w:rsidR="00980E66" w:rsidRPr="005933A2" w:rsidRDefault="00297AC5" w:rsidP="00877ABE">
            <w:pPr>
              <w:spacing w:after="0" w:line="240" w:lineRule="auto"/>
              <w:jc w:val="center"/>
              <w:rPr>
                <w:rFonts w:ascii="Times New Roman" w:hAnsi="Times New Roman"/>
              </w:rPr>
            </w:pPr>
            <w:r w:rsidRPr="005933A2">
              <w:rPr>
                <w:rFonts w:ascii="Times New Roman" w:hAnsi="Times New Roman"/>
              </w:rPr>
              <w:t>5,2 и ниже</w:t>
            </w:r>
          </w:p>
          <w:p w:rsidR="00980E66" w:rsidRPr="005933A2" w:rsidRDefault="00297AC5" w:rsidP="00877ABE">
            <w:pPr>
              <w:spacing w:after="0" w:line="240" w:lineRule="auto"/>
              <w:jc w:val="center"/>
              <w:rPr>
                <w:rFonts w:ascii="Times New Roman" w:hAnsi="Times New Roman"/>
              </w:rPr>
            </w:pPr>
            <w:r w:rsidRPr="005933A2">
              <w:rPr>
                <w:rFonts w:ascii="Times New Roman" w:hAnsi="Times New Roman"/>
              </w:rPr>
              <w:t>5,2</w:t>
            </w:r>
          </w:p>
        </w:tc>
        <w:tc>
          <w:tcPr>
            <w:tcW w:w="1080" w:type="dxa"/>
            <w:tcBorders>
              <w:top w:val="single" w:sz="4" w:space="0" w:color="000001"/>
              <w:left w:val="single" w:sz="4" w:space="0" w:color="000001"/>
              <w:bottom w:val="single" w:sz="4" w:space="0" w:color="000001"/>
              <w:right w:val="single" w:sz="4" w:space="0" w:color="000001"/>
            </w:tcBorders>
            <w:shd w:val="clear" w:color="auto" w:fill="auto"/>
          </w:tcPr>
          <w:p w:rsidR="00980E66" w:rsidRPr="005933A2" w:rsidRDefault="00297AC5" w:rsidP="00877ABE">
            <w:pPr>
              <w:spacing w:after="0" w:line="240" w:lineRule="auto"/>
              <w:jc w:val="center"/>
              <w:rPr>
                <w:rFonts w:ascii="Times New Roman" w:hAnsi="Times New Roman"/>
              </w:rPr>
            </w:pPr>
            <w:r w:rsidRPr="005933A2">
              <w:rPr>
                <w:rFonts w:ascii="Times New Roman" w:hAnsi="Times New Roman"/>
              </w:rPr>
              <w:t>4,8 и</w:t>
            </w:r>
          </w:p>
          <w:p w:rsidR="00980E66" w:rsidRPr="005933A2" w:rsidRDefault="00297AC5" w:rsidP="00877ABE">
            <w:pPr>
              <w:spacing w:after="0" w:line="240" w:lineRule="auto"/>
              <w:jc w:val="center"/>
              <w:rPr>
                <w:rFonts w:ascii="Times New Roman" w:hAnsi="Times New Roman"/>
              </w:rPr>
            </w:pPr>
            <w:r w:rsidRPr="005933A2">
              <w:rPr>
                <w:rFonts w:ascii="Times New Roman" w:hAnsi="Times New Roman"/>
              </w:rPr>
              <w:t>выше</w:t>
            </w:r>
          </w:p>
          <w:p w:rsidR="00980E66" w:rsidRPr="005933A2" w:rsidRDefault="00297AC5" w:rsidP="00877ABE">
            <w:pPr>
              <w:spacing w:after="0" w:line="240" w:lineRule="auto"/>
              <w:jc w:val="center"/>
              <w:rPr>
                <w:rFonts w:ascii="Times New Roman" w:hAnsi="Times New Roman"/>
              </w:rPr>
            </w:pPr>
            <w:r w:rsidRPr="005933A2">
              <w:rPr>
                <w:rFonts w:ascii="Times New Roman" w:hAnsi="Times New Roman"/>
              </w:rPr>
              <w:t>4,8</w:t>
            </w:r>
          </w:p>
        </w:tc>
        <w:tc>
          <w:tcPr>
            <w:tcW w:w="1073" w:type="dxa"/>
            <w:tcBorders>
              <w:top w:val="single" w:sz="4" w:space="0" w:color="000001"/>
              <w:left w:val="single" w:sz="4" w:space="0" w:color="000001"/>
              <w:bottom w:val="single" w:sz="4" w:space="0" w:color="000001"/>
              <w:right w:val="single" w:sz="4" w:space="0" w:color="000001"/>
            </w:tcBorders>
            <w:shd w:val="clear" w:color="auto" w:fill="auto"/>
          </w:tcPr>
          <w:p w:rsidR="00980E66" w:rsidRPr="005933A2" w:rsidRDefault="00297AC5" w:rsidP="00877ABE">
            <w:pPr>
              <w:spacing w:after="0" w:line="240" w:lineRule="auto"/>
              <w:jc w:val="center"/>
              <w:rPr>
                <w:rFonts w:ascii="Times New Roman" w:hAnsi="Times New Roman"/>
              </w:rPr>
            </w:pPr>
            <w:r w:rsidRPr="005933A2">
              <w:rPr>
                <w:rFonts w:ascii="Times New Roman" w:hAnsi="Times New Roman"/>
              </w:rPr>
              <w:t>5,9–5,3</w:t>
            </w:r>
          </w:p>
          <w:p w:rsidR="00980E66" w:rsidRPr="005933A2" w:rsidRDefault="00980E66" w:rsidP="00877ABE">
            <w:pPr>
              <w:spacing w:after="0" w:line="240" w:lineRule="auto"/>
              <w:jc w:val="center"/>
              <w:rPr>
                <w:rFonts w:ascii="Times New Roman" w:hAnsi="Times New Roman"/>
              </w:rPr>
            </w:pPr>
          </w:p>
          <w:p w:rsidR="00980E66" w:rsidRPr="005933A2" w:rsidRDefault="00297AC5" w:rsidP="00877ABE">
            <w:pPr>
              <w:spacing w:after="0" w:line="240" w:lineRule="auto"/>
              <w:jc w:val="center"/>
              <w:rPr>
                <w:rFonts w:ascii="Times New Roman" w:hAnsi="Times New Roman"/>
              </w:rPr>
            </w:pPr>
            <w:r w:rsidRPr="005933A2">
              <w:rPr>
                <w:rFonts w:ascii="Times New Roman" w:hAnsi="Times New Roman"/>
              </w:rPr>
              <w:t>5,9–5,3</w:t>
            </w:r>
          </w:p>
        </w:tc>
        <w:tc>
          <w:tcPr>
            <w:tcW w:w="851" w:type="dxa"/>
            <w:tcBorders>
              <w:top w:val="single" w:sz="4" w:space="0" w:color="000001"/>
              <w:left w:val="single" w:sz="4" w:space="0" w:color="000001"/>
              <w:bottom w:val="single" w:sz="4" w:space="0" w:color="000001"/>
              <w:right w:val="single" w:sz="4" w:space="0" w:color="000001"/>
            </w:tcBorders>
            <w:shd w:val="clear" w:color="auto" w:fill="auto"/>
          </w:tcPr>
          <w:p w:rsidR="00980E66" w:rsidRPr="005933A2" w:rsidRDefault="00297AC5" w:rsidP="00877ABE">
            <w:pPr>
              <w:spacing w:after="0" w:line="240" w:lineRule="auto"/>
              <w:jc w:val="center"/>
              <w:rPr>
                <w:rFonts w:ascii="Times New Roman" w:hAnsi="Times New Roman"/>
              </w:rPr>
            </w:pPr>
            <w:r w:rsidRPr="005933A2">
              <w:rPr>
                <w:rFonts w:ascii="Times New Roman" w:hAnsi="Times New Roman"/>
              </w:rPr>
              <w:t>6,1 и ниже</w:t>
            </w:r>
          </w:p>
          <w:p w:rsidR="00980E66" w:rsidRPr="005933A2" w:rsidRDefault="00297AC5" w:rsidP="00877ABE">
            <w:pPr>
              <w:spacing w:after="0" w:line="240" w:lineRule="auto"/>
              <w:jc w:val="center"/>
              <w:rPr>
                <w:rFonts w:ascii="Times New Roman" w:hAnsi="Times New Roman"/>
              </w:rPr>
            </w:pPr>
            <w:r w:rsidRPr="005933A2">
              <w:rPr>
                <w:rFonts w:ascii="Times New Roman" w:hAnsi="Times New Roman"/>
              </w:rPr>
              <w:t>6,1</w:t>
            </w:r>
          </w:p>
        </w:tc>
      </w:tr>
      <w:tr w:rsidR="00980E66" w:rsidRPr="005933A2">
        <w:tc>
          <w:tcPr>
            <w:tcW w:w="391" w:type="dxa"/>
            <w:tcBorders>
              <w:top w:val="single" w:sz="4" w:space="0" w:color="000001"/>
              <w:left w:val="single" w:sz="4" w:space="0" w:color="000001"/>
              <w:bottom w:val="single" w:sz="4" w:space="0" w:color="000001"/>
              <w:right w:val="single" w:sz="4" w:space="0" w:color="000001"/>
            </w:tcBorders>
            <w:shd w:val="clear" w:color="auto" w:fill="auto"/>
          </w:tcPr>
          <w:p w:rsidR="00980E66" w:rsidRPr="005933A2" w:rsidRDefault="00297AC5" w:rsidP="00877ABE">
            <w:pPr>
              <w:spacing w:after="0" w:line="240" w:lineRule="auto"/>
              <w:jc w:val="center"/>
              <w:rPr>
                <w:rFonts w:ascii="Times New Roman" w:hAnsi="Times New Roman"/>
              </w:rPr>
            </w:pPr>
            <w:r w:rsidRPr="005933A2">
              <w:rPr>
                <w:rFonts w:ascii="Times New Roman" w:hAnsi="Times New Roman"/>
              </w:rPr>
              <w:t>2</w:t>
            </w:r>
          </w:p>
        </w:tc>
        <w:tc>
          <w:tcPr>
            <w:tcW w:w="1299" w:type="dxa"/>
            <w:tcBorders>
              <w:top w:val="single" w:sz="4" w:space="0" w:color="000001"/>
              <w:left w:val="single" w:sz="4" w:space="0" w:color="000001"/>
              <w:bottom w:val="single" w:sz="4" w:space="0" w:color="000001"/>
              <w:right w:val="single" w:sz="4" w:space="0" w:color="000001"/>
            </w:tcBorders>
            <w:shd w:val="clear" w:color="auto" w:fill="auto"/>
          </w:tcPr>
          <w:p w:rsidR="00980E66" w:rsidRPr="005933A2" w:rsidRDefault="00297AC5" w:rsidP="00877ABE">
            <w:pPr>
              <w:spacing w:after="0" w:line="240" w:lineRule="auto"/>
              <w:jc w:val="center"/>
              <w:rPr>
                <w:rFonts w:ascii="Times New Roman" w:hAnsi="Times New Roman"/>
              </w:rPr>
            </w:pPr>
            <w:r w:rsidRPr="005933A2">
              <w:rPr>
                <w:rFonts w:ascii="Times New Roman" w:hAnsi="Times New Roman"/>
              </w:rPr>
              <w:t>Координационные</w:t>
            </w:r>
          </w:p>
        </w:tc>
        <w:tc>
          <w:tcPr>
            <w:tcW w:w="1535" w:type="dxa"/>
            <w:tcBorders>
              <w:top w:val="single" w:sz="4" w:space="0" w:color="000001"/>
              <w:left w:val="single" w:sz="4" w:space="0" w:color="000001"/>
              <w:bottom w:val="single" w:sz="4" w:space="0" w:color="000001"/>
              <w:right w:val="single" w:sz="4" w:space="0" w:color="000001"/>
            </w:tcBorders>
            <w:shd w:val="clear" w:color="auto" w:fill="auto"/>
          </w:tcPr>
          <w:p w:rsidR="00980E66" w:rsidRPr="005933A2" w:rsidRDefault="00297AC5" w:rsidP="00877ABE">
            <w:pPr>
              <w:spacing w:after="0" w:line="240" w:lineRule="auto"/>
              <w:jc w:val="center"/>
              <w:rPr>
                <w:rFonts w:ascii="Times New Roman" w:hAnsi="Times New Roman"/>
              </w:rPr>
            </w:pPr>
            <w:r w:rsidRPr="005933A2">
              <w:rPr>
                <w:rFonts w:ascii="Times New Roman" w:hAnsi="Times New Roman"/>
              </w:rPr>
              <w:t>Челночный бег</w:t>
            </w:r>
          </w:p>
          <w:p w:rsidR="00980E66" w:rsidRPr="005933A2" w:rsidRDefault="00297AC5" w:rsidP="00877ABE">
            <w:pPr>
              <w:spacing w:after="0" w:line="240" w:lineRule="auto"/>
              <w:jc w:val="center"/>
              <w:rPr>
                <w:rFonts w:ascii="Times New Roman" w:hAnsi="Times New Roman"/>
              </w:rPr>
            </w:pPr>
            <w:r w:rsidRPr="005933A2">
              <w:rPr>
                <w:rFonts w:ascii="Times New Roman" w:hAnsi="Times New Roman"/>
              </w:rPr>
              <w:t>310 м, с</w:t>
            </w:r>
          </w:p>
        </w:tc>
        <w:tc>
          <w:tcPr>
            <w:tcW w:w="992" w:type="dxa"/>
            <w:tcBorders>
              <w:top w:val="single" w:sz="4" w:space="0" w:color="000001"/>
              <w:left w:val="single" w:sz="4" w:space="0" w:color="000001"/>
              <w:bottom w:val="single" w:sz="4" w:space="0" w:color="000001"/>
              <w:right w:val="single" w:sz="4" w:space="0" w:color="000001"/>
            </w:tcBorders>
            <w:shd w:val="clear" w:color="auto" w:fill="auto"/>
          </w:tcPr>
          <w:p w:rsidR="00980E66" w:rsidRPr="005933A2" w:rsidRDefault="00297AC5" w:rsidP="00877ABE">
            <w:pPr>
              <w:spacing w:after="0" w:line="240" w:lineRule="auto"/>
              <w:jc w:val="center"/>
              <w:rPr>
                <w:rFonts w:ascii="Times New Roman" w:hAnsi="Times New Roman"/>
              </w:rPr>
            </w:pPr>
            <w:r w:rsidRPr="005933A2">
              <w:rPr>
                <w:rFonts w:ascii="Times New Roman" w:hAnsi="Times New Roman"/>
              </w:rPr>
              <w:t>16</w:t>
            </w:r>
          </w:p>
          <w:p w:rsidR="00980E66" w:rsidRPr="005933A2" w:rsidRDefault="00980E66" w:rsidP="00877ABE">
            <w:pPr>
              <w:spacing w:after="0" w:line="240" w:lineRule="auto"/>
              <w:jc w:val="center"/>
              <w:rPr>
                <w:rFonts w:ascii="Times New Roman" w:hAnsi="Times New Roman"/>
              </w:rPr>
            </w:pPr>
          </w:p>
          <w:p w:rsidR="00980E66" w:rsidRPr="005933A2" w:rsidRDefault="00297AC5" w:rsidP="00877ABE">
            <w:pPr>
              <w:spacing w:after="0" w:line="240" w:lineRule="auto"/>
              <w:jc w:val="center"/>
              <w:rPr>
                <w:rFonts w:ascii="Times New Roman" w:hAnsi="Times New Roman"/>
              </w:rPr>
            </w:pPr>
            <w:r w:rsidRPr="005933A2">
              <w:rPr>
                <w:rFonts w:ascii="Times New Roman" w:hAnsi="Times New Roman"/>
              </w:rPr>
              <w:t>17</w:t>
            </w:r>
          </w:p>
        </w:tc>
        <w:tc>
          <w:tcPr>
            <w:tcW w:w="893" w:type="dxa"/>
            <w:tcBorders>
              <w:top w:val="single" w:sz="4" w:space="0" w:color="000001"/>
              <w:left w:val="single" w:sz="4" w:space="0" w:color="000001"/>
              <w:bottom w:val="single" w:sz="4" w:space="0" w:color="000001"/>
              <w:right w:val="single" w:sz="4" w:space="0" w:color="000001"/>
            </w:tcBorders>
            <w:shd w:val="clear" w:color="auto" w:fill="auto"/>
          </w:tcPr>
          <w:p w:rsidR="00980E66" w:rsidRPr="005933A2" w:rsidRDefault="00297AC5" w:rsidP="00877ABE">
            <w:pPr>
              <w:spacing w:after="0" w:line="240" w:lineRule="auto"/>
              <w:jc w:val="center"/>
              <w:rPr>
                <w:rFonts w:ascii="Times New Roman" w:hAnsi="Times New Roman"/>
              </w:rPr>
            </w:pPr>
            <w:r w:rsidRPr="005933A2">
              <w:rPr>
                <w:rFonts w:ascii="Times New Roman" w:hAnsi="Times New Roman"/>
              </w:rPr>
              <w:t>7,3 и</w:t>
            </w:r>
          </w:p>
          <w:p w:rsidR="00980E66" w:rsidRPr="005933A2" w:rsidRDefault="00297AC5" w:rsidP="00877ABE">
            <w:pPr>
              <w:spacing w:after="0" w:line="240" w:lineRule="auto"/>
              <w:jc w:val="center"/>
              <w:rPr>
                <w:rFonts w:ascii="Times New Roman" w:hAnsi="Times New Roman"/>
              </w:rPr>
            </w:pPr>
            <w:r w:rsidRPr="005933A2">
              <w:rPr>
                <w:rFonts w:ascii="Times New Roman" w:hAnsi="Times New Roman"/>
              </w:rPr>
              <w:t>выше</w:t>
            </w:r>
          </w:p>
          <w:p w:rsidR="00980E66" w:rsidRPr="005933A2" w:rsidRDefault="00297AC5" w:rsidP="00877ABE">
            <w:pPr>
              <w:spacing w:after="0" w:line="240" w:lineRule="auto"/>
              <w:jc w:val="center"/>
              <w:rPr>
                <w:rFonts w:ascii="Times New Roman" w:hAnsi="Times New Roman"/>
              </w:rPr>
            </w:pPr>
            <w:r w:rsidRPr="005933A2">
              <w:rPr>
                <w:rFonts w:ascii="Times New Roman" w:hAnsi="Times New Roman"/>
              </w:rPr>
              <w:t>7,2</w:t>
            </w:r>
          </w:p>
        </w:tc>
        <w:tc>
          <w:tcPr>
            <w:tcW w:w="1440" w:type="dxa"/>
            <w:tcBorders>
              <w:top w:val="single" w:sz="4" w:space="0" w:color="000001"/>
              <w:left w:val="single" w:sz="4" w:space="0" w:color="000001"/>
              <w:bottom w:val="single" w:sz="4" w:space="0" w:color="000001"/>
              <w:right w:val="single" w:sz="4" w:space="0" w:color="000001"/>
            </w:tcBorders>
            <w:shd w:val="clear" w:color="auto" w:fill="auto"/>
          </w:tcPr>
          <w:p w:rsidR="00980E66" w:rsidRPr="005933A2" w:rsidRDefault="00297AC5" w:rsidP="00877ABE">
            <w:pPr>
              <w:spacing w:after="0" w:line="240" w:lineRule="auto"/>
              <w:jc w:val="center"/>
              <w:rPr>
                <w:rFonts w:ascii="Times New Roman" w:hAnsi="Times New Roman"/>
              </w:rPr>
            </w:pPr>
            <w:r w:rsidRPr="005933A2">
              <w:rPr>
                <w:rFonts w:ascii="Times New Roman" w:hAnsi="Times New Roman"/>
              </w:rPr>
              <w:t>8,0–7,7</w:t>
            </w:r>
          </w:p>
          <w:p w:rsidR="00980E66" w:rsidRPr="005933A2" w:rsidRDefault="00980E66" w:rsidP="00877ABE">
            <w:pPr>
              <w:spacing w:after="0" w:line="240" w:lineRule="auto"/>
              <w:jc w:val="center"/>
              <w:rPr>
                <w:rFonts w:ascii="Times New Roman" w:hAnsi="Times New Roman"/>
              </w:rPr>
            </w:pPr>
          </w:p>
          <w:p w:rsidR="00980E66" w:rsidRPr="005933A2" w:rsidRDefault="00297AC5" w:rsidP="00877ABE">
            <w:pPr>
              <w:spacing w:after="0" w:line="240" w:lineRule="auto"/>
              <w:jc w:val="center"/>
              <w:rPr>
                <w:rFonts w:ascii="Times New Roman" w:hAnsi="Times New Roman"/>
              </w:rPr>
            </w:pPr>
            <w:r w:rsidRPr="005933A2">
              <w:rPr>
                <w:rFonts w:ascii="Times New Roman" w:hAnsi="Times New Roman"/>
              </w:rPr>
              <w:t>7,9–7,5</w:t>
            </w:r>
          </w:p>
        </w:tc>
        <w:tc>
          <w:tcPr>
            <w:tcW w:w="900" w:type="dxa"/>
            <w:tcBorders>
              <w:top w:val="single" w:sz="4" w:space="0" w:color="000001"/>
              <w:left w:val="single" w:sz="4" w:space="0" w:color="000001"/>
              <w:bottom w:val="single" w:sz="4" w:space="0" w:color="000001"/>
              <w:right w:val="single" w:sz="4" w:space="0" w:color="000001"/>
            </w:tcBorders>
            <w:shd w:val="clear" w:color="auto" w:fill="auto"/>
          </w:tcPr>
          <w:p w:rsidR="00980E66" w:rsidRPr="005933A2" w:rsidRDefault="00297AC5" w:rsidP="00877ABE">
            <w:pPr>
              <w:spacing w:after="0" w:line="240" w:lineRule="auto"/>
              <w:jc w:val="center"/>
              <w:rPr>
                <w:rFonts w:ascii="Times New Roman" w:hAnsi="Times New Roman"/>
              </w:rPr>
            </w:pPr>
            <w:r w:rsidRPr="005933A2">
              <w:rPr>
                <w:rFonts w:ascii="Times New Roman" w:hAnsi="Times New Roman"/>
              </w:rPr>
              <w:t>8,2 и ниже</w:t>
            </w:r>
          </w:p>
          <w:p w:rsidR="00980E66" w:rsidRPr="005933A2" w:rsidRDefault="00297AC5" w:rsidP="00877ABE">
            <w:pPr>
              <w:spacing w:after="0" w:line="240" w:lineRule="auto"/>
              <w:jc w:val="center"/>
              <w:rPr>
                <w:rFonts w:ascii="Times New Roman" w:hAnsi="Times New Roman"/>
              </w:rPr>
            </w:pPr>
            <w:r w:rsidRPr="005933A2">
              <w:rPr>
                <w:rFonts w:ascii="Times New Roman" w:hAnsi="Times New Roman"/>
              </w:rPr>
              <w:t>8,1</w:t>
            </w:r>
          </w:p>
        </w:tc>
        <w:tc>
          <w:tcPr>
            <w:tcW w:w="1080" w:type="dxa"/>
            <w:tcBorders>
              <w:top w:val="single" w:sz="4" w:space="0" w:color="000001"/>
              <w:left w:val="single" w:sz="4" w:space="0" w:color="000001"/>
              <w:bottom w:val="single" w:sz="4" w:space="0" w:color="000001"/>
              <w:right w:val="single" w:sz="4" w:space="0" w:color="000001"/>
            </w:tcBorders>
            <w:shd w:val="clear" w:color="auto" w:fill="auto"/>
          </w:tcPr>
          <w:p w:rsidR="00980E66" w:rsidRPr="005933A2" w:rsidRDefault="00297AC5" w:rsidP="00877ABE">
            <w:pPr>
              <w:spacing w:after="0" w:line="240" w:lineRule="auto"/>
              <w:jc w:val="center"/>
              <w:rPr>
                <w:rFonts w:ascii="Times New Roman" w:hAnsi="Times New Roman"/>
              </w:rPr>
            </w:pPr>
            <w:r w:rsidRPr="005933A2">
              <w:rPr>
                <w:rFonts w:ascii="Times New Roman" w:hAnsi="Times New Roman"/>
              </w:rPr>
              <w:t>8,4 и</w:t>
            </w:r>
          </w:p>
          <w:p w:rsidR="00980E66" w:rsidRPr="005933A2" w:rsidRDefault="00297AC5" w:rsidP="00877ABE">
            <w:pPr>
              <w:spacing w:after="0" w:line="240" w:lineRule="auto"/>
              <w:jc w:val="center"/>
              <w:rPr>
                <w:rFonts w:ascii="Times New Roman" w:hAnsi="Times New Roman"/>
              </w:rPr>
            </w:pPr>
            <w:r w:rsidRPr="005933A2">
              <w:rPr>
                <w:rFonts w:ascii="Times New Roman" w:hAnsi="Times New Roman"/>
              </w:rPr>
              <w:t>выше</w:t>
            </w:r>
          </w:p>
          <w:p w:rsidR="00980E66" w:rsidRPr="005933A2" w:rsidRDefault="00297AC5" w:rsidP="00877ABE">
            <w:pPr>
              <w:spacing w:after="0" w:line="240" w:lineRule="auto"/>
              <w:jc w:val="center"/>
              <w:rPr>
                <w:rFonts w:ascii="Times New Roman" w:hAnsi="Times New Roman"/>
              </w:rPr>
            </w:pPr>
            <w:r w:rsidRPr="005933A2">
              <w:rPr>
                <w:rFonts w:ascii="Times New Roman" w:hAnsi="Times New Roman"/>
              </w:rPr>
              <w:t>8,4</w:t>
            </w:r>
          </w:p>
        </w:tc>
        <w:tc>
          <w:tcPr>
            <w:tcW w:w="1073" w:type="dxa"/>
            <w:tcBorders>
              <w:top w:val="single" w:sz="4" w:space="0" w:color="000001"/>
              <w:left w:val="single" w:sz="4" w:space="0" w:color="000001"/>
              <w:bottom w:val="single" w:sz="4" w:space="0" w:color="000001"/>
              <w:right w:val="single" w:sz="4" w:space="0" w:color="000001"/>
            </w:tcBorders>
            <w:shd w:val="clear" w:color="auto" w:fill="auto"/>
          </w:tcPr>
          <w:p w:rsidR="00980E66" w:rsidRPr="005933A2" w:rsidRDefault="00297AC5" w:rsidP="00877ABE">
            <w:pPr>
              <w:spacing w:after="0" w:line="240" w:lineRule="auto"/>
              <w:jc w:val="center"/>
              <w:rPr>
                <w:rFonts w:ascii="Times New Roman" w:hAnsi="Times New Roman"/>
              </w:rPr>
            </w:pPr>
            <w:r w:rsidRPr="005933A2">
              <w:rPr>
                <w:rFonts w:ascii="Times New Roman" w:hAnsi="Times New Roman"/>
              </w:rPr>
              <w:t>9,3–8,7</w:t>
            </w:r>
          </w:p>
          <w:p w:rsidR="00980E66" w:rsidRPr="005933A2" w:rsidRDefault="00980E66" w:rsidP="00877ABE">
            <w:pPr>
              <w:spacing w:after="0" w:line="240" w:lineRule="auto"/>
              <w:jc w:val="center"/>
              <w:rPr>
                <w:rFonts w:ascii="Times New Roman" w:hAnsi="Times New Roman"/>
              </w:rPr>
            </w:pPr>
          </w:p>
          <w:p w:rsidR="00980E66" w:rsidRPr="005933A2" w:rsidRDefault="00297AC5" w:rsidP="00877ABE">
            <w:pPr>
              <w:spacing w:after="0" w:line="240" w:lineRule="auto"/>
              <w:jc w:val="center"/>
              <w:rPr>
                <w:rFonts w:ascii="Times New Roman" w:hAnsi="Times New Roman"/>
              </w:rPr>
            </w:pPr>
            <w:r w:rsidRPr="005933A2">
              <w:rPr>
                <w:rFonts w:ascii="Times New Roman" w:hAnsi="Times New Roman"/>
              </w:rPr>
              <w:t>9,3–8,7</w:t>
            </w:r>
          </w:p>
        </w:tc>
        <w:tc>
          <w:tcPr>
            <w:tcW w:w="851" w:type="dxa"/>
            <w:tcBorders>
              <w:top w:val="single" w:sz="4" w:space="0" w:color="000001"/>
              <w:left w:val="single" w:sz="4" w:space="0" w:color="000001"/>
              <w:bottom w:val="single" w:sz="4" w:space="0" w:color="000001"/>
              <w:right w:val="single" w:sz="4" w:space="0" w:color="000001"/>
            </w:tcBorders>
            <w:shd w:val="clear" w:color="auto" w:fill="auto"/>
          </w:tcPr>
          <w:p w:rsidR="00980E66" w:rsidRPr="005933A2" w:rsidRDefault="00297AC5" w:rsidP="00877ABE">
            <w:pPr>
              <w:spacing w:after="0" w:line="240" w:lineRule="auto"/>
              <w:jc w:val="center"/>
              <w:rPr>
                <w:rFonts w:ascii="Times New Roman" w:hAnsi="Times New Roman"/>
              </w:rPr>
            </w:pPr>
            <w:r w:rsidRPr="005933A2">
              <w:rPr>
                <w:rFonts w:ascii="Times New Roman" w:hAnsi="Times New Roman"/>
              </w:rPr>
              <w:t>9,7 и ниже</w:t>
            </w:r>
          </w:p>
          <w:p w:rsidR="00980E66" w:rsidRPr="005933A2" w:rsidRDefault="00297AC5" w:rsidP="00877ABE">
            <w:pPr>
              <w:spacing w:after="0" w:line="240" w:lineRule="auto"/>
              <w:jc w:val="center"/>
              <w:rPr>
                <w:rFonts w:ascii="Times New Roman" w:hAnsi="Times New Roman"/>
              </w:rPr>
            </w:pPr>
            <w:r w:rsidRPr="005933A2">
              <w:rPr>
                <w:rFonts w:ascii="Times New Roman" w:hAnsi="Times New Roman"/>
              </w:rPr>
              <w:t>9,6</w:t>
            </w:r>
          </w:p>
        </w:tc>
      </w:tr>
      <w:tr w:rsidR="00980E66" w:rsidRPr="005933A2">
        <w:tc>
          <w:tcPr>
            <w:tcW w:w="391" w:type="dxa"/>
            <w:tcBorders>
              <w:top w:val="single" w:sz="4" w:space="0" w:color="000001"/>
              <w:left w:val="single" w:sz="4" w:space="0" w:color="000001"/>
              <w:bottom w:val="single" w:sz="4" w:space="0" w:color="000001"/>
              <w:right w:val="single" w:sz="4" w:space="0" w:color="000001"/>
            </w:tcBorders>
            <w:shd w:val="clear" w:color="auto" w:fill="auto"/>
          </w:tcPr>
          <w:p w:rsidR="00980E66" w:rsidRPr="005933A2" w:rsidRDefault="00297AC5" w:rsidP="00877ABE">
            <w:pPr>
              <w:spacing w:after="0" w:line="240" w:lineRule="auto"/>
              <w:jc w:val="center"/>
              <w:rPr>
                <w:rFonts w:ascii="Times New Roman" w:hAnsi="Times New Roman"/>
              </w:rPr>
            </w:pPr>
            <w:r w:rsidRPr="005933A2">
              <w:rPr>
                <w:rFonts w:ascii="Times New Roman" w:hAnsi="Times New Roman"/>
              </w:rPr>
              <w:t>3</w:t>
            </w:r>
          </w:p>
        </w:tc>
        <w:tc>
          <w:tcPr>
            <w:tcW w:w="1299" w:type="dxa"/>
            <w:tcBorders>
              <w:top w:val="single" w:sz="4" w:space="0" w:color="000001"/>
              <w:left w:val="single" w:sz="4" w:space="0" w:color="000001"/>
              <w:bottom w:val="single" w:sz="4" w:space="0" w:color="000001"/>
              <w:right w:val="single" w:sz="4" w:space="0" w:color="000001"/>
            </w:tcBorders>
            <w:shd w:val="clear" w:color="auto" w:fill="auto"/>
          </w:tcPr>
          <w:p w:rsidR="00980E66" w:rsidRPr="005933A2" w:rsidRDefault="00297AC5" w:rsidP="00877ABE">
            <w:pPr>
              <w:spacing w:after="0" w:line="240" w:lineRule="auto"/>
              <w:jc w:val="center"/>
              <w:rPr>
                <w:rFonts w:ascii="Times New Roman" w:hAnsi="Times New Roman"/>
              </w:rPr>
            </w:pPr>
            <w:r w:rsidRPr="005933A2">
              <w:rPr>
                <w:rFonts w:ascii="Times New Roman" w:hAnsi="Times New Roman"/>
              </w:rPr>
              <w:t>Скоростно-силовые</w:t>
            </w:r>
          </w:p>
        </w:tc>
        <w:tc>
          <w:tcPr>
            <w:tcW w:w="1535" w:type="dxa"/>
            <w:tcBorders>
              <w:top w:val="single" w:sz="4" w:space="0" w:color="000001"/>
              <w:left w:val="single" w:sz="4" w:space="0" w:color="000001"/>
              <w:bottom w:val="single" w:sz="4" w:space="0" w:color="000001"/>
              <w:right w:val="single" w:sz="4" w:space="0" w:color="000001"/>
            </w:tcBorders>
            <w:shd w:val="clear" w:color="auto" w:fill="auto"/>
          </w:tcPr>
          <w:p w:rsidR="00980E66" w:rsidRPr="005933A2" w:rsidRDefault="00297AC5" w:rsidP="00877ABE">
            <w:pPr>
              <w:spacing w:after="0" w:line="240" w:lineRule="auto"/>
              <w:jc w:val="center"/>
              <w:rPr>
                <w:rFonts w:ascii="Times New Roman" w:hAnsi="Times New Roman"/>
              </w:rPr>
            </w:pPr>
            <w:r w:rsidRPr="005933A2">
              <w:rPr>
                <w:rFonts w:ascii="Times New Roman" w:hAnsi="Times New Roman"/>
              </w:rPr>
              <w:t>Прыжки в длину с места, см</w:t>
            </w:r>
          </w:p>
        </w:tc>
        <w:tc>
          <w:tcPr>
            <w:tcW w:w="992" w:type="dxa"/>
            <w:tcBorders>
              <w:top w:val="single" w:sz="4" w:space="0" w:color="000001"/>
              <w:left w:val="single" w:sz="4" w:space="0" w:color="000001"/>
              <w:bottom w:val="single" w:sz="4" w:space="0" w:color="000001"/>
              <w:right w:val="single" w:sz="4" w:space="0" w:color="000001"/>
            </w:tcBorders>
            <w:shd w:val="clear" w:color="auto" w:fill="auto"/>
          </w:tcPr>
          <w:p w:rsidR="00980E66" w:rsidRPr="005933A2" w:rsidRDefault="00297AC5" w:rsidP="00877ABE">
            <w:pPr>
              <w:spacing w:after="0" w:line="240" w:lineRule="auto"/>
              <w:jc w:val="center"/>
              <w:rPr>
                <w:rFonts w:ascii="Times New Roman" w:hAnsi="Times New Roman"/>
              </w:rPr>
            </w:pPr>
            <w:r w:rsidRPr="005933A2">
              <w:rPr>
                <w:rFonts w:ascii="Times New Roman" w:hAnsi="Times New Roman"/>
              </w:rPr>
              <w:t>16</w:t>
            </w:r>
          </w:p>
          <w:p w:rsidR="00980E66" w:rsidRPr="005933A2" w:rsidRDefault="00980E66" w:rsidP="00877ABE">
            <w:pPr>
              <w:spacing w:after="0" w:line="240" w:lineRule="auto"/>
              <w:jc w:val="center"/>
              <w:rPr>
                <w:rFonts w:ascii="Times New Roman" w:hAnsi="Times New Roman"/>
              </w:rPr>
            </w:pPr>
          </w:p>
          <w:p w:rsidR="00980E66" w:rsidRPr="005933A2" w:rsidRDefault="00297AC5" w:rsidP="00877ABE">
            <w:pPr>
              <w:spacing w:after="0" w:line="240" w:lineRule="auto"/>
              <w:jc w:val="center"/>
              <w:rPr>
                <w:rFonts w:ascii="Times New Roman" w:hAnsi="Times New Roman"/>
              </w:rPr>
            </w:pPr>
            <w:r w:rsidRPr="005933A2">
              <w:rPr>
                <w:rFonts w:ascii="Times New Roman" w:hAnsi="Times New Roman"/>
              </w:rPr>
              <w:t>17</w:t>
            </w:r>
          </w:p>
        </w:tc>
        <w:tc>
          <w:tcPr>
            <w:tcW w:w="893" w:type="dxa"/>
            <w:tcBorders>
              <w:top w:val="single" w:sz="4" w:space="0" w:color="000001"/>
              <w:left w:val="single" w:sz="4" w:space="0" w:color="000001"/>
              <w:bottom w:val="single" w:sz="4" w:space="0" w:color="000001"/>
              <w:right w:val="single" w:sz="4" w:space="0" w:color="000001"/>
            </w:tcBorders>
            <w:shd w:val="clear" w:color="auto" w:fill="auto"/>
          </w:tcPr>
          <w:p w:rsidR="00980E66" w:rsidRPr="005933A2" w:rsidRDefault="00297AC5" w:rsidP="00877ABE">
            <w:pPr>
              <w:spacing w:after="0" w:line="240" w:lineRule="auto"/>
              <w:jc w:val="center"/>
              <w:rPr>
                <w:rFonts w:ascii="Times New Roman" w:hAnsi="Times New Roman"/>
              </w:rPr>
            </w:pPr>
            <w:r w:rsidRPr="005933A2">
              <w:rPr>
                <w:rFonts w:ascii="Times New Roman" w:hAnsi="Times New Roman"/>
              </w:rPr>
              <w:t>230 и</w:t>
            </w:r>
          </w:p>
          <w:p w:rsidR="00980E66" w:rsidRPr="005933A2" w:rsidRDefault="00297AC5" w:rsidP="00877ABE">
            <w:pPr>
              <w:spacing w:after="0" w:line="240" w:lineRule="auto"/>
              <w:jc w:val="center"/>
              <w:rPr>
                <w:rFonts w:ascii="Times New Roman" w:hAnsi="Times New Roman"/>
              </w:rPr>
            </w:pPr>
            <w:r w:rsidRPr="005933A2">
              <w:rPr>
                <w:rFonts w:ascii="Times New Roman" w:hAnsi="Times New Roman"/>
              </w:rPr>
              <w:t>выше</w:t>
            </w:r>
          </w:p>
          <w:p w:rsidR="00980E66" w:rsidRPr="005933A2" w:rsidRDefault="00297AC5" w:rsidP="00877ABE">
            <w:pPr>
              <w:spacing w:after="0" w:line="240" w:lineRule="auto"/>
              <w:jc w:val="center"/>
              <w:rPr>
                <w:rFonts w:ascii="Times New Roman" w:hAnsi="Times New Roman"/>
              </w:rPr>
            </w:pPr>
            <w:r w:rsidRPr="005933A2">
              <w:rPr>
                <w:rFonts w:ascii="Times New Roman" w:hAnsi="Times New Roman"/>
              </w:rPr>
              <w:t>240</w:t>
            </w:r>
          </w:p>
        </w:tc>
        <w:tc>
          <w:tcPr>
            <w:tcW w:w="1440" w:type="dxa"/>
            <w:tcBorders>
              <w:top w:val="single" w:sz="4" w:space="0" w:color="000001"/>
              <w:left w:val="single" w:sz="4" w:space="0" w:color="000001"/>
              <w:bottom w:val="single" w:sz="4" w:space="0" w:color="000001"/>
              <w:right w:val="single" w:sz="4" w:space="0" w:color="000001"/>
            </w:tcBorders>
            <w:shd w:val="clear" w:color="auto" w:fill="auto"/>
          </w:tcPr>
          <w:p w:rsidR="00980E66" w:rsidRPr="005933A2" w:rsidRDefault="00297AC5" w:rsidP="00877ABE">
            <w:pPr>
              <w:spacing w:after="0" w:line="240" w:lineRule="auto"/>
              <w:jc w:val="center"/>
              <w:rPr>
                <w:rFonts w:ascii="Times New Roman" w:hAnsi="Times New Roman"/>
              </w:rPr>
            </w:pPr>
            <w:r w:rsidRPr="005933A2">
              <w:rPr>
                <w:rFonts w:ascii="Times New Roman" w:hAnsi="Times New Roman"/>
              </w:rPr>
              <w:t>195–210</w:t>
            </w:r>
          </w:p>
          <w:p w:rsidR="00980E66" w:rsidRPr="005933A2" w:rsidRDefault="00980E66" w:rsidP="00877ABE">
            <w:pPr>
              <w:spacing w:after="0" w:line="240" w:lineRule="auto"/>
              <w:jc w:val="center"/>
              <w:rPr>
                <w:rFonts w:ascii="Times New Roman" w:hAnsi="Times New Roman"/>
              </w:rPr>
            </w:pPr>
          </w:p>
          <w:p w:rsidR="00980E66" w:rsidRPr="005933A2" w:rsidRDefault="00297AC5" w:rsidP="00877ABE">
            <w:pPr>
              <w:spacing w:after="0" w:line="240" w:lineRule="auto"/>
              <w:jc w:val="center"/>
              <w:rPr>
                <w:rFonts w:ascii="Times New Roman" w:hAnsi="Times New Roman"/>
              </w:rPr>
            </w:pPr>
            <w:r w:rsidRPr="005933A2">
              <w:rPr>
                <w:rFonts w:ascii="Times New Roman" w:hAnsi="Times New Roman"/>
              </w:rPr>
              <w:t>205–220</w:t>
            </w:r>
          </w:p>
        </w:tc>
        <w:tc>
          <w:tcPr>
            <w:tcW w:w="900" w:type="dxa"/>
            <w:tcBorders>
              <w:top w:val="single" w:sz="4" w:space="0" w:color="000001"/>
              <w:left w:val="single" w:sz="4" w:space="0" w:color="000001"/>
              <w:bottom w:val="single" w:sz="4" w:space="0" w:color="000001"/>
              <w:right w:val="single" w:sz="4" w:space="0" w:color="000001"/>
            </w:tcBorders>
            <w:shd w:val="clear" w:color="auto" w:fill="auto"/>
          </w:tcPr>
          <w:p w:rsidR="00980E66" w:rsidRPr="005933A2" w:rsidRDefault="00297AC5" w:rsidP="00877ABE">
            <w:pPr>
              <w:spacing w:after="0" w:line="240" w:lineRule="auto"/>
              <w:jc w:val="center"/>
              <w:rPr>
                <w:rFonts w:ascii="Times New Roman" w:hAnsi="Times New Roman"/>
              </w:rPr>
            </w:pPr>
            <w:r w:rsidRPr="005933A2">
              <w:rPr>
                <w:rFonts w:ascii="Times New Roman" w:hAnsi="Times New Roman"/>
              </w:rPr>
              <w:t>180 и ниже</w:t>
            </w:r>
          </w:p>
          <w:p w:rsidR="00980E66" w:rsidRPr="005933A2" w:rsidRDefault="00297AC5" w:rsidP="00877ABE">
            <w:pPr>
              <w:spacing w:after="0" w:line="240" w:lineRule="auto"/>
              <w:jc w:val="center"/>
              <w:rPr>
                <w:rFonts w:ascii="Times New Roman" w:hAnsi="Times New Roman"/>
              </w:rPr>
            </w:pPr>
            <w:r w:rsidRPr="005933A2">
              <w:rPr>
                <w:rFonts w:ascii="Times New Roman" w:hAnsi="Times New Roman"/>
              </w:rPr>
              <w:t>190</w:t>
            </w:r>
          </w:p>
        </w:tc>
        <w:tc>
          <w:tcPr>
            <w:tcW w:w="1080" w:type="dxa"/>
            <w:tcBorders>
              <w:top w:val="single" w:sz="4" w:space="0" w:color="000001"/>
              <w:left w:val="single" w:sz="4" w:space="0" w:color="000001"/>
              <w:bottom w:val="single" w:sz="4" w:space="0" w:color="000001"/>
              <w:right w:val="single" w:sz="4" w:space="0" w:color="000001"/>
            </w:tcBorders>
            <w:shd w:val="clear" w:color="auto" w:fill="auto"/>
          </w:tcPr>
          <w:p w:rsidR="00980E66" w:rsidRPr="005933A2" w:rsidRDefault="00297AC5" w:rsidP="00877ABE">
            <w:pPr>
              <w:spacing w:after="0" w:line="240" w:lineRule="auto"/>
              <w:jc w:val="center"/>
              <w:rPr>
                <w:rFonts w:ascii="Times New Roman" w:hAnsi="Times New Roman"/>
              </w:rPr>
            </w:pPr>
            <w:r w:rsidRPr="005933A2">
              <w:rPr>
                <w:rFonts w:ascii="Times New Roman" w:hAnsi="Times New Roman"/>
              </w:rPr>
              <w:t>210 и</w:t>
            </w:r>
          </w:p>
          <w:p w:rsidR="00980E66" w:rsidRPr="005933A2" w:rsidRDefault="00297AC5" w:rsidP="00877ABE">
            <w:pPr>
              <w:spacing w:after="0" w:line="240" w:lineRule="auto"/>
              <w:jc w:val="center"/>
              <w:rPr>
                <w:rFonts w:ascii="Times New Roman" w:hAnsi="Times New Roman"/>
              </w:rPr>
            </w:pPr>
            <w:r w:rsidRPr="005933A2">
              <w:rPr>
                <w:rFonts w:ascii="Times New Roman" w:hAnsi="Times New Roman"/>
              </w:rPr>
              <w:t>выше</w:t>
            </w:r>
          </w:p>
          <w:p w:rsidR="00980E66" w:rsidRPr="005933A2" w:rsidRDefault="00297AC5" w:rsidP="00877ABE">
            <w:pPr>
              <w:spacing w:after="0" w:line="240" w:lineRule="auto"/>
              <w:jc w:val="center"/>
              <w:rPr>
                <w:rFonts w:ascii="Times New Roman" w:hAnsi="Times New Roman"/>
              </w:rPr>
            </w:pPr>
            <w:r w:rsidRPr="005933A2">
              <w:rPr>
                <w:rFonts w:ascii="Times New Roman" w:hAnsi="Times New Roman"/>
              </w:rPr>
              <w:t>210</w:t>
            </w:r>
          </w:p>
        </w:tc>
        <w:tc>
          <w:tcPr>
            <w:tcW w:w="1073" w:type="dxa"/>
            <w:tcBorders>
              <w:top w:val="single" w:sz="4" w:space="0" w:color="000001"/>
              <w:left w:val="single" w:sz="4" w:space="0" w:color="000001"/>
              <w:bottom w:val="single" w:sz="4" w:space="0" w:color="000001"/>
              <w:right w:val="single" w:sz="4" w:space="0" w:color="000001"/>
            </w:tcBorders>
            <w:shd w:val="clear" w:color="auto" w:fill="auto"/>
          </w:tcPr>
          <w:p w:rsidR="00980E66" w:rsidRPr="005933A2" w:rsidRDefault="00297AC5" w:rsidP="00877ABE">
            <w:pPr>
              <w:spacing w:after="0" w:line="240" w:lineRule="auto"/>
              <w:jc w:val="center"/>
              <w:rPr>
                <w:rFonts w:ascii="Times New Roman" w:hAnsi="Times New Roman"/>
              </w:rPr>
            </w:pPr>
            <w:r w:rsidRPr="005933A2">
              <w:rPr>
                <w:rFonts w:ascii="Times New Roman" w:hAnsi="Times New Roman"/>
              </w:rPr>
              <w:t>170–190</w:t>
            </w:r>
          </w:p>
          <w:p w:rsidR="00980E66" w:rsidRPr="005933A2" w:rsidRDefault="00980E66" w:rsidP="00877ABE">
            <w:pPr>
              <w:spacing w:after="0" w:line="240" w:lineRule="auto"/>
              <w:jc w:val="center"/>
              <w:rPr>
                <w:rFonts w:ascii="Times New Roman" w:hAnsi="Times New Roman"/>
              </w:rPr>
            </w:pPr>
          </w:p>
          <w:p w:rsidR="00980E66" w:rsidRPr="005933A2" w:rsidRDefault="00297AC5" w:rsidP="00877ABE">
            <w:pPr>
              <w:spacing w:after="0" w:line="240" w:lineRule="auto"/>
              <w:jc w:val="center"/>
              <w:rPr>
                <w:rFonts w:ascii="Times New Roman" w:hAnsi="Times New Roman"/>
              </w:rPr>
            </w:pPr>
            <w:r w:rsidRPr="005933A2">
              <w:rPr>
                <w:rFonts w:ascii="Times New Roman" w:hAnsi="Times New Roman"/>
              </w:rPr>
              <w:t>170–190</w:t>
            </w:r>
          </w:p>
        </w:tc>
        <w:tc>
          <w:tcPr>
            <w:tcW w:w="851" w:type="dxa"/>
            <w:tcBorders>
              <w:top w:val="single" w:sz="4" w:space="0" w:color="000001"/>
              <w:left w:val="single" w:sz="4" w:space="0" w:color="000001"/>
              <w:bottom w:val="single" w:sz="4" w:space="0" w:color="000001"/>
              <w:right w:val="single" w:sz="4" w:space="0" w:color="000001"/>
            </w:tcBorders>
            <w:shd w:val="clear" w:color="auto" w:fill="auto"/>
          </w:tcPr>
          <w:p w:rsidR="00980E66" w:rsidRPr="005933A2" w:rsidRDefault="00297AC5" w:rsidP="00877ABE">
            <w:pPr>
              <w:spacing w:after="0" w:line="240" w:lineRule="auto"/>
              <w:jc w:val="center"/>
              <w:rPr>
                <w:rFonts w:ascii="Times New Roman" w:hAnsi="Times New Roman"/>
              </w:rPr>
            </w:pPr>
            <w:r w:rsidRPr="005933A2">
              <w:rPr>
                <w:rFonts w:ascii="Times New Roman" w:hAnsi="Times New Roman"/>
              </w:rPr>
              <w:t>160 и ниже</w:t>
            </w:r>
          </w:p>
          <w:p w:rsidR="00980E66" w:rsidRPr="005933A2" w:rsidRDefault="00297AC5" w:rsidP="00877ABE">
            <w:pPr>
              <w:spacing w:after="0" w:line="240" w:lineRule="auto"/>
              <w:jc w:val="center"/>
              <w:rPr>
                <w:rFonts w:ascii="Times New Roman" w:hAnsi="Times New Roman"/>
              </w:rPr>
            </w:pPr>
            <w:r w:rsidRPr="005933A2">
              <w:rPr>
                <w:rFonts w:ascii="Times New Roman" w:hAnsi="Times New Roman"/>
              </w:rPr>
              <w:t>160</w:t>
            </w:r>
          </w:p>
        </w:tc>
      </w:tr>
      <w:tr w:rsidR="00980E66" w:rsidRPr="005933A2">
        <w:tc>
          <w:tcPr>
            <w:tcW w:w="391" w:type="dxa"/>
            <w:tcBorders>
              <w:top w:val="single" w:sz="4" w:space="0" w:color="000001"/>
              <w:left w:val="single" w:sz="4" w:space="0" w:color="000001"/>
              <w:bottom w:val="single" w:sz="4" w:space="0" w:color="000001"/>
              <w:right w:val="single" w:sz="4" w:space="0" w:color="000001"/>
            </w:tcBorders>
            <w:shd w:val="clear" w:color="auto" w:fill="auto"/>
          </w:tcPr>
          <w:p w:rsidR="00980E66" w:rsidRPr="005933A2" w:rsidRDefault="00297AC5" w:rsidP="00877ABE">
            <w:pPr>
              <w:spacing w:after="0" w:line="240" w:lineRule="auto"/>
              <w:jc w:val="center"/>
              <w:rPr>
                <w:rFonts w:ascii="Times New Roman" w:hAnsi="Times New Roman"/>
              </w:rPr>
            </w:pPr>
            <w:r w:rsidRPr="005933A2">
              <w:rPr>
                <w:rFonts w:ascii="Times New Roman" w:hAnsi="Times New Roman"/>
              </w:rPr>
              <w:t>4</w:t>
            </w:r>
          </w:p>
        </w:tc>
        <w:tc>
          <w:tcPr>
            <w:tcW w:w="1299" w:type="dxa"/>
            <w:tcBorders>
              <w:top w:val="single" w:sz="4" w:space="0" w:color="000001"/>
              <w:left w:val="single" w:sz="4" w:space="0" w:color="000001"/>
              <w:bottom w:val="single" w:sz="4" w:space="0" w:color="000001"/>
              <w:right w:val="single" w:sz="4" w:space="0" w:color="000001"/>
            </w:tcBorders>
            <w:shd w:val="clear" w:color="auto" w:fill="auto"/>
          </w:tcPr>
          <w:p w:rsidR="00980E66" w:rsidRPr="005933A2" w:rsidRDefault="00297AC5" w:rsidP="00877ABE">
            <w:pPr>
              <w:spacing w:after="0" w:line="240" w:lineRule="auto"/>
              <w:jc w:val="center"/>
              <w:rPr>
                <w:rFonts w:ascii="Times New Roman" w:hAnsi="Times New Roman"/>
              </w:rPr>
            </w:pPr>
            <w:r w:rsidRPr="005933A2">
              <w:rPr>
                <w:rFonts w:ascii="Times New Roman" w:hAnsi="Times New Roman"/>
              </w:rPr>
              <w:t>Выносливость</w:t>
            </w:r>
          </w:p>
        </w:tc>
        <w:tc>
          <w:tcPr>
            <w:tcW w:w="1535" w:type="dxa"/>
            <w:tcBorders>
              <w:top w:val="single" w:sz="4" w:space="0" w:color="000001"/>
              <w:left w:val="single" w:sz="4" w:space="0" w:color="000001"/>
              <w:bottom w:val="single" w:sz="4" w:space="0" w:color="000001"/>
              <w:right w:val="single" w:sz="4" w:space="0" w:color="000001"/>
            </w:tcBorders>
            <w:shd w:val="clear" w:color="auto" w:fill="auto"/>
          </w:tcPr>
          <w:p w:rsidR="00980E66" w:rsidRPr="005933A2" w:rsidRDefault="00297AC5" w:rsidP="00877ABE">
            <w:pPr>
              <w:spacing w:after="0" w:line="240" w:lineRule="auto"/>
              <w:jc w:val="center"/>
              <w:rPr>
                <w:rFonts w:ascii="Times New Roman" w:hAnsi="Times New Roman"/>
              </w:rPr>
            </w:pPr>
            <w:r w:rsidRPr="005933A2">
              <w:rPr>
                <w:rFonts w:ascii="Times New Roman" w:hAnsi="Times New Roman"/>
              </w:rPr>
              <w:t>6 – минутный бег, м</w:t>
            </w:r>
          </w:p>
        </w:tc>
        <w:tc>
          <w:tcPr>
            <w:tcW w:w="992" w:type="dxa"/>
            <w:tcBorders>
              <w:top w:val="single" w:sz="4" w:space="0" w:color="000001"/>
              <w:left w:val="single" w:sz="4" w:space="0" w:color="000001"/>
              <w:bottom w:val="single" w:sz="4" w:space="0" w:color="000001"/>
              <w:right w:val="single" w:sz="4" w:space="0" w:color="000001"/>
            </w:tcBorders>
            <w:shd w:val="clear" w:color="auto" w:fill="auto"/>
          </w:tcPr>
          <w:p w:rsidR="00980E66" w:rsidRPr="005933A2" w:rsidRDefault="00297AC5" w:rsidP="00877ABE">
            <w:pPr>
              <w:spacing w:after="0" w:line="240" w:lineRule="auto"/>
              <w:jc w:val="center"/>
              <w:rPr>
                <w:rFonts w:ascii="Times New Roman" w:hAnsi="Times New Roman"/>
                <w:color w:val="000000" w:themeColor="text1"/>
              </w:rPr>
            </w:pPr>
            <w:r w:rsidRPr="005933A2">
              <w:rPr>
                <w:rFonts w:ascii="Times New Roman" w:hAnsi="Times New Roman"/>
                <w:color w:val="000000" w:themeColor="text1"/>
              </w:rPr>
              <w:t>16</w:t>
            </w:r>
          </w:p>
          <w:p w:rsidR="00980E66" w:rsidRPr="005933A2" w:rsidRDefault="00980E66" w:rsidP="00877ABE">
            <w:pPr>
              <w:spacing w:after="0" w:line="240" w:lineRule="auto"/>
              <w:jc w:val="center"/>
              <w:rPr>
                <w:rFonts w:ascii="Times New Roman" w:hAnsi="Times New Roman"/>
                <w:color w:val="000000" w:themeColor="text1"/>
              </w:rPr>
            </w:pPr>
          </w:p>
          <w:p w:rsidR="00980E66" w:rsidRPr="005933A2" w:rsidRDefault="00980E66" w:rsidP="00877ABE">
            <w:pPr>
              <w:spacing w:after="0" w:line="240" w:lineRule="auto"/>
              <w:jc w:val="center"/>
              <w:rPr>
                <w:rFonts w:ascii="Times New Roman" w:hAnsi="Times New Roman"/>
                <w:color w:val="000000" w:themeColor="text1"/>
              </w:rPr>
            </w:pPr>
          </w:p>
          <w:p w:rsidR="00980E66" w:rsidRPr="005933A2" w:rsidRDefault="00297AC5" w:rsidP="00877ABE">
            <w:pPr>
              <w:spacing w:after="0" w:line="240" w:lineRule="auto"/>
              <w:jc w:val="center"/>
              <w:rPr>
                <w:rFonts w:ascii="Times New Roman" w:hAnsi="Times New Roman"/>
                <w:color w:val="FF0000"/>
              </w:rPr>
            </w:pPr>
            <w:r w:rsidRPr="005933A2">
              <w:rPr>
                <w:rFonts w:ascii="Times New Roman" w:hAnsi="Times New Roman"/>
                <w:color w:val="000000" w:themeColor="text1"/>
              </w:rPr>
              <w:t>17</w:t>
            </w:r>
          </w:p>
        </w:tc>
        <w:tc>
          <w:tcPr>
            <w:tcW w:w="893" w:type="dxa"/>
            <w:tcBorders>
              <w:top w:val="single" w:sz="4" w:space="0" w:color="000001"/>
              <w:left w:val="single" w:sz="4" w:space="0" w:color="000001"/>
              <w:bottom w:val="single" w:sz="4" w:space="0" w:color="000001"/>
              <w:right w:val="single" w:sz="4" w:space="0" w:color="000001"/>
            </w:tcBorders>
            <w:shd w:val="clear" w:color="auto" w:fill="auto"/>
          </w:tcPr>
          <w:p w:rsidR="00980E66" w:rsidRPr="005933A2" w:rsidRDefault="00297AC5" w:rsidP="00877ABE">
            <w:pPr>
              <w:spacing w:after="0" w:line="240" w:lineRule="auto"/>
              <w:jc w:val="center"/>
              <w:rPr>
                <w:rFonts w:ascii="Times New Roman" w:hAnsi="Times New Roman"/>
              </w:rPr>
            </w:pPr>
            <w:r w:rsidRPr="005933A2">
              <w:rPr>
                <w:rFonts w:ascii="Times New Roman" w:hAnsi="Times New Roman"/>
              </w:rPr>
              <w:t>1500 и</w:t>
            </w:r>
          </w:p>
          <w:p w:rsidR="00980E66" w:rsidRPr="005933A2" w:rsidRDefault="00297AC5" w:rsidP="00877ABE">
            <w:pPr>
              <w:spacing w:after="0" w:line="240" w:lineRule="auto"/>
              <w:jc w:val="center"/>
              <w:rPr>
                <w:rFonts w:ascii="Times New Roman" w:hAnsi="Times New Roman"/>
              </w:rPr>
            </w:pPr>
            <w:r w:rsidRPr="005933A2">
              <w:rPr>
                <w:rFonts w:ascii="Times New Roman" w:hAnsi="Times New Roman"/>
              </w:rPr>
              <w:t>выше</w:t>
            </w:r>
          </w:p>
          <w:p w:rsidR="00980E66" w:rsidRPr="005933A2" w:rsidRDefault="00980E66" w:rsidP="00877ABE">
            <w:pPr>
              <w:spacing w:after="0" w:line="240" w:lineRule="auto"/>
              <w:jc w:val="center"/>
              <w:rPr>
                <w:rFonts w:ascii="Times New Roman" w:hAnsi="Times New Roman"/>
              </w:rPr>
            </w:pPr>
          </w:p>
          <w:p w:rsidR="00980E66" w:rsidRPr="005933A2" w:rsidRDefault="00297AC5" w:rsidP="00877ABE">
            <w:pPr>
              <w:spacing w:after="0" w:line="240" w:lineRule="auto"/>
              <w:jc w:val="center"/>
              <w:rPr>
                <w:rFonts w:ascii="Times New Roman" w:hAnsi="Times New Roman"/>
                <w:color w:val="FF0000"/>
              </w:rPr>
            </w:pPr>
            <w:r w:rsidRPr="005933A2">
              <w:rPr>
                <w:rFonts w:ascii="Times New Roman" w:hAnsi="Times New Roman"/>
              </w:rPr>
              <w:t>1500</w:t>
            </w:r>
          </w:p>
        </w:tc>
        <w:tc>
          <w:tcPr>
            <w:tcW w:w="1440" w:type="dxa"/>
            <w:tcBorders>
              <w:top w:val="single" w:sz="4" w:space="0" w:color="000001"/>
              <w:left w:val="single" w:sz="4" w:space="0" w:color="000001"/>
              <w:bottom w:val="single" w:sz="4" w:space="0" w:color="000001"/>
              <w:right w:val="single" w:sz="4" w:space="0" w:color="000001"/>
            </w:tcBorders>
            <w:shd w:val="clear" w:color="auto" w:fill="auto"/>
          </w:tcPr>
          <w:p w:rsidR="00980E66" w:rsidRPr="005933A2" w:rsidRDefault="00297AC5" w:rsidP="00877ABE">
            <w:pPr>
              <w:spacing w:after="0" w:line="240" w:lineRule="auto"/>
              <w:jc w:val="center"/>
              <w:rPr>
                <w:rFonts w:ascii="Times New Roman" w:hAnsi="Times New Roman"/>
              </w:rPr>
            </w:pPr>
            <w:r w:rsidRPr="005933A2">
              <w:rPr>
                <w:rFonts w:ascii="Times New Roman" w:hAnsi="Times New Roman"/>
              </w:rPr>
              <w:t>1300 – 1400</w:t>
            </w:r>
          </w:p>
          <w:p w:rsidR="00980E66" w:rsidRPr="005933A2" w:rsidRDefault="00980E66" w:rsidP="00877ABE">
            <w:pPr>
              <w:spacing w:after="0" w:line="240" w:lineRule="auto"/>
              <w:jc w:val="center"/>
              <w:rPr>
                <w:rFonts w:ascii="Times New Roman" w:hAnsi="Times New Roman"/>
              </w:rPr>
            </w:pPr>
          </w:p>
          <w:p w:rsidR="00980E66" w:rsidRPr="005933A2" w:rsidRDefault="00980E66" w:rsidP="00877ABE">
            <w:pPr>
              <w:spacing w:after="0" w:line="240" w:lineRule="auto"/>
              <w:jc w:val="center"/>
              <w:rPr>
                <w:rFonts w:ascii="Times New Roman" w:hAnsi="Times New Roman"/>
              </w:rPr>
            </w:pPr>
          </w:p>
          <w:p w:rsidR="00980E66" w:rsidRPr="005933A2" w:rsidRDefault="00297AC5" w:rsidP="00877ABE">
            <w:pPr>
              <w:spacing w:after="0" w:line="240" w:lineRule="auto"/>
              <w:jc w:val="center"/>
              <w:rPr>
                <w:rFonts w:ascii="Times New Roman" w:hAnsi="Times New Roman"/>
                <w:color w:val="FF0000"/>
              </w:rPr>
            </w:pPr>
            <w:r w:rsidRPr="005933A2">
              <w:rPr>
                <w:rFonts w:ascii="Times New Roman" w:hAnsi="Times New Roman"/>
              </w:rPr>
              <w:t>1300 – 1400</w:t>
            </w:r>
          </w:p>
        </w:tc>
        <w:tc>
          <w:tcPr>
            <w:tcW w:w="900" w:type="dxa"/>
            <w:tcBorders>
              <w:top w:val="single" w:sz="4" w:space="0" w:color="000001"/>
              <w:left w:val="single" w:sz="4" w:space="0" w:color="000001"/>
              <w:bottom w:val="single" w:sz="4" w:space="0" w:color="000001"/>
              <w:right w:val="single" w:sz="4" w:space="0" w:color="000001"/>
            </w:tcBorders>
            <w:shd w:val="clear" w:color="auto" w:fill="auto"/>
          </w:tcPr>
          <w:p w:rsidR="00980E66" w:rsidRPr="005933A2" w:rsidRDefault="00297AC5" w:rsidP="00877ABE">
            <w:pPr>
              <w:spacing w:after="0" w:line="240" w:lineRule="auto"/>
              <w:jc w:val="center"/>
              <w:rPr>
                <w:rFonts w:ascii="Times New Roman" w:hAnsi="Times New Roman"/>
              </w:rPr>
            </w:pPr>
            <w:r w:rsidRPr="005933A2">
              <w:rPr>
                <w:rFonts w:ascii="Times New Roman" w:hAnsi="Times New Roman"/>
              </w:rPr>
              <w:t>1100 и ниже</w:t>
            </w:r>
          </w:p>
          <w:p w:rsidR="00980E66" w:rsidRPr="005933A2" w:rsidRDefault="00980E66" w:rsidP="00877ABE">
            <w:pPr>
              <w:spacing w:after="0" w:line="240" w:lineRule="auto"/>
              <w:jc w:val="center"/>
              <w:rPr>
                <w:rFonts w:ascii="Times New Roman" w:hAnsi="Times New Roman"/>
              </w:rPr>
            </w:pPr>
          </w:p>
          <w:p w:rsidR="00980E66" w:rsidRPr="005933A2" w:rsidRDefault="00297AC5" w:rsidP="00877ABE">
            <w:pPr>
              <w:spacing w:after="0" w:line="240" w:lineRule="auto"/>
              <w:jc w:val="center"/>
              <w:rPr>
                <w:rFonts w:ascii="Times New Roman" w:hAnsi="Times New Roman"/>
                <w:color w:val="FF0000"/>
              </w:rPr>
            </w:pPr>
            <w:r w:rsidRPr="005933A2">
              <w:rPr>
                <w:rFonts w:ascii="Times New Roman" w:hAnsi="Times New Roman"/>
              </w:rPr>
              <w:t>1100</w:t>
            </w:r>
          </w:p>
        </w:tc>
        <w:tc>
          <w:tcPr>
            <w:tcW w:w="1080" w:type="dxa"/>
            <w:tcBorders>
              <w:top w:val="single" w:sz="4" w:space="0" w:color="000001"/>
              <w:left w:val="single" w:sz="4" w:space="0" w:color="000001"/>
              <w:bottom w:val="single" w:sz="4" w:space="0" w:color="000001"/>
              <w:right w:val="single" w:sz="4" w:space="0" w:color="000001"/>
            </w:tcBorders>
            <w:shd w:val="clear" w:color="auto" w:fill="auto"/>
          </w:tcPr>
          <w:p w:rsidR="00980E66" w:rsidRPr="005933A2" w:rsidRDefault="00297AC5" w:rsidP="00877ABE">
            <w:pPr>
              <w:spacing w:after="0" w:line="240" w:lineRule="auto"/>
              <w:jc w:val="center"/>
              <w:rPr>
                <w:rFonts w:ascii="Times New Roman" w:hAnsi="Times New Roman"/>
              </w:rPr>
            </w:pPr>
            <w:r w:rsidRPr="005933A2">
              <w:rPr>
                <w:rFonts w:ascii="Times New Roman" w:hAnsi="Times New Roman"/>
              </w:rPr>
              <w:t>1300 и выше</w:t>
            </w:r>
          </w:p>
          <w:p w:rsidR="00980E66" w:rsidRPr="005933A2" w:rsidRDefault="00980E66" w:rsidP="00877ABE">
            <w:pPr>
              <w:spacing w:after="0" w:line="240" w:lineRule="auto"/>
              <w:jc w:val="center"/>
              <w:rPr>
                <w:rFonts w:ascii="Times New Roman" w:hAnsi="Times New Roman"/>
              </w:rPr>
            </w:pPr>
          </w:p>
          <w:p w:rsidR="00980E66" w:rsidRPr="005933A2" w:rsidRDefault="00297AC5" w:rsidP="00877ABE">
            <w:pPr>
              <w:spacing w:after="0" w:line="240" w:lineRule="auto"/>
              <w:jc w:val="center"/>
              <w:rPr>
                <w:rFonts w:ascii="Times New Roman" w:hAnsi="Times New Roman"/>
                <w:color w:val="FF0000"/>
              </w:rPr>
            </w:pPr>
            <w:r w:rsidRPr="005933A2">
              <w:rPr>
                <w:rFonts w:ascii="Times New Roman" w:hAnsi="Times New Roman"/>
              </w:rPr>
              <w:t>1300</w:t>
            </w:r>
          </w:p>
        </w:tc>
        <w:tc>
          <w:tcPr>
            <w:tcW w:w="1073" w:type="dxa"/>
            <w:tcBorders>
              <w:top w:val="single" w:sz="4" w:space="0" w:color="000001"/>
              <w:left w:val="single" w:sz="4" w:space="0" w:color="000001"/>
              <w:bottom w:val="single" w:sz="4" w:space="0" w:color="000001"/>
              <w:right w:val="single" w:sz="4" w:space="0" w:color="000001"/>
            </w:tcBorders>
            <w:shd w:val="clear" w:color="auto" w:fill="auto"/>
          </w:tcPr>
          <w:p w:rsidR="00980E66" w:rsidRPr="005933A2" w:rsidRDefault="00297AC5" w:rsidP="00877ABE">
            <w:pPr>
              <w:spacing w:after="0" w:line="240" w:lineRule="auto"/>
              <w:jc w:val="center"/>
              <w:rPr>
                <w:rFonts w:ascii="Times New Roman" w:hAnsi="Times New Roman"/>
              </w:rPr>
            </w:pPr>
            <w:r w:rsidRPr="005933A2">
              <w:rPr>
                <w:rFonts w:ascii="Times New Roman" w:hAnsi="Times New Roman"/>
              </w:rPr>
              <w:t xml:space="preserve">1050 – </w:t>
            </w:r>
          </w:p>
          <w:p w:rsidR="00980E66" w:rsidRPr="005933A2" w:rsidRDefault="00297AC5" w:rsidP="00877ABE">
            <w:pPr>
              <w:spacing w:after="0" w:line="240" w:lineRule="auto"/>
              <w:jc w:val="center"/>
              <w:rPr>
                <w:rFonts w:ascii="Times New Roman" w:hAnsi="Times New Roman"/>
              </w:rPr>
            </w:pPr>
            <w:r w:rsidRPr="005933A2">
              <w:rPr>
                <w:rFonts w:ascii="Times New Roman" w:hAnsi="Times New Roman"/>
              </w:rPr>
              <w:t>1200</w:t>
            </w:r>
          </w:p>
          <w:p w:rsidR="00980E66" w:rsidRPr="005933A2" w:rsidRDefault="00980E66" w:rsidP="00877ABE">
            <w:pPr>
              <w:spacing w:after="0" w:line="240" w:lineRule="auto"/>
              <w:jc w:val="center"/>
              <w:rPr>
                <w:rFonts w:ascii="Times New Roman" w:hAnsi="Times New Roman"/>
              </w:rPr>
            </w:pPr>
          </w:p>
          <w:p w:rsidR="00980E66" w:rsidRPr="005933A2" w:rsidRDefault="00297AC5" w:rsidP="00877ABE">
            <w:pPr>
              <w:spacing w:after="0" w:line="240" w:lineRule="auto"/>
              <w:jc w:val="center"/>
              <w:rPr>
                <w:rFonts w:ascii="Times New Roman" w:hAnsi="Times New Roman"/>
              </w:rPr>
            </w:pPr>
            <w:r w:rsidRPr="005933A2">
              <w:rPr>
                <w:rFonts w:ascii="Times New Roman" w:hAnsi="Times New Roman"/>
              </w:rPr>
              <w:t xml:space="preserve">1050 – </w:t>
            </w:r>
          </w:p>
          <w:p w:rsidR="00980E66" w:rsidRPr="005933A2" w:rsidRDefault="00297AC5" w:rsidP="00877ABE">
            <w:pPr>
              <w:spacing w:after="0" w:line="240" w:lineRule="auto"/>
              <w:jc w:val="center"/>
              <w:rPr>
                <w:rFonts w:ascii="Times New Roman" w:hAnsi="Times New Roman"/>
                <w:color w:val="FF0000"/>
              </w:rPr>
            </w:pPr>
            <w:r w:rsidRPr="005933A2">
              <w:rPr>
                <w:rFonts w:ascii="Times New Roman" w:hAnsi="Times New Roman"/>
              </w:rPr>
              <w:t>1200</w:t>
            </w:r>
          </w:p>
        </w:tc>
        <w:tc>
          <w:tcPr>
            <w:tcW w:w="851" w:type="dxa"/>
            <w:tcBorders>
              <w:top w:val="single" w:sz="4" w:space="0" w:color="000001"/>
              <w:left w:val="single" w:sz="4" w:space="0" w:color="000001"/>
              <w:bottom w:val="single" w:sz="4" w:space="0" w:color="000001"/>
              <w:right w:val="single" w:sz="4" w:space="0" w:color="000001"/>
            </w:tcBorders>
            <w:shd w:val="clear" w:color="auto" w:fill="auto"/>
          </w:tcPr>
          <w:p w:rsidR="00980E66" w:rsidRPr="005933A2" w:rsidRDefault="00297AC5" w:rsidP="00877ABE">
            <w:pPr>
              <w:spacing w:after="0" w:line="240" w:lineRule="auto"/>
              <w:jc w:val="center"/>
              <w:rPr>
                <w:rFonts w:ascii="Times New Roman" w:hAnsi="Times New Roman"/>
              </w:rPr>
            </w:pPr>
            <w:r w:rsidRPr="005933A2">
              <w:rPr>
                <w:rFonts w:ascii="Times New Roman" w:hAnsi="Times New Roman"/>
              </w:rPr>
              <w:t>900 и ниже</w:t>
            </w:r>
          </w:p>
          <w:p w:rsidR="00980E66" w:rsidRPr="005933A2" w:rsidRDefault="00980E66" w:rsidP="00877ABE">
            <w:pPr>
              <w:spacing w:after="0" w:line="240" w:lineRule="auto"/>
              <w:jc w:val="center"/>
              <w:rPr>
                <w:rFonts w:ascii="Times New Roman" w:hAnsi="Times New Roman"/>
              </w:rPr>
            </w:pPr>
          </w:p>
          <w:p w:rsidR="00980E66" w:rsidRPr="005933A2" w:rsidRDefault="00297AC5" w:rsidP="00877ABE">
            <w:pPr>
              <w:spacing w:after="0" w:line="240" w:lineRule="auto"/>
              <w:jc w:val="center"/>
              <w:rPr>
                <w:rFonts w:ascii="Times New Roman" w:hAnsi="Times New Roman"/>
                <w:color w:val="FF0000"/>
              </w:rPr>
            </w:pPr>
            <w:r w:rsidRPr="005933A2">
              <w:rPr>
                <w:rFonts w:ascii="Times New Roman" w:hAnsi="Times New Roman"/>
              </w:rPr>
              <w:t>900</w:t>
            </w:r>
          </w:p>
        </w:tc>
      </w:tr>
      <w:tr w:rsidR="00980E66" w:rsidRPr="005933A2">
        <w:tc>
          <w:tcPr>
            <w:tcW w:w="391" w:type="dxa"/>
            <w:tcBorders>
              <w:top w:val="single" w:sz="4" w:space="0" w:color="000001"/>
              <w:left w:val="single" w:sz="4" w:space="0" w:color="000001"/>
              <w:bottom w:val="single" w:sz="4" w:space="0" w:color="000001"/>
              <w:right w:val="single" w:sz="4" w:space="0" w:color="000001"/>
            </w:tcBorders>
            <w:shd w:val="clear" w:color="auto" w:fill="auto"/>
          </w:tcPr>
          <w:p w:rsidR="00980E66" w:rsidRPr="005933A2" w:rsidRDefault="00297AC5" w:rsidP="00877ABE">
            <w:pPr>
              <w:spacing w:after="0" w:line="240" w:lineRule="auto"/>
              <w:jc w:val="center"/>
              <w:rPr>
                <w:rFonts w:ascii="Times New Roman" w:hAnsi="Times New Roman"/>
              </w:rPr>
            </w:pPr>
            <w:r w:rsidRPr="005933A2">
              <w:rPr>
                <w:rFonts w:ascii="Times New Roman" w:hAnsi="Times New Roman"/>
              </w:rPr>
              <w:t>5</w:t>
            </w:r>
          </w:p>
        </w:tc>
        <w:tc>
          <w:tcPr>
            <w:tcW w:w="1299" w:type="dxa"/>
            <w:tcBorders>
              <w:top w:val="single" w:sz="4" w:space="0" w:color="000001"/>
              <w:left w:val="single" w:sz="4" w:space="0" w:color="000001"/>
              <w:bottom w:val="single" w:sz="4" w:space="0" w:color="000001"/>
              <w:right w:val="single" w:sz="4" w:space="0" w:color="000001"/>
            </w:tcBorders>
            <w:shd w:val="clear" w:color="auto" w:fill="auto"/>
          </w:tcPr>
          <w:p w:rsidR="00980E66" w:rsidRPr="005933A2" w:rsidRDefault="00297AC5" w:rsidP="00877ABE">
            <w:pPr>
              <w:spacing w:after="0" w:line="240" w:lineRule="auto"/>
              <w:jc w:val="center"/>
              <w:rPr>
                <w:rFonts w:ascii="Times New Roman" w:hAnsi="Times New Roman"/>
              </w:rPr>
            </w:pPr>
            <w:r w:rsidRPr="005933A2">
              <w:rPr>
                <w:rFonts w:ascii="Times New Roman" w:hAnsi="Times New Roman"/>
              </w:rPr>
              <w:t>Гибкость</w:t>
            </w:r>
          </w:p>
        </w:tc>
        <w:tc>
          <w:tcPr>
            <w:tcW w:w="1535" w:type="dxa"/>
            <w:tcBorders>
              <w:top w:val="single" w:sz="4" w:space="0" w:color="000001"/>
              <w:left w:val="single" w:sz="4" w:space="0" w:color="000001"/>
              <w:bottom w:val="single" w:sz="4" w:space="0" w:color="000001"/>
              <w:right w:val="single" w:sz="4" w:space="0" w:color="000001"/>
            </w:tcBorders>
            <w:shd w:val="clear" w:color="auto" w:fill="auto"/>
          </w:tcPr>
          <w:p w:rsidR="00980E66" w:rsidRPr="005933A2" w:rsidRDefault="00297AC5" w:rsidP="00877ABE">
            <w:pPr>
              <w:spacing w:after="0" w:line="240" w:lineRule="auto"/>
              <w:jc w:val="center"/>
              <w:rPr>
                <w:rFonts w:ascii="Times New Roman" w:hAnsi="Times New Roman"/>
              </w:rPr>
            </w:pPr>
            <w:r w:rsidRPr="005933A2">
              <w:rPr>
                <w:rFonts w:ascii="Times New Roman" w:hAnsi="Times New Roman"/>
              </w:rPr>
              <w:t>Наклон вперед из положения стоя, см</w:t>
            </w:r>
          </w:p>
        </w:tc>
        <w:tc>
          <w:tcPr>
            <w:tcW w:w="992" w:type="dxa"/>
            <w:tcBorders>
              <w:top w:val="single" w:sz="4" w:space="0" w:color="000001"/>
              <w:left w:val="single" w:sz="4" w:space="0" w:color="000001"/>
              <w:bottom w:val="single" w:sz="4" w:space="0" w:color="000001"/>
              <w:right w:val="single" w:sz="4" w:space="0" w:color="000001"/>
            </w:tcBorders>
            <w:shd w:val="clear" w:color="auto" w:fill="auto"/>
          </w:tcPr>
          <w:p w:rsidR="00980E66" w:rsidRPr="005933A2" w:rsidRDefault="00297AC5" w:rsidP="00877ABE">
            <w:pPr>
              <w:spacing w:after="0" w:line="240" w:lineRule="auto"/>
              <w:jc w:val="center"/>
              <w:rPr>
                <w:rFonts w:ascii="Times New Roman" w:hAnsi="Times New Roman"/>
              </w:rPr>
            </w:pPr>
            <w:r w:rsidRPr="005933A2">
              <w:rPr>
                <w:rFonts w:ascii="Times New Roman" w:hAnsi="Times New Roman"/>
              </w:rPr>
              <w:t>16</w:t>
            </w:r>
          </w:p>
          <w:p w:rsidR="00980E66" w:rsidRPr="005933A2" w:rsidRDefault="00980E66" w:rsidP="00877ABE">
            <w:pPr>
              <w:spacing w:after="0" w:line="240" w:lineRule="auto"/>
              <w:jc w:val="center"/>
              <w:rPr>
                <w:rFonts w:ascii="Times New Roman" w:hAnsi="Times New Roman"/>
              </w:rPr>
            </w:pPr>
          </w:p>
          <w:p w:rsidR="00980E66" w:rsidRPr="005933A2" w:rsidRDefault="00297AC5" w:rsidP="00877ABE">
            <w:pPr>
              <w:spacing w:after="0" w:line="240" w:lineRule="auto"/>
              <w:jc w:val="center"/>
              <w:rPr>
                <w:rFonts w:ascii="Times New Roman" w:hAnsi="Times New Roman"/>
              </w:rPr>
            </w:pPr>
            <w:r w:rsidRPr="005933A2">
              <w:rPr>
                <w:rFonts w:ascii="Times New Roman" w:hAnsi="Times New Roman"/>
              </w:rPr>
              <w:t>17</w:t>
            </w:r>
          </w:p>
        </w:tc>
        <w:tc>
          <w:tcPr>
            <w:tcW w:w="893" w:type="dxa"/>
            <w:tcBorders>
              <w:top w:val="single" w:sz="4" w:space="0" w:color="000001"/>
              <w:left w:val="single" w:sz="4" w:space="0" w:color="000001"/>
              <w:bottom w:val="single" w:sz="4" w:space="0" w:color="000001"/>
              <w:right w:val="single" w:sz="4" w:space="0" w:color="000001"/>
            </w:tcBorders>
            <w:shd w:val="clear" w:color="auto" w:fill="auto"/>
          </w:tcPr>
          <w:p w:rsidR="00980E66" w:rsidRPr="005933A2" w:rsidRDefault="00297AC5" w:rsidP="00877ABE">
            <w:pPr>
              <w:spacing w:after="0" w:line="240" w:lineRule="auto"/>
              <w:jc w:val="center"/>
              <w:rPr>
                <w:rFonts w:ascii="Times New Roman" w:hAnsi="Times New Roman"/>
              </w:rPr>
            </w:pPr>
            <w:r w:rsidRPr="005933A2">
              <w:rPr>
                <w:rFonts w:ascii="Times New Roman" w:hAnsi="Times New Roman"/>
              </w:rPr>
              <w:t>15 и</w:t>
            </w:r>
          </w:p>
          <w:p w:rsidR="00980E66" w:rsidRPr="005933A2" w:rsidRDefault="00297AC5" w:rsidP="00877ABE">
            <w:pPr>
              <w:spacing w:after="0" w:line="240" w:lineRule="auto"/>
              <w:jc w:val="center"/>
              <w:rPr>
                <w:rFonts w:ascii="Times New Roman" w:hAnsi="Times New Roman"/>
              </w:rPr>
            </w:pPr>
            <w:r w:rsidRPr="005933A2">
              <w:rPr>
                <w:rFonts w:ascii="Times New Roman" w:hAnsi="Times New Roman"/>
              </w:rPr>
              <w:t>выше</w:t>
            </w:r>
          </w:p>
          <w:p w:rsidR="00980E66" w:rsidRPr="005933A2" w:rsidRDefault="00297AC5" w:rsidP="00877ABE">
            <w:pPr>
              <w:spacing w:after="0" w:line="240" w:lineRule="auto"/>
              <w:jc w:val="center"/>
              <w:rPr>
                <w:rFonts w:ascii="Times New Roman" w:hAnsi="Times New Roman"/>
              </w:rPr>
            </w:pPr>
            <w:r w:rsidRPr="005933A2">
              <w:rPr>
                <w:rFonts w:ascii="Times New Roman" w:hAnsi="Times New Roman"/>
              </w:rPr>
              <w:t>15</w:t>
            </w:r>
          </w:p>
        </w:tc>
        <w:tc>
          <w:tcPr>
            <w:tcW w:w="1440" w:type="dxa"/>
            <w:tcBorders>
              <w:top w:val="single" w:sz="4" w:space="0" w:color="000001"/>
              <w:left w:val="single" w:sz="4" w:space="0" w:color="000001"/>
              <w:bottom w:val="single" w:sz="4" w:space="0" w:color="000001"/>
              <w:right w:val="single" w:sz="4" w:space="0" w:color="000001"/>
            </w:tcBorders>
            <w:shd w:val="clear" w:color="auto" w:fill="auto"/>
          </w:tcPr>
          <w:p w:rsidR="00980E66" w:rsidRPr="005933A2" w:rsidRDefault="00297AC5" w:rsidP="00877ABE">
            <w:pPr>
              <w:spacing w:after="0" w:line="240" w:lineRule="auto"/>
              <w:jc w:val="center"/>
              <w:rPr>
                <w:rFonts w:ascii="Times New Roman" w:hAnsi="Times New Roman"/>
              </w:rPr>
            </w:pPr>
            <w:r w:rsidRPr="005933A2">
              <w:rPr>
                <w:rFonts w:ascii="Times New Roman" w:hAnsi="Times New Roman"/>
              </w:rPr>
              <w:t>9–12</w:t>
            </w:r>
          </w:p>
          <w:p w:rsidR="00980E66" w:rsidRPr="005933A2" w:rsidRDefault="00980E66" w:rsidP="00877ABE">
            <w:pPr>
              <w:spacing w:after="0" w:line="240" w:lineRule="auto"/>
              <w:jc w:val="center"/>
              <w:rPr>
                <w:rFonts w:ascii="Times New Roman" w:hAnsi="Times New Roman"/>
              </w:rPr>
            </w:pPr>
          </w:p>
          <w:p w:rsidR="00980E66" w:rsidRPr="005933A2" w:rsidRDefault="00297AC5" w:rsidP="00877ABE">
            <w:pPr>
              <w:spacing w:after="0" w:line="240" w:lineRule="auto"/>
              <w:jc w:val="center"/>
              <w:rPr>
                <w:rFonts w:ascii="Times New Roman" w:hAnsi="Times New Roman"/>
              </w:rPr>
            </w:pPr>
            <w:r w:rsidRPr="005933A2">
              <w:rPr>
                <w:rFonts w:ascii="Times New Roman" w:hAnsi="Times New Roman"/>
              </w:rPr>
              <w:t>9–12</w:t>
            </w:r>
          </w:p>
        </w:tc>
        <w:tc>
          <w:tcPr>
            <w:tcW w:w="900" w:type="dxa"/>
            <w:tcBorders>
              <w:top w:val="single" w:sz="4" w:space="0" w:color="000001"/>
              <w:left w:val="single" w:sz="4" w:space="0" w:color="000001"/>
              <w:bottom w:val="single" w:sz="4" w:space="0" w:color="000001"/>
              <w:right w:val="single" w:sz="4" w:space="0" w:color="000001"/>
            </w:tcBorders>
            <w:shd w:val="clear" w:color="auto" w:fill="auto"/>
          </w:tcPr>
          <w:p w:rsidR="00980E66" w:rsidRPr="005933A2" w:rsidRDefault="00297AC5" w:rsidP="00877ABE">
            <w:pPr>
              <w:spacing w:after="0" w:line="240" w:lineRule="auto"/>
              <w:jc w:val="center"/>
              <w:rPr>
                <w:rFonts w:ascii="Times New Roman" w:hAnsi="Times New Roman"/>
              </w:rPr>
            </w:pPr>
            <w:r w:rsidRPr="005933A2">
              <w:rPr>
                <w:rFonts w:ascii="Times New Roman" w:hAnsi="Times New Roman"/>
              </w:rPr>
              <w:t>5 и</w:t>
            </w:r>
          </w:p>
          <w:p w:rsidR="00980E66" w:rsidRPr="005933A2" w:rsidRDefault="00297AC5" w:rsidP="00877ABE">
            <w:pPr>
              <w:spacing w:after="0" w:line="240" w:lineRule="auto"/>
              <w:jc w:val="center"/>
              <w:rPr>
                <w:rFonts w:ascii="Times New Roman" w:hAnsi="Times New Roman"/>
              </w:rPr>
            </w:pPr>
            <w:r w:rsidRPr="005933A2">
              <w:rPr>
                <w:rFonts w:ascii="Times New Roman" w:hAnsi="Times New Roman"/>
              </w:rPr>
              <w:t>ниже</w:t>
            </w:r>
          </w:p>
          <w:p w:rsidR="00980E66" w:rsidRPr="005933A2" w:rsidRDefault="00297AC5" w:rsidP="00877ABE">
            <w:pPr>
              <w:spacing w:after="0" w:line="240" w:lineRule="auto"/>
              <w:jc w:val="center"/>
              <w:rPr>
                <w:rFonts w:ascii="Times New Roman" w:hAnsi="Times New Roman"/>
              </w:rPr>
            </w:pPr>
            <w:r w:rsidRPr="005933A2">
              <w:rPr>
                <w:rFonts w:ascii="Times New Roman" w:hAnsi="Times New Roman"/>
              </w:rPr>
              <w:t>5</w:t>
            </w:r>
          </w:p>
        </w:tc>
        <w:tc>
          <w:tcPr>
            <w:tcW w:w="1080" w:type="dxa"/>
            <w:tcBorders>
              <w:top w:val="single" w:sz="4" w:space="0" w:color="000001"/>
              <w:left w:val="single" w:sz="4" w:space="0" w:color="000001"/>
              <w:bottom w:val="single" w:sz="4" w:space="0" w:color="000001"/>
              <w:right w:val="single" w:sz="4" w:space="0" w:color="000001"/>
            </w:tcBorders>
            <w:shd w:val="clear" w:color="auto" w:fill="auto"/>
          </w:tcPr>
          <w:p w:rsidR="00980E66" w:rsidRPr="005933A2" w:rsidRDefault="00297AC5" w:rsidP="00877ABE">
            <w:pPr>
              <w:spacing w:after="0" w:line="240" w:lineRule="auto"/>
              <w:jc w:val="center"/>
              <w:rPr>
                <w:rFonts w:ascii="Times New Roman" w:hAnsi="Times New Roman"/>
              </w:rPr>
            </w:pPr>
            <w:r w:rsidRPr="005933A2">
              <w:rPr>
                <w:rFonts w:ascii="Times New Roman" w:hAnsi="Times New Roman"/>
              </w:rPr>
              <w:t>20 и</w:t>
            </w:r>
          </w:p>
          <w:p w:rsidR="00980E66" w:rsidRPr="005933A2" w:rsidRDefault="00297AC5" w:rsidP="00877ABE">
            <w:pPr>
              <w:spacing w:after="0" w:line="240" w:lineRule="auto"/>
              <w:jc w:val="center"/>
              <w:rPr>
                <w:rFonts w:ascii="Times New Roman" w:hAnsi="Times New Roman"/>
              </w:rPr>
            </w:pPr>
            <w:r w:rsidRPr="005933A2">
              <w:rPr>
                <w:rFonts w:ascii="Times New Roman" w:hAnsi="Times New Roman"/>
              </w:rPr>
              <w:t>выше</w:t>
            </w:r>
          </w:p>
          <w:p w:rsidR="00980E66" w:rsidRPr="005933A2" w:rsidRDefault="00297AC5" w:rsidP="00877ABE">
            <w:pPr>
              <w:spacing w:after="0" w:line="240" w:lineRule="auto"/>
              <w:jc w:val="center"/>
              <w:rPr>
                <w:rFonts w:ascii="Times New Roman" w:hAnsi="Times New Roman"/>
              </w:rPr>
            </w:pPr>
            <w:r w:rsidRPr="005933A2">
              <w:rPr>
                <w:rFonts w:ascii="Times New Roman" w:hAnsi="Times New Roman"/>
              </w:rPr>
              <w:t>20</w:t>
            </w:r>
          </w:p>
        </w:tc>
        <w:tc>
          <w:tcPr>
            <w:tcW w:w="1073" w:type="dxa"/>
            <w:tcBorders>
              <w:top w:val="single" w:sz="4" w:space="0" w:color="000001"/>
              <w:left w:val="single" w:sz="4" w:space="0" w:color="000001"/>
              <w:bottom w:val="single" w:sz="4" w:space="0" w:color="000001"/>
              <w:right w:val="single" w:sz="4" w:space="0" w:color="000001"/>
            </w:tcBorders>
            <w:shd w:val="clear" w:color="auto" w:fill="auto"/>
          </w:tcPr>
          <w:p w:rsidR="00980E66" w:rsidRPr="005933A2" w:rsidRDefault="00297AC5" w:rsidP="00877ABE">
            <w:pPr>
              <w:spacing w:after="0" w:line="240" w:lineRule="auto"/>
              <w:jc w:val="center"/>
              <w:rPr>
                <w:rFonts w:ascii="Times New Roman" w:hAnsi="Times New Roman"/>
              </w:rPr>
            </w:pPr>
            <w:r w:rsidRPr="005933A2">
              <w:rPr>
                <w:rFonts w:ascii="Times New Roman" w:hAnsi="Times New Roman"/>
              </w:rPr>
              <w:t>12–14</w:t>
            </w:r>
          </w:p>
          <w:p w:rsidR="00980E66" w:rsidRPr="005933A2" w:rsidRDefault="00980E66" w:rsidP="00877ABE">
            <w:pPr>
              <w:spacing w:after="0" w:line="240" w:lineRule="auto"/>
              <w:jc w:val="center"/>
              <w:rPr>
                <w:rFonts w:ascii="Times New Roman" w:hAnsi="Times New Roman"/>
              </w:rPr>
            </w:pPr>
          </w:p>
          <w:p w:rsidR="00980E66" w:rsidRPr="005933A2" w:rsidRDefault="00297AC5" w:rsidP="00877ABE">
            <w:pPr>
              <w:spacing w:after="0" w:line="240" w:lineRule="auto"/>
              <w:jc w:val="center"/>
              <w:rPr>
                <w:rFonts w:ascii="Times New Roman" w:hAnsi="Times New Roman"/>
              </w:rPr>
            </w:pPr>
            <w:r w:rsidRPr="005933A2">
              <w:rPr>
                <w:rFonts w:ascii="Times New Roman" w:hAnsi="Times New Roman"/>
              </w:rPr>
              <w:t>12–14</w:t>
            </w:r>
          </w:p>
        </w:tc>
        <w:tc>
          <w:tcPr>
            <w:tcW w:w="851" w:type="dxa"/>
            <w:tcBorders>
              <w:top w:val="single" w:sz="4" w:space="0" w:color="000001"/>
              <w:left w:val="single" w:sz="4" w:space="0" w:color="000001"/>
              <w:bottom w:val="single" w:sz="4" w:space="0" w:color="000001"/>
              <w:right w:val="single" w:sz="4" w:space="0" w:color="000001"/>
            </w:tcBorders>
            <w:shd w:val="clear" w:color="auto" w:fill="auto"/>
          </w:tcPr>
          <w:p w:rsidR="00980E66" w:rsidRPr="005933A2" w:rsidRDefault="00297AC5" w:rsidP="00877ABE">
            <w:pPr>
              <w:spacing w:after="0" w:line="240" w:lineRule="auto"/>
              <w:jc w:val="center"/>
              <w:rPr>
                <w:rFonts w:ascii="Times New Roman" w:hAnsi="Times New Roman"/>
              </w:rPr>
            </w:pPr>
            <w:r w:rsidRPr="005933A2">
              <w:rPr>
                <w:rFonts w:ascii="Times New Roman" w:hAnsi="Times New Roman"/>
              </w:rPr>
              <w:t>7 и ниже</w:t>
            </w:r>
          </w:p>
          <w:p w:rsidR="00980E66" w:rsidRPr="005933A2" w:rsidRDefault="00297AC5" w:rsidP="00877ABE">
            <w:pPr>
              <w:spacing w:after="0" w:line="240" w:lineRule="auto"/>
              <w:jc w:val="center"/>
              <w:rPr>
                <w:rFonts w:ascii="Times New Roman" w:hAnsi="Times New Roman"/>
              </w:rPr>
            </w:pPr>
            <w:r w:rsidRPr="005933A2">
              <w:rPr>
                <w:rFonts w:ascii="Times New Roman" w:hAnsi="Times New Roman"/>
              </w:rPr>
              <w:t>7</w:t>
            </w:r>
          </w:p>
        </w:tc>
      </w:tr>
      <w:tr w:rsidR="00980E66" w:rsidRPr="005933A2">
        <w:tc>
          <w:tcPr>
            <w:tcW w:w="391" w:type="dxa"/>
            <w:tcBorders>
              <w:top w:val="single" w:sz="4" w:space="0" w:color="000001"/>
              <w:left w:val="single" w:sz="4" w:space="0" w:color="000001"/>
              <w:bottom w:val="single" w:sz="4" w:space="0" w:color="000001"/>
              <w:right w:val="single" w:sz="4" w:space="0" w:color="000001"/>
            </w:tcBorders>
            <w:shd w:val="clear" w:color="auto" w:fill="auto"/>
          </w:tcPr>
          <w:p w:rsidR="00980E66" w:rsidRPr="005933A2" w:rsidRDefault="00297AC5" w:rsidP="00877ABE">
            <w:pPr>
              <w:spacing w:after="0" w:line="240" w:lineRule="auto"/>
              <w:jc w:val="center"/>
              <w:rPr>
                <w:rFonts w:ascii="Times New Roman" w:hAnsi="Times New Roman"/>
              </w:rPr>
            </w:pPr>
            <w:r w:rsidRPr="005933A2">
              <w:rPr>
                <w:rFonts w:ascii="Times New Roman" w:hAnsi="Times New Roman"/>
              </w:rPr>
              <w:t>6</w:t>
            </w:r>
          </w:p>
        </w:tc>
        <w:tc>
          <w:tcPr>
            <w:tcW w:w="1299" w:type="dxa"/>
            <w:tcBorders>
              <w:top w:val="single" w:sz="4" w:space="0" w:color="000001"/>
              <w:left w:val="single" w:sz="4" w:space="0" w:color="000001"/>
              <w:bottom w:val="single" w:sz="4" w:space="0" w:color="000001"/>
              <w:right w:val="single" w:sz="4" w:space="0" w:color="000001"/>
            </w:tcBorders>
            <w:shd w:val="clear" w:color="auto" w:fill="auto"/>
          </w:tcPr>
          <w:p w:rsidR="00980E66" w:rsidRPr="005933A2" w:rsidRDefault="00297AC5" w:rsidP="00877ABE">
            <w:pPr>
              <w:spacing w:after="0" w:line="240" w:lineRule="auto"/>
              <w:jc w:val="center"/>
              <w:rPr>
                <w:rFonts w:ascii="Times New Roman" w:hAnsi="Times New Roman"/>
              </w:rPr>
            </w:pPr>
            <w:r w:rsidRPr="005933A2">
              <w:rPr>
                <w:rFonts w:ascii="Times New Roman" w:hAnsi="Times New Roman"/>
              </w:rPr>
              <w:t>Силовые</w:t>
            </w:r>
          </w:p>
        </w:tc>
        <w:tc>
          <w:tcPr>
            <w:tcW w:w="1535" w:type="dxa"/>
            <w:tcBorders>
              <w:top w:val="single" w:sz="4" w:space="0" w:color="000001"/>
              <w:left w:val="single" w:sz="4" w:space="0" w:color="000001"/>
              <w:bottom w:val="single" w:sz="4" w:space="0" w:color="000001"/>
              <w:right w:val="single" w:sz="4" w:space="0" w:color="000001"/>
            </w:tcBorders>
            <w:shd w:val="clear" w:color="auto" w:fill="auto"/>
          </w:tcPr>
          <w:p w:rsidR="00980E66" w:rsidRPr="005933A2" w:rsidRDefault="00297AC5" w:rsidP="00877ABE">
            <w:pPr>
              <w:spacing w:after="0" w:line="240" w:lineRule="auto"/>
              <w:jc w:val="center"/>
              <w:rPr>
                <w:rFonts w:ascii="Times New Roman" w:hAnsi="Times New Roman"/>
                <w:sz w:val="20"/>
              </w:rPr>
            </w:pPr>
            <w:r w:rsidRPr="005933A2">
              <w:rPr>
                <w:rFonts w:ascii="Times New Roman" w:hAnsi="Times New Roman"/>
                <w:sz w:val="20"/>
              </w:rPr>
              <w:t>Подтягивание: на высокой перекладине из виса, кол-во раз (юноши), на низкой перекладине из виса лежа, количество раз (девушки)</w:t>
            </w:r>
          </w:p>
        </w:tc>
        <w:tc>
          <w:tcPr>
            <w:tcW w:w="992" w:type="dxa"/>
            <w:tcBorders>
              <w:top w:val="single" w:sz="4" w:space="0" w:color="000001"/>
              <w:left w:val="single" w:sz="4" w:space="0" w:color="000001"/>
              <w:bottom w:val="single" w:sz="4" w:space="0" w:color="000001"/>
              <w:right w:val="single" w:sz="4" w:space="0" w:color="000001"/>
            </w:tcBorders>
            <w:shd w:val="clear" w:color="auto" w:fill="auto"/>
          </w:tcPr>
          <w:p w:rsidR="00980E66" w:rsidRPr="005933A2" w:rsidRDefault="00297AC5" w:rsidP="00877ABE">
            <w:pPr>
              <w:spacing w:after="0" w:line="240" w:lineRule="auto"/>
              <w:jc w:val="center"/>
              <w:rPr>
                <w:rFonts w:ascii="Times New Roman" w:hAnsi="Times New Roman"/>
              </w:rPr>
            </w:pPr>
            <w:r w:rsidRPr="005933A2">
              <w:rPr>
                <w:rFonts w:ascii="Times New Roman" w:hAnsi="Times New Roman"/>
              </w:rPr>
              <w:t>16</w:t>
            </w:r>
          </w:p>
          <w:p w:rsidR="00980E66" w:rsidRPr="005933A2" w:rsidRDefault="00980E66" w:rsidP="00877ABE">
            <w:pPr>
              <w:spacing w:after="0" w:line="240" w:lineRule="auto"/>
              <w:jc w:val="center"/>
              <w:rPr>
                <w:rFonts w:ascii="Times New Roman" w:hAnsi="Times New Roman"/>
              </w:rPr>
            </w:pPr>
          </w:p>
          <w:p w:rsidR="00980E66" w:rsidRPr="005933A2" w:rsidRDefault="00297AC5" w:rsidP="00877ABE">
            <w:pPr>
              <w:spacing w:after="0" w:line="240" w:lineRule="auto"/>
              <w:jc w:val="center"/>
              <w:rPr>
                <w:rFonts w:ascii="Times New Roman" w:hAnsi="Times New Roman"/>
              </w:rPr>
            </w:pPr>
            <w:r w:rsidRPr="005933A2">
              <w:rPr>
                <w:rFonts w:ascii="Times New Roman" w:hAnsi="Times New Roman"/>
              </w:rPr>
              <w:t>17</w:t>
            </w:r>
          </w:p>
        </w:tc>
        <w:tc>
          <w:tcPr>
            <w:tcW w:w="893" w:type="dxa"/>
            <w:tcBorders>
              <w:top w:val="single" w:sz="4" w:space="0" w:color="000001"/>
              <w:left w:val="single" w:sz="4" w:space="0" w:color="000001"/>
              <w:bottom w:val="single" w:sz="4" w:space="0" w:color="000001"/>
              <w:right w:val="single" w:sz="4" w:space="0" w:color="000001"/>
            </w:tcBorders>
            <w:shd w:val="clear" w:color="auto" w:fill="auto"/>
          </w:tcPr>
          <w:p w:rsidR="00980E66" w:rsidRPr="005933A2" w:rsidRDefault="00297AC5" w:rsidP="00877ABE">
            <w:pPr>
              <w:spacing w:after="0" w:line="240" w:lineRule="auto"/>
              <w:jc w:val="center"/>
              <w:rPr>
                <w:rFonts w:ascii="Times New Roman" w:hAnsi="Times New Roman"/>
              </w:rPr>
            </w:pPr>
            <w:r w:rsidRPr="005933A2">
              <w:rPr>
                <w:rFonts w:ascii="Times New Roman" w:hAnsi="Times New Roman"/>
              </w:rPr>
              <w:t>11 и</w:t>
            </w:r>
          </w:p>
          <w:p w:rsidR="00980E66" w:rsidRPr="005933A2" w:rsidRDefault="00297AC5" w:rsidP="00877ABE">
            <w:pPr>
              <w:spacing w:after="0" w:line="240" w:lineRule="auto"/>
              <w:jc w:val="center"/>
              <w:rPr>
                <w:rFonts w:ascii="Times New Roman" w:hAnsi="Times New Roman"/>
              </w:rPr>
            </w:pPr>
            <w:r w:rsidRPr="005933A2">
              <w:rPr>
                <w:rFonts w:ascii="Times New Roman" w:hAnsi="Times New Roman"/>
              </w:rPr>
              <w:t>выше</w:t>
            </w:r>
          </w:p>
          <w:p w:rsidR="00980E66" w:rsidRPr="005933A2" w:rsidRDefault="00297AC5" w:rsidP="00877ABE">
            <w:pPr>
              <w:spacing w:after="0" w:line="240" w:lineRule="auto"/>
              <w:jc w:val="center"/>
              <w:rPr>
                <w:rFonts w:ascii="Times New Roman" w:hAnsi="Times New Roman"/>
              </w:rPr>
            </w:pPr>
            <w:r w:rsidRPr="005933A2">
              <w:rPr>
                <w:rFonts w:ascii="Times New Roman" w:hAnsi="Times New Roman"/>
              </w:rPr>
              <w:t>12</w:t>
            </w:r>
          </w:p>
        </w:tc>
        <w:tc>
          <w:tcPr>
            <w:tcW w:w="1440" w:type="dxa"/>
            <w:tcBorders>
              <w:top w:val="single" w:sz="4" w:space="0" w:color="000001"/>
              <w:left w:val="single" w:sz="4" w:space="0" w:color="000001"/>
              <w:bottom w:val="single" w:sz="4" w:space="0" w:color="000001"/>
              <w:right w:val="single" w:sz="4" w:space="0" w:color="000001"/>
            </w:tcBorders>
            <w:shd w:val="clear" w:color="auto" w:fill="auto"/>
          </w:tcPr>
          <w:p w:rsidR="00980E66" w:rsidRPr="005933A2" w:rsidRDefault="00297AC5" w:rsidP="00877ABE">
            <w:pPr>
              <w:spacing w:after="0" w:line="240" w:lineRule="auto"/>
              <w:jc w:val="center"/>
              <w:rPr>
                <w:rFonts w:ascii="Times New Roman" w:hAnsi="Times New Roman"/>
              </w:rPr>
            </w:pPr>
            <w:r w:rsidRPr="005933A2">
              <w:rPr>
                <w:rFonts w:ascii="Times New Roman" w:hAnsi="Times New Roman"/>
              </w:rPr>
              <w:t>8–9</w:t>
            </w:r>
          </w:p>
          <w:p w:rsidR="00980E66" w:rsidRPr="005933A2" w:rsidRDefault="00980E66" w:rsidP="00877ABE">
            <w:pPr>
              <w:spacing w:after="0" w:line="240" w:lineRule="auto"/>
              <w:jc w:val="center"/>
              <w:rPr>
                <w:rFonts w:ascii="Times New Roman" w:hAnsi="Times New Roman"/>
              </w:rPr>
            </w:pPr>
          </w:p>
          <w:p w:rsidR="00980E66" w:rsidRPr="005933A2" w:rsidRDefault="00297AC5" w:rsidP="00877ABE">
            <w:pPr>
              <w:spacing w:after="0" w:line="240" w:lineRule="auto"/>
              <w:jc w:val="center"/>
              <w:rPr>
                <w:rFonts w:ascii="Times New Roman" w:hAnsi="Times New Roman"/>
              </w:rPr>
            </w:pPr>
            <w:r w:rsidRPr="005933A2">
              <w:rPr>
                <w:rFonts w:ascii="Times New Roman" w:hAnsi="Times New Roman"/>
              </w:rPr>
              <w:t>9–10</w:t>
            </w:r>
          </w:p>
        </w:tc>
        <w:tc>
          <w:tcPr>
            <w:tcW w:w="900" w:type="dxa"/>
            <w:tcBorders>
              <w:top w:val="single" w:sz="4" w:space="0" w:color="000001"/>
              <w:left w:val="single" w:sz="4" w:space="0" w:color="000001"/>
              <w:bottom w:val="single" w:sz="4" w:space="0" w:color="000001"/>
              <w:right w:val="single" w:sz="4" w:space="0" w:color="000001"/>
            </w:tcBorders>
            <w:shd w:val="clear" w:color="auto" w:fill="auto"/>
          </w:tcPr>
          <w:p w:rsidR="00980E66" w:rsidRPr="005933A2" w:rsidRDefault="00297AC5" w:rsidP="00877ABE">
            <w:pPr>
              <w:spacing w:after="0" w:line="240" w:lineRule="auto"/>
              <w:jc w:val="center"/>
              <w:rPr>
                <w:rFonts w:ascii="Times New Roman" w:hAnsi="Times New Roman"/>
              </w:rPr>
            </w:pPr>
            <w:r w:rsidRPr="005933A2">
              <w:rPr>
                <w:rFonts w:ascii="Times New Roman" w:hAnsi="Times New Roman"/>
              </w:rPr>
              <w:t>4 и</w:t>
            </w:r>
          </w:p>
          <w:p w:rsidR="00980E66" w:rsidRPr="005933A2" w:rsidRDefault="00297AC5" w:rsidP="00877ABE">
            <w:pPr>
              <w:spacing w:after="0" w:line="240" w:lineRule="auto"/>
              <w:jc w:val="center"/>
              <w:rPr>
                <w:rFonts w:ascii="Times New Roman" w:hAnsi="Times New Roman"/>
              </w:rPr>
            </w:pPr>
            <w:r w:rsidRPr="005933A2">
              <w:rPr>
                <w:rFonts w:ascii="Times New Roman" w:hAnsi="Times New Roman"/>
              </w:rPr>
              <w:t>ниже</w:t>
            </w:r>
          </w:p>
          <w:p w:rsidR="00980E66" w:rsidRPr="005933A2" w:rsidRDefault="00297AC5" w:rsidP="00877ABE">
            <w:pPr>
              <w:spacing w:after="0" w:line="240" w:lineRule="auto"/>
              <w:jc w:val="center"/>
              <w:rPr>
                <w:rFonts w:ascii="Times New Roman" w:hAnsi="Times New Roman"/>
              </w:rPr>
            </w:pPr>
            <w:r w:rsidRPr="005933A2">
              <w:rPr>
                <w:rFonts w:ascii="Times New Roman" w:hAnsi="Times New Roman"/>
              </w:rPr>
              <w:t>4</w:t>
            </w:r>
          </w:p>
        </w:tc>
        <w:tc>
          <w:tcPr>
            <w:tcW w:w="1080" w:type="dxa"/>
            <w:tcBorders>
              <w:top w:val="single" w:sz="4" w:space="0" w:color="000001"/>
              <w:left w:val="single" w:sz="4" w:space="0" w:color="000001"/>
              <w:bottom w:val="single" w:sz="4" w:space="0" w:color="000001"/>
              <w:right w:val="single" w:sz="4" w:space="0" w:color="000001"/>
            </w:tcBorders>
            <w:shd w:val="clear" w:color="auto" w:fill="auto"/>
          </w:tcPr>
          <w:p w:rsidR="00980E66" w:rsidRPr="005933A2" w:rsidRDefault="00297AC5" w:rsidP="00877ABE">
            <w:pPr>
              <w:spacing w:after="0" w:line="240" w:lineRule="auto"/>
              <w:jc w:val="center"/>
              <w:rPr>
                <w:rFonts w:ascii="Times New Roman" w:hAnsi="Times New Roman"/>
              </w:rPr>
            </w:pPr>
            <w:r w:rsidRPr="005933A2">
              <w:rPr>
                <w:rFonts w:ascii="Times New Roman" w:hAnsi="Times New Roman"/>
              </w:rPr>
              <w:t>18 и выше</w:t>
            </w:r>
          </w:p>
          <w:p w:rsidR="00980E66" w:rsidRPr="005933A2" w:rsidRDefault="00297AC5" w:rsidP="00877ABE">
            <w:pPr>
              <w:spacing w:after="0" w:line="240" w:lineRule="auto"/>
              <w:jc w:val="center"/>
              <w:rPr>
                <w:rFonts w:ascii="Times New Roman" w:hAnsi="Times New Roman"/>
              </w:rPr>
            </w:pPr>
            <w:r w:rsidRPr="005933A2">
              <w:rPr>
                <w:rFonts w:ascii="Times New Roman" w:hAnsi="Times New Roman"/>
              </w:rPr>
              <w:t>18</w:t>
            </w:r>
          </w:p>
        </w:tc>
        <w:tc>
          <w:tcPr>
            <w:tcW w:w="1073" w:type="dxa"/>
            <w:tcBorders>
              <w:top w:val="single" w:sz="4" w:space="0" w:color="000001"/>
              <w:left w:val="single" w:sz="4" w:space="0" w:color="000001"/>
              <w:bottom w:val="single" w:sz="4" w:space="0" w:color="000001"/>
              <w:right w:val="single" w:sz="4" w:space="0" w:color="000001"/>
            </w:tcBorders>
            <w:shd w:val="clear" w:color="auto" w:fill="auto"/>
          </w:tcPr>
          <w:p w:rsidR="00980E66" w:rsidRPr="005933A2" w:rsidRDefault="00297AC5" w:rsidP="00877ABE">
            <w:pPr>
              <w:spacing w:after="0" w:line="240" w:lineRule="auto"/>
              <w:jc w:val="center"/>
              <w:rPr>
                <w:rFonts w:ascii="Times New Roman" w:hAnsi="Times New Roman"/>
              </w:rPr>
            </w:pPr>
            <w:r w:rsidRPr="005933A2">
              <w:rPr>
                <w:rFonts w:ascii="Times New Roman" w:hAnsi="Times New Roman"/>
              </w:rPr>
              <w:t>13–15</w:t>
            </w:r>
          </w:p>
          <w:p w:rsidR="00980E66" w:rsidRPr="005933A2" w:rsidRDefault="00980E66" w:rsidP="00877ABE">
            <w:pPr>
              <w:spacing w:after="0" w:line="240" w:lineRule="auto"/>
              <w:jc w:val="center"/>
              <w:rPr>
                <w:rFonts w:ascii="Times New Roman" w:hAnsi="Times New Roman"/>
              </w:rPr>
            </w:pPr>
          </w:p>
          <w:p w:rsidR="00980E66" w:rsidRPr="005933A2" w:rsidRDefault="00297AC5" w:rsidP="00877ABE">
            <w:pPr>
              <w:spacing w:after="0" w:line="240" w:lineRule="auto"/>
              <w:jc w:val="center"/>
              <w:rPr>
                <w:rFonts w:ascii="Times New Roman" w:hAnsi="Times New Roman"/>
              </w:rPr>
            </w:pPr>
            <w:r w:rsidRPr="005933A2">
              <w:rPr>
                <w:rFonts w:ascii="Times New Roman" w:hAnsi="Times New Roman"/>
              </w:rPr>
              <w:t>13–15</w:t>
            </w:r>
          </w:p>
        </w:tc>
        <w:tc>
          <w:tcPr>
            <w:tcW w:w="851" w:type="dxa"/>
            <w:tcBorders>
              <w:top w:val="single" w:sz="4" w:space="0" w:color="000001"/>
              <w:left w:val="single" w:sz="4" w:space="0" w:color="000001"/>
              <w:bottom w:val="single" w:sz="4" w:space="0" w:color="000001"/>
              <w:right w:val="single" w:sz="4" w:space="0" w:color="000001"/>
            </w:tcBorders>
            <w:shd w:val="clear" w:color="auto" w:fill="auto"/>
          </w:tcPr>
          <w:p w:rsidR="00980E66" w:rsidRPr="005933A2" w:rsidRDefault="00297AC5" w:rsidP="00877ABE">
            <w:pPr>
              <w:spacing w:after="0" w:line="240" w:lineRule="auto"/>
              <w:jc w:val="center"/>
              <w:rPr>
                <w:rFonts w:ascii="Times New Roman" w:hAnsi="Times New Roman"/>
              </w:rPr>
            </w:pPr>
            <w:r w:rsidRPr="005933A2">
              <w:rPr>
                <w:rFonts w:ascii="Times New Roman" w:hAnsi="Times New Roman"/>
              </w:rPr>
              <w:t>6 и ниже</w:t>
            </w:r>
          </w:p>
          <w:p w:rsidR="00980E66" w:rsidRPr="005933A2" w:rsidRDefault="00297AC5" w:rsidP="00877ABE">
            <w:pPr>
              <w:spacing w:after="0" w:line="240" w:lineRule="auto"/>
              <w:jc w:val="center"/>
              <w:rPr>
                <w:rFonts w:ascii="Times New Roman" w:hAnsi="Times New Roman"/>
              </w:rPr>
            </w:pPr>
            <w:r w:rsidRPr="005933A2">
              <w:rPr>
                <w:rFonts w:ascii="Times New Roman" w:hAnsi="Times New Roman"/>
              </w:rPr>
              <w:t>6</w:t>
            </w:r>
          </w:p>
        </w:tc>
      </w:tr>
    </w:tbl>
    <w:p w:rsidR="005905BB" w:rsidRDefault="005905BB" w:rsidP="005905BB">
      <w:pPr>
        <w:pStyle w:val="c60"/>
        <w:spacing w:beforeAutospacing="0" w:after="0" w:afterAutospacing="0"/>
        <w:jc w:val="both"/>
      </w:pPr>
    </w:p>
    <w:p w:rsidR="005905BB" w:rsidRDefault="005905BB" w:rsidP="005905BB">
      <w:pPr>
        <w:pStyle w:val="c60"/>
        <w:spacing w:beforeAutospacing="0" w:after="0" w:afterAutospacing="0"/>
        <w:jc w:val="both"/>
      </w:pPr>
    </w:p>
    <w:p w:rsidR="00980E66" w:rsidRPr="005933A2" w:rsidRDefault="00297AC5" w:rsidP="005905BB">
      <w:pPr>
        <w:pStyle w:val="c60"/>
        <w:spacing w:beforeAutospacing="0" w:after="0" w:afterAutospacing="0"/>
        <w:jc w:val="both"/>
      </w:pPr>
      <w:r w:rsidRPr="005933A2">
        <w:t xml:space="preserve">На основании Указа Президента Российской Федерации от 24 марта 2014 г. № 172 "О Всероссийском физкультурно-спортивном комплексе "Готов к труду и обороне" (ГТО)". </w:t>
      </w:r>
    </w:p>
    <w:p w:rsidR="00980E66" w:rsidRDefault="00297AC5" w:rsidP="005905BB">
      <w:pPr>
        <w:pStyle w:val="c60"/>
        <w:spacing w:beforeAutospacing="0" w:after="0" w:afterAutospacing="0"/>
        <w:jc w:val="both"/>
      </w:pPr>
      <w:r w:rsidRPr="005933A2">
        <w:lastRenderedPageBreak/>
        <w:t>Государственные требования к уровню физической подготовленности населения при выполнении нормативов Всеросси</w:t>
      </w:r>
      <w:r w:rsidR="00877ABE" w:rsidRPr="005933A2">
        <w:t>йского физкультурно-спортивного</w:t>
      </w:r>
      <w:r w:rsidRPr="005933A2">
        <w:t xml:space="preserve"> комплекса «Готов к труду и обороне» (ГТО)</w:t>
      </w:r>
    </w:p>
    <w:p w:rsidR="005905BB" w:rsidRDefault="005905BB" w:rsidP="005905BB">
      <w:pPr>
        <w:pStyle w:val="c60"/>
        <w:spacing w:after="0"/>
        <w:jc w:val="both"/>
      </w:pPr>
    </w:p>
    <w:p w:rsidR="005905BB" w:rsidRPr="005933A2" w:rsidRDefault="005905BB" w:rsidP="005905BB">
      <w:pPr>
        <w:pStyle w:val="c60"/>
        <w:spacing w:after="0"/>
        <w:jc w:val="both"/>
      </w:pPr>
    </w:p>
    <w:p w:rsidR="00980E66" w:rsidRPr="005933A2" w:rsidRDefault="00297AC5">
      <w:pPr>
        <w:spacing w:after="0" w:line="240" w:lineRule="auto"/>
        <w:jc w:val="center"/>
        <w:rPr>
          <w:rFonts w:ascii="Times New Roman" w:hAnsi="Times New Roman"/>
          <w:sz w:val="24"/>
        </w:rPr>
      </w:pPr>
      <w:r w:rsidRPr="005933A2">
        <w:rPr>
          <w:rFonts w:ascii="Times New Roman" w:hAnsi="Times New Roman"/>
          <w:sz w:val="24"/>
        </w:rPr>
        <w:t>V. СТУПЕНЬ</w:t>
      </w:r>
    </w:p>
    <w:p w:rsidR="00980E66" w:rsidRPr="005933A2" w:rsidRDefault="00297AC5">
      <w:pPr>
        <w:pStyle w:val="1c"/>
        <w:ind w:firstLine="0"/>
        <w:jc w:val="center"/>
        <w:rPr>
          <w:sz w:val="24"/>
        </w:rPr>
      </w:pPr>
      <w:r w:rsidRPr="005933A2">
        <w:rPr>
          <w:sz w:val="24"/>
        </w:rPr>
        <w:t>(возрастная группа от 16 до 17 лет)</w:t>
      </w:r>
    </w:p>
    <w:p w:rsidR="00980E66" w:rsidRPr="005933A2" w:rsidRDefault="00980E66">
      <w:pPr>
        <w:pStyle w:val="1c"/>
        <w:tabs>
          <w:tab w:val="left" w:pos="9050"/>
        </w:tabs>
        <w:ind w:firstLine="0"/>
        <w:jc w:val="left"/>
        <w:rPr>
          <w:sz w:val="24"/>
        </w:rPr>
      </w:pPr>
    </w:p>
    <w:tbl>
      <w:tblPr>
        <w:tblW w:w="10441" w:type="dxa"/>
        <w:tblInd w:w="40"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CellMar>
          <w:left w:w="40" w:type="dxa"/>
          <w:right w:w="40" w:type="dxa"/>
        </w:tblCellMar>
        <w:tblLook w:val="04A0" w:firstRow="1" w:lastRow="0" w:firstColumn="1" w:lastColumn="0" w:noHBand="0" w:noVBand="1"/>
      </w:tblPr>
      <w:tblGrid>
        <w:gridCol w:w="429"/>
        <w:gridCol w:w="2083"/>
        <w:gridCol w:w="69"/>
        <w:gridCol w:w="1175"/>
        <w:gridCol w:w="14"/>
        <w:gridCol w:w="1427"/>
        <w:gridCol w:w="14"/>
        <w:gridCol w:w="1012"/>
        <w:gridCol w:w="39"/>
        <w:gridCol w:w="93"/>
        <w:gridCol w:w="1320"/>
        <w:gridCol w:w="1578"/>
        <w:gridCol w:w="9"/>
        <w:gridCol w:w="1179"/>
      </w:tblGrid>
      <w:tr w:rsidR="00980E66" w:rsidRPr="005933A2">
        <w:trPr>
          <w:trHeight w:val="240"/>
        </w:trPr>
        <w:tc>
          <w:tcPr>
            <w:tcW w:w="429" w:type="dxa"/>
            <w:vMerge w:val="restart"/>
            <w:tcBorders>
              <w:top w:val="single" w:sz="6" w:space="0" w:color="000001"/>
              <w:left w:val="single" w:sz="6" w:space="0" w:color="000001"/>
              <w:bottom w:val="single" w:sz="6" w:space="0" w:color="000001"/>
              <w:right w:val="single" w:sz="6" w:space="0" w:color="000001"/>
            </w:tcBorders>
            <w:shd w:val="clear" w:color="auto" w:fill="auto"/>
            <w:vAlign w:val="center"/>
          </w:tcPr>
          <w:p w:rsidR="00980E66" w:rsidRPr="005933A2" w:rsidRDefault="00297AC5" w:rsidP="00877ABE">
            <w:pPr>
              <w:pStyle w:val="1c"/>
              <w:ind w:firstLine="0"/>
              <w:jc w:val="center"/>
            </w:pPr>
            <w:r w:rsidRPr="005933A2">
              <w:t>№ п/п</w:t>
            </w:r>
          </w:p>
        </w:tc>
        <w:tc>
          <w:tcPr>
            <w:tcW w:w="2083" w:type="dxa"/>
            <w:vMerge w:val="restart"/>
            <w:tcBorders>
              <w:top w:val="single" w:sz="6" w:space="0" w:color="000001"/>
              <w:left w:val="single" w:sz="6" w:space="0" w:color="000001"/>
              <w:bottom w:val="single" w:sz="6" w:space="0" w:color="000001"/>
              <w:right w:val="single" w:sz="6" w:space="0" w:color="000001"/>
            </w:tcBorders>
            <w:shd w:val="clear" w:color="auto" w:fill="auto"/>
            <w:vAlign w:val="center"/>
          </w:tcPr>
          <w:p w:rsidR="00980E66" w:rsidRPr="005933A2" w:rsidRDefault="00297AC5" w:rsidP="00877ABE">
            <w:pPr>
              <w:pStyle w:val="1c"/>
              <w:ind w:firstLine="0"/>
              <w:jc w:val="center"/>
            </w:pPr>
            <w:r w:rsidRPr="005933A2">
              <w:t xml:space="preserve">Виды испытаний </w:t>
            </w:r>
          </w:p>
          <w:p w:rsidR="00980E66" w:rsidRPr="005933A2" w:rsidRDefault="00297AC5" w:rsidP="00877ABE">
            <w:pPr>
              <w:pStyle w:val="1c"/>
              <w:ind w:firstLine="0"/>
              <w:jc w:val="center"/>
            </w:pPr>
            <w:r w:rsidRPr="005933A2">
              <w:t xml:space="preserve">(тесты) </w:t>
            </w:r>
          </w:p>
        </w:tc>
        <w:tc>
          <w:tcPr>
            <w:tcW w:w="7927" w:type="dxa"/>
            <w:gridSpan w:val="12"/>
            <w:tcBorders>
              <w:top w:val="single" w:sz="6" w:space="0" w:color="000001"/>
              <w:left w:val="single" w:sz="6" w:space="0" w:color="000001"/>
              <w:bottom w:val="single" w:sz="4" w:space="0" w:color="000001"/>
              <w:right w:val="single" w:sz="6" w:space="0" w:color="000001"/>
            </w:tcBorders>
            <w:shd w:val="clear" w:color="auto" w:fill="auto"/>
          </w:tcPr>
          <w:p w:rsidR="00980E66" w:rsidRPr="005933A2" w:rsidRDefault="00297AC5" w:rsidP="00877ABE">
            <w:pPr>
              <w:pStyle w:val="1c"/>
              <w:ind w:firstLine="0"/>
              <w:jc w:val="center"/>
            </w:pPr>
            <w:r w:rsidRPr="005933A2">
              <w:t>Нормативы</w:t>
            </w:r>
          </w:p>
        </w:tc>
      </w:tr>
      <w:tr w:rsidR="00980E66" w:rsidRPr="005933A2">
        <w:trPr>
          <w:trHeight w:val="368"/>
        </w:trPr>
        <w:tc>
          <w:tcPr>
            <w:tcW w:w="429" w:type="dxa"/>
            <w:vMerge/>
            <w:tcBorders>
              <w:top w:val="single" w:sz="6" w:space="0" w:color="000001"/>
              <w:left w:val="single" w:sz="6" w:space="0" w:color="000001"/>
              <w:bottom w:val="single" w:sz="6" w:space="0" w:color="000001"/>
              <w:right w:val="single" w:sz="6" w:space="0" w:color="000001"/>
            </w:tcBorders>
            <w:shd w:val="clear" w:color="auto" w:fill="auto"/>
            <w:vAlign w:val="center"/>
          </w:tcPr>
          <w:p w:rsidR="00980E66" w:rsidRPr="005933A2" w:rsidRDefault="00980E66" w:rsidP="00877ABE">
            <w:pPr>
              <w:spacing w:after="0" w:line="240" w:lineRule="auto"/>
            </w:pPr>
          </w:p>
        </w:tc>
        <w:tc>
          <w:tcPr>
            <w:tcW w:w="2083" w:type="dxa"/>
            <w:vMerge/>
            <w:tcBorders>
              <w:top w:val="single" w:sz="6" w:space="0" w:color="000001"/>
              <w:left w:val="single" w:sz="6" w:space="0" w:color="000001"/>
              <w:bottom w:val="single" w:sz="6" w:space="0" w:color="000001"/>
              <w:right w:val="single" w:sz="6" w:space="0" w:color="000001"/>
            </w:tcBorders>
            <w:shd w:val="clear" w:color="auto" w:fill="auto"/>
            <w:vAlign w:val="center"/>
          </w:tcPr>
          <w:p w:rsidR="00980E66" w:rsidRPr="005933A2" w:rsidRDefault="00980E66" w:rsidP="00877ABE">
            <w:pPr>
              <w:spacing w:after="0" w:line="240" w:lineRule="auto"/>
            </w:pPr>
          </w:p>
        </w:tc>
        <w:tc>
          <w:tcPr>
            <w:tcW w:w="3750" w:type="dxa"/>
            <w:gridSpan w:val="7"/>
            <w:tcBorders>
              <w:top w:val="single" w:sz="4" w:space="0" w:color="000001"/>
              <w:left w:val="single" w:sz="6" w:space="0" w:color="000001"/>
              <w:bottom w:val="single" w:sz="6" w:space="0" w:color="000001"/>
              <w:right w:val="single" w:sz="6" w:space="0" w:color="000001"/>
            </w:tcBorders>
            <w:shd w:val="clear" w:color="auto" w:fill="auto"/>
          </w:tcPr>
          <w:p w:rsidR="00980E66" w:rsidRPr="005933A2" w:rsidRDefault="00297AC5" w:rsidP="00877ABE">
            <w:pPr>
              <w:pStyle w:val="1c"/>
              <w:ind w:firstLine="0"/>
              <w:jc w:val="center"/>
            </w:pPr>
            <w:r w:rsidRPr="005933A2">
              <w:t>Юноши</w:t>
            </w:r>
          </w:p>
        </w:tc>
        <w:tc>
          <w:tcPr>
            <w:tcW w:w="4177" w:type="dxa"/>
            <w:gridSpan w:val="5"/>
            <w:tcBorders>
              <w:top w:val="single" w:sz="4" w:space="0" w:color="000001"/>
              <w:left w:val="single" w:sz="6" w:space="0" w:color="000001"/>
              <w:bottom w:val="single" w:sz="6" w:space="0" w:color="000001"/>
              <w:right w:val="single" w:sz="6" w:space="0" w:color="000001"/>
            </w:tcBorders>
            <w:shd w:val="clear" w:color="auto" w:fill="auto"/>
          </w:tcPr>
          <w:p w:rsidR="00980E66" w:rsidRPr="005933A2" w:rsidRDefault="00297AC5" w:rsidP="00877ABE">
            <w:pPr>
              <w:pStyle w:val="1c"/>
              <w:ind w:firstLine="0"/>
              <w:jc w:val="center"/>
            </w:pPr>
            <w:r w:rsidRPr="005933A2">
              <w:t>Девушки</w:t>
            </w:r>
          </w:p>
        </w:tc>
      </w:tr>
      <w:tr w:rsidR="00980E66" w:rsidRPr="005933A2">
        <w:trPr>
          <w:trHeight w:val="145"/>
        </w:trPr>
        <w:tc>
          <w:tcPr>
            <w:tcW w:w="429" w:type="dxa"/>
            <w:vMerge/>
            <w:tcBorders>
              <w:top w:val="single" w:sz="6" w:space="0" w:color="000001"/>
              <w:left w:val="single" w:sz="6" w:space="0" w:color="000001"/>
              <w:bottom w:val="single" w:sz="6" w:space="0" w:color="000001"/>
              <w:right w:val="single" w:sz="6" w:space="0" w:color="000001"/>
            </w:tcBorders>
            <w:shd w:val="clear" w:color="auto" w:fill="auto"/>
            <w:vAlign w:val="center"/>
          </w:tcPr>
          <w:p w:rsidR="00980E66" w:rsidRPr="005933A2" w:rsidRDefault="00980E66" w:rsidP="00877ABE">
            <w:pPr>
              <w:spacing w:after="0" w:line="240" w:lineRule="auto"/>
            </w:pPr>
          </w:p>
        </w:tc>
        <w:tc>
          <w:tcPr>
            <w:tcW w:w="2083" w:type="dxa"/>
            <w:vMerge/>
            <w:tcBorders>
              <w:top w:val="single" w:sz="6" w:space="0" w:color="000001"/>
              <w:left w:val="single" w:sz="6" w:space="0" w:color="000001"/>
              <w:bottom w:val="single" w:sz="6" w:space="0" w:color="000001"/>
              <w:right w:val="single" w:sz="6" w:space="0" w:color="000001"/>
            </w:tcBorders>
            <w:shd w:val="clear" w:color="auto" w:fill="auto"/>
            <w:vAlign w:val="center"/>
          </w:tcPr>
          <w:p w:rsidR="00980E66" w:rsidRPr="005933A2" w:rsidRDefault="00980E66" w:rsidP="00877ABE">
            <w:pPr>
              <w:spacing w:after="0" w:line="240" w:lineRule="auto"/>
            </w:pPr>
          </w:p>
        </w:tc>
        <w:tc>
          <w:tcPr>
            <w:tcW w:w="1258" w:type="dxa"/>
            <w:gridSpan w:val="3"/>
            <w:tcBorders>
              <w:top w:val="single" w:sz="6" w:space="0" w:color="000001"/>
              <w:left w:val="single" w:sz="6" w:space="0" w:color="000001"/>
              <w:bottom w:val="single" w:sz="6" w:space="0" w:color="000001"/>
              <w:right w:val="single" w:sz="6" w:space="0" w:color="000001"/>
            </w:tcBorders>
            <w:shd w:val="clear" w:color="auto" w:fill="auto"/>
          </w:tcPr>
          <w:p w:rsidR="00980E66" w:rsidRPr="005933A2" w:rsidRDefault="00297AC5" w:rsidP="00877ABE">
            <w:pPr>
              <w:pStyle w:val="1c"/>
              <w:ind w:firstLine="0"/>
              <w:jc w:val="center"/>
            </w:pPr>
            <w:r w:rsidRPr="005933A2">
              <w:t>Бронзовый знак</w:t>
            </w:r>
          </w:p>
        </w:tc>
        <w:tc>
          <w:tcPr>
            <w:tcW w:w="1441" w:type="dxa"/>
            <w:gridSpan w:val="2"/>
            <w:tcBorders>
              <w:top w:val="single" w:sz="6" w:space="0" w:color="000001"/>
              <w:left w:val="single" w:sz="6" w:space="0" w:color="000001"/>
              <w:bottom w:val="single" w:sz="6" w:space="0" w:color="000001"/>
              <w:right w:val="single" w:sz="6" w:space="0" w:color="000001"/>
            </w:tcBorders>
            <w:shd w:val="clear" w:color="auto" w:fill="auto"/>
            <w:vAlign w:val="center"/>
          </w:tcPr>
          <w:p w:rsidR="00980E66" w:rsidRPr="005933A2" w:rsidRDefault="00297AC5" w:rsidP="00877ABE">
            <w:pPr>
              <w:pStyle w:val="1c"/>
              <w:ind w:firstLine="0"/>
              <w:jc w:val="center"/>
            </w:pPr>
            <w:r w:rsidRPr="005933A2">
              <w:t>Серебряный знак</w:t>
            </w:r>
          </w:p>
        </w:tc>
        <w:tc>
          <w:tcPr>
            <w:tcW w:w="1051" w:type="dxa"/>
            <w:gridSpan w:val="2"/>
            <w:tcBorders>
              <w:top w:val="single" w:sz="6" w:space="0" w:color="000001"/>
              <w:left w:val="single" w:sz="6" w:space="0" w:color="000001"/>
              <w:bottom w:val="single" w:sz="6" w:space="0" w:color="000001"/>
              <w:right w:val="single" w:sz="6" w:space="0" w:color="000001"/>
            </w:tcBorders>
            <w:shd w:val="clear" w:color="auto" w:fill="auto"/>
            <w:vAlign w:val="center"/>
          </w:tcPr>
          <w:p w:rsidR="00980E66" w:rsidRPr="005933A2" w:rsidRDefault="00297AC5" w:rsidP="00877ABE">
            <w:pPr>
              <w:pStyle w:val="1c"/>
              <w:ind w:firstLine="0"/>
              <w:jc w:val="center"/>
            </w:pPr>
            <w:r w:rsidRPr="005933A2">
              <w:t>Золотой знак</w:t>
            </w:r>
          </w:p>
        </w:tc>
        <w:tc>
          <w:tcPr>
            <w:tcW w:w="1413" w:type="dxa"/>
            <w:gridSpan w:val="2"/>
            <w:tcBorders>
              <w:top w:val="single" w:sz="6" w:space="0" w:color="000001"/>
              <w:left w:val="single" w:sz="6" w:space="0" w:color="000001"/>
              <w:bottom w:val="single" w:sz="6" w:space="0" w:color="000001"/>
              <w:right w:val="single" w:sz="6" w:space="0" w:color="000001"/>
            </w:tcBorders>
            <w:shd w:val="clear" w:color="auto" w:fill="auto"/>
          </w:tcPr>
          <w:p w:rsidR="00980E66" w:rsidRPr="005933A2" w:rsidRDefault="00297AC5" w:rsidP="00877ABE">
            <w:pPr>
              <w:pStyle w:val="1c"/>
              <w:ind w:hanging="38"/>
              <w:jc w:val="center"/>
            </w:pPr>
            <w:r w:rsidRPr="005933A2">
              <w:t>Бронзовый знак</w:t>
            </w:r>
          </w:p>
        </w:tc>
        <w:tc>
          <w:tcPr>
            <w:tcW w:w="1587" w:type="dxa"/>
            <w:gridSpan w:val="2"/>
            <w:tcBorders>
              <w:top w:val="single" w:sz="6" w:space="0" w:color="000001"/>
              <w:left w:val="single" w:sz="6" w:space="0" w:color="000001"/>
              <w:bottom w:val="single" w:sz="6" w:space="0" w:color="000001"/>
              <w:right w:val="single" w:sz="6" w:space="0" w:color="000001"/>
            </w:tcBorders>
            <w:shd w:val="clear" w:color="auto" w:fill="auto"/>
            <w:vAlign w:val="center"/>
          </w:tcPr>
          <w:p w:rsidR="00980E66" w:rsidRPr="005933A2" w:rsidRDefault="00297AC5" w:rsidP="00877ABE">
            <w:pPr>
              <w:pStyle w:val="1c"/>
              <w:ind w:firstLine="0"/>
              <w:jc w:val="center"/>
            </w:pPr>
            <w:r w:rsidRPr="005933A2">
              <w:t>Серебряный знак</w:t>
            </w:r>
          </w:p>
        </w:tc>
        <w:tc>
          <w:tcPr>
            <w:tcW w:w="1177" w:type="dxa"/>
            <w:tcBorders>
              <w:top w:val="single" w:sz="6" w:space="0" w:color="000001"/>
              <w:left w:val="single" w:sz="6" w:space="0" w:color="000001"/>
              <w:bottom w:val="single" w:sz="6" w:space="0" w:color="000001"/>
              <w:right w:val="single" w:sz="6" w:space="0" w:color="000001"/>
            </w:tcBorders>
            <w:shd w:val="clear" w:color="auto" w:fill="auto"/>
            <w:vAlign w:val="center"/>
          </w:tcPr>
          <w:p w:rsidR="00980E66" w:rsidRPr="005933A2" w:rsidRDefault="00297AC5" w:rsidP="00877ABE">
            <w:pPr>
              <w:pStyle w:val="1c"/>
              <w:tabs>
                <w:tab w:val="left" w:pos="1094"/>
              </w:tabs>
              <w:ind w:firstLine="0"/>
              <w:jc w:val="center"/>
            </w:pPr>
            <w:r w:rsidRPr="005933A2">
              <w:t>Золотой</w:t>
            </w:r>
          </w:p>
          <w:p w:rsidR="00980E66" w:rsidRPr="005933A2" w:rsidRDefault="00297AC5" w:rsidP="00877ABE">
            <w:pPr>
              <w:pStyle w:val="1c"/>
              <w:tabs>
                <w:tab w:val="left" w:pos="1094"/>
              </w:tabs>
              <w:ind w:firstLine="0"/>
              <w:jc w:val="center"/>
            </w:pPr>
            <w:r w:rsidRPr="005933A2">
              <w:t>знак</w:t>
            </w:r>
          </w:p>
        </w:tc>
      </w:tr>
      <w:tr w:rsidR="00980E66" w:rsidRPr="005933A2">
        <w:trPr>
          <w:trHeight w:val="145"/>
        </w:trPr>
        <w:tc>
          <w:tcPr>
            <w:tcW w:w="10439" w:type="dxa"/>
            <w:gridSpan w:val="14"/>
            <w:tcBorders>
              <w:top w:val="single" w:sz="6" w:space="0" w:color="000001"/>
              <w:left w:val="single" w:sz="6" w:space="0" w:color="000001"/>
              <w:bottom w:val="single" w:sz="6" w:space="0" w:color="000001"/>
              <w:right w:val="single" w:sz="6" w:space="0" w:color="000001"/>
            </w:tcBorders>
            <w:shd w:val="clear" w:color="auto" w:fill="auto"/>
          </w:tcPr>
          <w:p w:rsidR="00980E66" w:rsidRPr="005933A2" w:rsidRDefault="00297AC5" w:rsidP="00877ABE">
            <w:pPr>
              <w:pStyle w:val="1c"/>
              <w:ind w:firstLine="0"/>
              <w:jc w:val="left"/>
            </w:pPr>
            <w:r w:rsidRPr="005933A2">
              <w:t>Обязательные испытания (тесты)</w:t>
            </w:r>
          </w:p>
        </w:tc>
      </w:tr>
      <w:tr w:rsidR="00980E66" w:rsidRPr="005933A2">
        <w:trPr>
          <w:trHeight w:val="145"/>
        </w:trPr>
        <w:tc>
          <w:tcPr>
            <w:tcW w:w="429" w:type="dxa"/>
            <w:tcBorders>
              <w:top w:val="single" w:sz="6" w:space="0" w:color="000001"/>
              <w:left w:val="single" w:sz="6" w:space="0" w:color="000001"/>
              <w:bottom w:val="single" w:sz="6" w:space="0" w:color="000001"/>
              <w:right w:val="single" w:sz="6" w:space="0" w:color="000001"/>
            </w:tcBorders>
            <w:shd w:val="clear" w:color="auto" w:fill="auto"/>
          </w:tcPr>
          <w:p w:rsidR="00980E66" w:rsidRPr="005933A2" w:rsidRDefault="00297AC5" w:rsidP="00877ABE">
            <w:pPr>
              <w:pStyle w:val="1c"/>
              <w:ind w:firstLine="0"/>
              <w:jc w:val="left"/>
            </w:pPr>
            <w:r w:rsidRPr="005933A2">
              <w:t>1.</w:t>
            </w:r>
          </w:p>
        </w:tc>
        <w:tc>
          <w:tcPr>
            <w:tcW w:w="2083" w:type="dxa"/>
            <w:tcBorders>
              <w:top w:val="single" w:sz="6" w:space="0" w:color="000001"/>
              <w:left w:val="single" w:sz="6" w:space="0" w:color="000001"/>
              <w:bottom w:val="single" w:sz="6" w:space="0" w:color="000001"/>
              <w:right w:val="single" w:sz="6" w:space="0" w:color="000001"/>
            </w:tcBorders>
            <w:shd w:val="clear" w:color="auto" w:fill="auto"/>
          </w:tcPr>
          <w:p w:rsidR="00980E66" w:rsidRPr="005933A2" w:rsidRDefault="00297AC5" w:rsidP="00877ABE">
            <w:pPr>
              <w:pStyle w:val="1c"/>
              <w:ind w:firstLine="0"/>
              <w:jc w:val="left"/>
            </w:pPr>
            <w:r w:rsidRPr="005933A2">
              <w:t>Бег на 100 м (с)</w:t>
            </w:r>
          </w:p>
        </w:tc>
        <w:tc>
          <w:tcPr>
            <w:tcW w:w="1258" w:type="dxa"/>
            <w:gridSpan w:val="3"/>
            <w:tcBorders>
              <w:top w:val="single" w:sz="6" w:space="0" w:color="000001"/>
              <w:left w:val="single" w:sz="6" w:space="0" w:color="000001"/>
              <w:bottom w:val="single" w:sz="6" w:space="0" w:color="000001"/>
              <w:right w:val="single" w:sz="6" w:space="0" w:color="000001"/>
            </w:tcBorders>
            <w:shd w:val="clear" w:color="auto" w:fill="auto"/>
            <w:vAlign w:val="center"/>
          </w:tcPr>
          <w:p w:rsidR="00980E66" w:rsidRPr="005933A2" w:rsidRDefault="00297AC5" w:rsidP="00877ABE">
            <w:pPr>
              <w:pStyle w:val="1c"/>
              <w:ind w:firstLine="0"/>
              <w:jc w:val="center"/>
            </w:pPr>
            <w:r w:rsidRPr="005933A2">
              <w:t>14,6</w:t>
            </w:r>
          </w:p>
        </w:tc>
        <w:tc>
          <w:tcPr>
            <w:tcW w:w="1441" w:type="dxa"/>
            <w:gridSpan w:val="2"/>
            <w:tcBorders>
              <w:top w:val="single" w:sz="6" w:space="0" w:color="000001"/>
              <w:left w:val="single" w:sz="6" w:space="0" w:color="000001"/>
              <w:bottom w:val="single" w:sz="6" w:space="0" w:color="000001"/>
              <w:right w:val="single" w:sz="6" w:space="0" w:color="000001"/>
            </w:tcBorders>
            <w:shd w:val="clear" w:color="auto" w:fill="auto"/>
            <w:vAlign w:val="center"/>
          </w:tcPr>
          <w:p w:rsidR="00980E66" w:rsidRPr="005933A2" w:rsidRDefault="00297AC5" w:rsidP="00877ABE">
            <w:pPr>
              <w:pStyle w:val="1c"/>
              <w:ind w:firstLine="0"/>
              <w:jc w:val="center"/>
            </w:pPr>
            <w:r w:rsidRPr="005933A2">
              <w:t>14,3</w:t>
            </w:r>
          </w:p>
        </w:tc>
        <w:tc>
          <w:tcPr>
            <w:tcW w:w="1012" w:type="dxa"/>
            <w:tcBorders>
              <w:top w:val="single" w:sz="6" w:space="0" w:color="000001"/>
              <w:left w:val="single" w:sz="6" w:space="0" w:color="000001"/>
              <w:bottom w:val="single" w:sz="6" w:space="0" w:color="000001"/>
              <w:right w:val="single" w:sz="6" w:space="0" w:color="000001"/>
            </w:tcBorders>
            <w:shd w:val="clear" w:color="auto" w:fill="auto"/>
            <w:vAlign w:val="center"/>
          </w:tcPr>
          <w:p w:rsidR="00980E66" w:rsidRPr="005933A2" w:rsidRDefault="00297AC5" w:rsidP="00877ABE">
            <w:pPr>
              <w:pStyle w:val="1c"/>
              <w:ind w:firstLine="0"/>
              <w:jc w:val="center"/>
            </w:pPr>
            <w:r w:rsidRPr="005933A2">
              <w:t>13,8</w:t>
            </w:r>
          </w:p>
        </w:tc>
        <w:tc>
          <w:tcPr>
            <w:tcW w:w="1451" w:type="dxa"/>
            <w:gridSpan w:val="3"/>
            <w:tcBorders>
              <w:top w:val="single" w:sz="6" w:space="0" w:color="000001"/>
              <w:left w:val="single" w:sz="6" w:space="0" w:color="000001"/>
              <w:bottom w:val="single" w:sz="6" w:space="0" w:color="000001"/>
              <w:right w:val="single" w:sz="6" w:space="0" w:color="000001"/>
            </w:tcBorders>
            <w:shd w:val="clear" w:color="auto" w:fill="auto"/>
            <w:vAlign w:val="center"/>
          </w:tcPr>
          <w:p w:rsidR="00980E66" w:rsidRPr="005933A2" w:rsidRDefault="00297AC5" w:rsidP="00877ABE">
            <w:pPr>
              <w:pStyle w:val="1c"/>
              <w:ind w:firstLine="0"/>
              <w:jc w:val="center"/>
            </w:pPr>
            <w:r w:rsidRPr="005933A2">
              <w:t>18,0</w:t>
            </w:r>
          </w:p>
        </w:tc>
        <w:tc>
          <w:tcPr>
            <w:tcW w:w="1587" w:type="dxa"/>
            <w:gridSpan w:val="2"/>
            <w:tcBorders>
              <w:top w:val="single" w:sz="6" w:space="0" w:color="000001"/>
              <w:left w:val="single" w:sz="6" w:space="0" w:color="000001"/>
              <w:bottom w:val="single" w:sz="6" w:space="0" w:color="000001"/>
              <w:right w:val="single" w:sz="6" w:space="0" w:color="000001"/>
            </w:tcBorders>
            <w:shd w:val="clear" w:color="auto" w:fill="auto"/>
            <w:vAlign w:val="center"/>
          </w:tcPr>
          <w:p w:rsidR="00980E66" w:rsidRPr="005933A2" w:rsidRDefault="00297AC5" w:rsidP="00877ABE">
            <w:pPr>
              <w:pStyle w:val="1c"/>
              <w:ind w:firstLine="0"/>
              <w:jc w:val="center"/>
            </w:pPr>
            <w:r w:rsidRPr="005933A2">
              <w:t>17,6</w:t>
            </w:r>
          </w:p>
        </w:tc>
        <w:tc>
          <w:tcPr>
            <w:tcW w:w="1178" w:type="dxa"/>
            <w:tcBorders>
              <w:top w:val="single" w:sz="6" w:space="0" w:color="000001"/>
              <w:left w:val="single" w:sz="6" w:space="0" w:color="000001"/>
              <w:bottom w:val="single" w:sz="6" w:space="0" w:color="000001"/>
              <w:right w:val="single" w:sz="6" w:space="0" w:color="000001"/>
            </w:tcBorders>
            <w:shd w:val="clear" w:color="auto" w:fill="auto"/>
            <w:vAlign w:val="center"/>
          </w:tcPr>
          <w:p w:rsidR="00980E66" w:rsidRPr="005933A2" w:rsidRDefault="00297AC5" w:rsidP="00877ABE">
            <w:pPr>
              <w:pStyle w:val="1c"/>
              <w:ind w:firstLine="0"/>
              <w:jc w:val="center"/>
            </w:pPr>
            <w:r w:rsidRPr="005933A2">
              <w:t>16,3</w:t>
            </w:r>
          </w:p>
        </w:tc>
      </w:tr>
      <w:tr w:rsidR="00980E66" w:rsidRPr="005933A2">
        <w:trPr>
          <w:trHeight w:val="145"/>
        </w:trPr>
        <w:tc>
          <w:tcPr>
            <w:tcW w:w="429" w:type="dxa"/>
            <w:vMerge w:val="restart"/>
            <w:tcBorders>
              <w:top w:val="single" w:sz="6" w:space="0" w:color="000001"/>
              <w:left w:val="single" w:sz="6" w:space="0" w:color="000001"/>
              <w:bottom w:val="single" w:sz="6" w:space="0" w:color="000001"/>
              <w:right w:val="single" w:sz="6" w:space="0" w:color="000001"/>
            </w:tcBorders>
            <w:shd w:val="clear" w:color="auto" w:fill="auto"/>
          </w:tcPr>
          <w:p w:rsidR="00980E66" w:rsidRPr="005933A2" w:rsidRDefault="00297AC5" w:rsidP="00877ABE">
            <w:pPr>
              <w:pStyle w:val="1c"/>
              <w:ind w:firstLine="0"/>
              <w:jc w:val="left"/>
            </w:pPr>
            <w:r w:rsidRPr="005933A2">
              <w:t>2.</w:t>
            </w:r>
          </w:p>
        </w:tc>
        <w:tc>
          <w:tcPr>
            <w:tcW w:w="2083" w:type="dxa"/>
            <w:tcBorders>
              <w:top w:val="single" w:sz="6" w:space="0" w:color="000001"/>
              <w:left w:val="single" w:sz="6" w:space="0" w:color="000001"/>
              <w:bottom w:val="single" w:sz="6" w:space="0" w:color="000001"/>
              <w:right w:val="single" w:sz="6" w:space="0" w:color="000001"/>
            </w:tcBorders>
            <w:shd w:val="clear" w:color="auto" w:fill="auto"/>
          </w:tcPr>
          <w:p w:rsidR="00980E66" w:rsidRPr="005933A2" w:rsidRDefault="00297AC5" w:rsidP="00877ABE">
            <w:pPr>
              <w:pStyle w:val="1c"/>
              <w:ind w:firstLine="0"/>
              <w:jc w:val="left"/>
            </w:pPr>
            <w:r w:rsidRPr="005933A2">
              <w:t>Бег на 2 км  (мин, с)</w:t>
            </w:r>
          </w:p>
        </w:tc>
        <w:tc>
          <w:tcPr>
            <w:tcW w:w="1258" w:type="dxa"/>
            <w:gridSpan w:val="3"/>
            <w:tcBorders>
              <w:top w:val="single" w:sz="6" w:space="0" w:color="000001"/>
              <w:left w:val="single" w:sz="6" w:space="0" w:color="000001"/>
              <w:bottom w:val="single" w:sz="6" w:space="0" w:color="000001"/>
              <w:right w:val="single" w:sz="6" w:space="0" w:color="000001"/>
            </w:tcBorders>
            <w:shd w:val="clear" w:color="auto" w:fill="auto"/>
            <w:vAlign w:val="center"/>
          </w:tcPr>
          <w:p w:rsidR="00980E66" w:rsidRPr="005933A2" w:rsidRDefault="00297AC5" w:rsidP="00877ABE">
            <w:pPr>
              <w:pStyle w:val="1c"/>
              <w:ind w:firstLine="0"/>
              <w:jc w:val="center"/>
            </w:pPr>
            <w:r w:rsidRPr="005933A2">
              <w:t>9.20</w:t>
            </w:r>
          </w:p>
        </w:tc>
        <w:tc>
          <w:tcPr>
            <w:tcW w:w="1441" w:type="dxa"/>
            <w:gridSpan w:val="2"/>
            <w:tcBorders>
              <w:top w:val="single" w:sz="6" w:space="0" w:color="000001"/>
              <w:left w:val="single" w:sz="6" w:space="0" w:color="000001"/>
              <w:bottom w:val="single" w:sz="6" w:space="0" w:color="000001"/>
              <w:right w:val="single" w:sz="6" w:space="0" w:color="000001"/>
            </w:tcBorders>
            <w:shd w:val="clear" w:color="auto" w:fill="auto"/>
            <w:vAlign w:val="center"/>
          </w:tcPr>
          <w:p w:rsidR="00980E66" w:rsidRPr="005933A2" w:rsidRDefault="00297AC5" w:rsidP="00877ABE">
            <w:pPr>
              <w:pStyle w:val="1c"/>
              <w:ind w:firstLine="0"/>
              <w:jc w:val="center"/>
            </w:pPr>
            <w:r w:rsidRPr="005933A2">
              <w:t>8.50</w:t>
            </w:r>
          </w:p>
        </w:tc>
        <w:tc>
          <w:tcPr>
            <w:tcW w:w="1012" w:type="dxa"/>
            <w:tcBorders>
              <w:top w:val="single" w:sz="6" w:space="0" w:color="000001"/>
              <w:left w:val="single" w:sz="6" w:space="0" w:color="000001"/>
              <w:bottom w:val="single" w:sz="6" w:space="0" w:color="000001"/>
              <w:right w:val="single" w:sz="6" w:space="0" w:color="000001"/>
            </w:tcBorders>
            <w:shd w:val="clear" w:color="auto" w:fill="auto"/>
            <w:vAlign w:val="center"/>
          </w:tcPr>
          <w:p w:rsidR="00980E66" w:rsidRPr="005933A2" w:rsidRDefault="00297AC5" w:rsidP="00877ABE">
            <w:pPr>
              <w:pStyle w:val="1c"/>
              <w:ind w:firstLine="0"/>
              <w:jc w:val="center"/>
            </w:pPr>
            <w:r w:rsidRPr="005933A2">
              <w:t>7.50</w:t>
            </w:r>
          </w:p>
        </w:tc>
        <w:tc>
          <w:tcPr>
            <w:tcW w:w="1451" w:type="dxa"/>
            <w:gridSpan w:val="3"/>
            <w:tcBorders>
              <w:top w:val="single" w:sz="6" w:space="0" w:color="000001"/>
              <w:left w:val="single" w:sz="6" w:space="0" w:color="000001"/>
              <w:bottom w:val="single" w:sz="6" w:space="0" w:color="000001"/>
              <w:right w:val="single" w:sz="6" w:space="0" w:color="000001"/>
            </w:tcBorders>
            <w:shd w:val="clear" w:color="auto" w:fill="auto"/>
            <w:vAlign w:val="center"/>
          </w:tcPr>
          <w:p w:rsidR="00980E66" w:rsidRPr="005933A2" w:rsidRDefault="00297AC5" w:rsidP="00877ABE">
            <w:pPr>
              <w:pStyle w:val="1c"/>
              <w:ind w:firstLine="0"/>
              <w:jc w:val="center"/>
            </w:pPr>
            <w:r w:rsidRPr="005933A2">
              <w:t>11.50</w:t>
            </w:r>
          </w:p>
        </w:tc>
        <w:tc>
          <w:tcPr>
            <w:tcW w:w="1587" w:type="dxa"/>
            <w:gridSpan w:val="2"/>
            <w:tcBorders>
              <w:top w:val="single" w:sz="6" w:space="0" w:color="000001"/>
              <w:left w:val="single" w:sz="6" w:space="0" w:color="000001"/>
              <w:bottom w:val="single" w:sz="6" w:space="0" w:color="000001"/>
              <w:right w:val="single" w:sz="6" w:space="0" w:color="000001"/>
            </w:tcBorders>
            <w:shd w:val="clear" w:color="auto" w:fill="auto"/>
            <w:vAlign w:val="center"/>
          </w:tcPr>
          <w:p w:rsidR="00980E66" w:rsidRPr="005933A2" w:rsidRDefault="00297AC5" w:rsidP="00877ABE">
            <w:pPr>
              <w:pStyle w:val="1c"/>
              <w:ind w:firstLine="0"/>
              <w:jc w:val="center"/>
            </w:pPr>
            <w:r w:rsidRPr="005933A2">
              <w:t>11.20</w:t>
            </w:r>
          </w:p>
        </w:tc>
        <w:tc>
          <w:tcPr>
            <w:tcW w:w="1178" w:type="dxa"/>
            <w:tcBorders>
              <w:top w:val="single" w:sz="6" w:space="0" w:color="000001"/>
              <w:left w:val="single" w:sz="6" w:space="0" w:color="000001"/>
              <w:bottom w:val="single" w:sz="6" w:space="0" w:color="000001"/>
              <w:right w:val="single" w:sz="6" w:space="0" w:color="000001"/>
            </w:tcBorders>
            <w:shd w:val="clear" w:color="auto" w:fill="auto"/>
            <w:vAlign w:val="center"/>
          </w:tcPr>
          <w:p w:rsidR="00980E66" w:rsidRPr="005933A2" w:rsidRDefault="00297AC5" w:rsidP="00877ABE">
            <w:pPr>
              <w:pStyle w:val="1c"/>
              <w:ind w:firstLine="0"/>
              <w:jc w:val="center"/>
            </w:pPr>
            <w:r w:rsidRPr="005933A2">
              <w:t>9.50</w:t>
            </w:r>
          </w:p>
        </w:tc>
      </w:tr>
      <w:tr w:rsidR="00980E66" w:rsidRPr="005933A2">
        <w:trPr>
          <w:trHeight w:val="145"/>
        </w:trPr>
        <w:tc>
          <w:tcPr>
            <w:tcW w:w="429" w:type="dxa"/>
            <w:vMerge/>
            <w:tcBorders>
              <w:top w:val="single" w:sz="6" w:space="0" w:color="000001"/>
              <w:left w:val="single" w:sz="6" w:space="0" w:color="000001"/>
              <w:bottom w:val="single" w:sz="6" w:space="0" w:color="000001"/>
              <w:right w:val="single" w:sz="6" w:space="0" w:color="000001"/>
            </w:tcBorders>
            <w:shd w:val="clear" w:color="auto" w:fill="auto"/>
          </w:tcPr>
          <w:p w:rsidR="00980E66" w:rsidRPr="005933A2" w:rsidRDefault="00980E66" w:rsidP="00877ABE">
            <w:pPr>
              <w:spacing w:after="0" w:line="240" w:lineRule="auto"/>
            </w:pPr>
          </w:p>
        </w:tc>
        <w:tc>
          <w:tcPr>
            <w:tcW w:w="2083" w:type="dxa"/>
            <w:tcBorders>
              <w:top w:val="single" w:sz="6" w:space="0" w:color="000001"/>
              <w:left w:val="single" w:sz="6" w:space="0" w:color="000001"/>
              <w:bottom w:val="single" w:sz="6" w:space="0" w:color="000001"/>
              <w:right w:val="single" w:sz="6" w:space="0" w:color="000001"/>
            </w:tcBorders>
            <w:shd w:val="clear" w:color="auto" w:fill="auto"/>
          </w:tcPr>
          <w:p w:rsidR="00980E66" w:rsidRPr="005933A2" w:rsidRDefault="00297AC5" w:rsidP="00877ABE">
            <w:pPr>
              <w:pStyle w:val="1c"/>
              <w:ind w:firstLine="0"/>
              <w:jc w:val="left"/>
            </w:pPr>
            <w:r w:rsidRPr="005933A2">
              <w:t>или на 3 км (мин, с)</w:t>
            </w:r>
          </w:p>
        </w:tc>
        <w:tc>
          <w:tcPr>
            <w:tcW w:w="1258" w:type="dxa"/>
            <w:gridSpan w:val="3"/>
            <w:tcBorders>
              <w:top w:val="single" w:sz="6" w:space="0" w:color="000001"/>
              <w:left w:val="single" w:sz="6" w:space="0" w:color="000001"/>
              <w:bottom w:val="single" w:sz="6" w:space="0" w:color="000001"/>
              <w:right w:val="single" w:sz="6" w:space="0" w:color="000001"/>
            </w:tcBorders>
            <w:shd w:val="clear" w:color="auto" w:fill="auto"/>
            <w:vAlign w:val="center"/>
          </w:tcPr>
          <w:p w:rsidR="00980E66" w:rsidRPr="005933A2" w:rsidRDefault="00297AC5" w:rsidP="00877ABE">
            <w:pPr>
              <w:pStyle w:val="1c"/>
              <w:ind w:firstLine="0"/>
              <w:jc w:val="center"/>
            </w:pPr>
            <w:r w:rsidRPr="005933A2">
              <w:t>15.10</w:t>
            </w:r>
          </w:p>
        </w:tc>
        <w:tc>
          <w:tcPr>
            <w:tcW w:w="1441" w:type="dxa"/>
            <w:gridSpan w:val="2"/>
            <w:tcBorders>
              <w:top w:val="single" w:sz="6" w:space="0" w:color="000001"/>
              <w:left w:val="single" w:sz="6" w:space="0" w:color="000001"/>
              <w:bottom w:val="single" w:sz="6" w:space="0" w:color="000001"/>
              <w:right w:val="single" w:sz="6" w:space="0" w:color="000001"/>
            </w:tcBorders>
            <w:shd w:val="clear" w:color="auto" w:fill="auto"/>
            <w:vAlign w:val="center"/>
          </w:tcPr>
          <w:p w:rsidR="00980E66" w:rsidRPr="005933A2" w:rsidRDefault="00297AC5" w:rsidP="00877ABE">
            <w:pPr>
              <w:pStyle w:val="1c"/>
              <w:ind w:firstLine="0"/>
              <w:jc w:val="center"/>
            </w:pPr>
            <w:r w:rsidRPr="005933A2">
              <w:t>14.40</w:t>
            </w:r>
          </w:p>
        </w:tc>
        <w:tc>
          <w:tcPr>
            <w:tcW w:w="1012" w:type="dxa"/>
            <w:tcBorders>
              <w:top w:val="single" w:sz="6" w:space="0" w:color="000001"/>
              <w:left w:val="single" w:sz="6" w:space="0" w:color="000001"/>
              <w:bottom w:val="single" w:sz="6" w:space="0" w:color="000001"/>
              <w:right w:val="single" w:sz="6" w:space="0" w:color="000001"/>
            </w:tcBorders>
            <w:shd w:val="clear" w:color="auto" w:fill="auto"/>
            <w:vAlign w:val="center"/>
          </w:tcPr>
          <w:p w:rsidR="00980E66" w:rsidRPr="005933A2" w:rsidRDefault="00297AC5" w:rsidP="00877ABE">
            <w:pPr>
              <w:pStyle w:val="1c"/>
              <w:ind w:firstLine="0"/>
              <w:jc w:val="center"/>
            </w:pPr>
            <w:r w:rsidRPr="005933A2">
              <w:t>13.10</w:t>
            </w:r>
          </w:p>
        </w:tc>
        <w:tc>
          <w:tcPr>
            <w:tcW w:w="1451" w:type="dxa"/>
            <w:gridSpan w:val="3"/>
            <w:tcBorders>
              <w:top w:val="single" w:sz="6" w:space="0" w:color="000001"/>
              <w:left w:val="single" w:sz="6" w:space="0" w:color="000001"/>
              <w:bottom w:val="single" w:sz="6" w:space="0" w:color="000001"/>
              <w:right w:val="single" w:sz="6" w:space="0" w:color="000001"/>
            </w:tcBorders>
            <w:shd w:val="clear" w:color="auto" w:fill="auto"/>
            <w:vAlign w:val="center"/>
          </w:tcPr>
          <w:p w:rsidR="00980E66" w:rsidRPr="005933A2" w:rsidRDefault="00297AC5" w:rsidP="00877ABE">
            <w:pPr>
              <w:pStyle w:val="1c"/>
              <w:ind w:firstLine="0"/>
              <w:jc w:val="center"/>
            </w:pPr>
            <w:r w:rsidRPr="005933A2">
              <w:t>-</w:t>
            </w:r>
          </w:p>
        </w:tc>
        <w:tc>
          <w:tcPr>
            <w:tcW w:w="1587" w:type="dxa"/>
            <w:gridSpan w:val="2"/>
            <w:tcBorders>
              <w:top w:val="single" w:sz="6" w:space="0" w:color="000001"/>
              <w:left w:val="single" w:sz="6" w:space="0" w:color="000001"/>
              <w:bottom w:val="single" w:sz="6" w:space="0" w:color="000001"/>
              <w:right w:val="single" w:sz="6" w:space="0" w:color="000001"/>
            </w:tcBorders>
            <w:shd w:val="clear" w:color="auto" w:fill="auto"/>
            <w:vAlign w:val="center"/>
          </w:tcPr>
          <w:p w:rsidR="00980E66" w:rsidRPr="005933A2" w:rsidRDefault="00297AC5" w:rsidP="00877ABE">
            <w:pPr>
              <w:pStyle w:val="1c"/>
              <w:ind w:firstLine="0"/>
              <w:jc w:val="center"/>
            </w:pPr>
            <w:r w:rsidRPr="005933A2">
              <w:t>-</w:t>
            </w:r>
          </w:p>
        </w:tc>
        <w:tc>
          <w:tcPr>
            <w:tcW w:w="1178" w:type="dxa"/>
            <w:tcBorders>
              <w:top w:val="single" w:sz="6" w:space="0" w:color="000001"/>
              <w:left w:val="single" w:sz="6" w:space="0" w:color="000001"/>
              <w:bottom w:val="single" w:sz="6" w:space="0" w:color="000001"/>
              <w:right w:val="single" w:sz="6" w:space="0" w:color="000001"/>
            </w:tcBorders>
            <w:shd w:val="clear" w:color="auto" w:fill="auto"/>
            <w:vAlign w:val="center"/>
          </w:tcPr>
          <w:p w:rsidR="00980E66" w:rsidRPr="005933A2" w:rsidRDefault="00297AC5" w:rsidP="00877ABE">
            <w:pPr>
              <w:pStyle w:val="1c"/>
              <w:ind w:firstLine="0"/>
              <w:jc w:val="center"/>
            </w:pPr>
            <w:r w:rsidRPr="005933A2">
              <w:t>-</w:t>
            </w:r>
          </w:p>
        </w:tc>
      </w:tr>
      <w:tr w:rsidR="00980E66" w:rsidRPr="005933A2">
        <w:trPr>
          <w:trHeight w:val="145"/>
        </w:trPr>
        <w:tc>
          <w:tcPr>
            <w:tcW w:w="429" w:type="dxa"/>
            <w:tcBorders>
              <w:top w:val="single" w:sz="6" w:space="0" w:color="000001"/>
              <w:left w:val="single" w:sz="6" w:space="0" w:color="000001"/>
              <w:right w:val="single" w:sz="6" w:space="0" w:color="000001"/>
            </w:tcBorders>
            <w:shd w:val="clear" w:color="auto" w:fill="auto"/>
          </w:tcPr>
          <w:p w:rsidR="00980E66" w:rsidRPr="005933A2" w:rsidRDefault="00297AC5" w:rsidP="00877ABE">
            <w:pPr>
              <w:pStyle w:val="1c"/>
              <w:ind w:firstLine="0"/>
              <w:jc w:val="left"/>
            </w:pPr>
            <w:r w:rsidRPr="005933A2">
              <w:t>3.</w:t>
            </w:r>
          </w:p>
        </w:tc>
        <w:tc>
          <w:tcPr>
            <w:tcW w:w="2083" w:type="dxa"/>
            <w:tcBorders>
              <w:top w:val="single" w:sz="6" w:space="0" w:color="000001"/>
              <w:left w:val="single" w:sz="6" w:space="0" w:color="000001"/>
              <w:bottom w:val="single" w:sz="4" w:space="0" w:color="000001"/>
              <w:right w:val="single" w:sz="6" w:space="0" w:color="000001"/>
            </w:tcBorders>
            <w:shd w:val="clear" w:color="auto" w:fill="auto"/>
          </w:tcPr>
          <w:p w:rsidR="00980E66" w:rsidRPr="005933A2" w:rsidRDefault="00297AC5" w:rsidP="00877ABE">
            <w:pPr>
              <w:pStyle w:val="1c"/>
              <w:ind w:firstLine="0"/>
              <w:jc w:val="left"/>
            </w:pPr>
            <w:r w:rsidRPr="005933A2">
              <w:t xml:space="preserve">Подтягивание из виса на высокой перекладине </w:t>
            </w:r>
          </w:p>
          <w:p w:rsidR="00980E66" w:rsidRPr="005933A2" w:rsidRDefault="00297AC5" w:rsidP="00877ABE">
            <w:pPr>
              <w:pStyle w:val="1c"/>
              <w:ind w:firstLine="0"/>
              <w:jc w:val="left"/>
            </w:pPr>
            <w:r w:rsidRPr="005933A2">
              <w:t>(количество раз)</w:t>
            </w:r>
          </w:p>
        </w:tc>
        <w:tc>
          <w:tcPr>
            <w:tcW w:w="1258" w:type="dxa"/>
            <w:gridSpan w:val="3"/>
            <w:tcBorders>
              <w:top w:val="single" w:sz="6" w:space="0" w:color="000001"/>
              <w:left w:val="single" w:sz="6" w:space="0" w:color="000001"/>
              <w:bottom w:val="single" w:sz="4" w:space="0" w:color="000001"/>
              <w:right w:val="single" w:sz="6" w:space="0" w:color="000001"/>
            </w:tcBorders>
            <w:shd w:val="clear" w:color="auto" w:fill="auto"/>
            <w:vAlign w:val="center"/>
          </w:tcPr>
          <w:p w:rsidR="00980E66" w:rsidRPr="005933A2" w:rsidRDefault="00297AC5" w:rsidP="00877ABE">
            <w:pPr>
              <w:pStyle w:val="1c"/>
              <w:ind w:firstLine="0"/>
              <w:jc w:val="center"/>
            </w:pPr>
            <w:r w:rsidRPr="005933A2">
              <w:t>8</w:t>
            </w:r>
          </w:p>
        </w:tc>
        <w:tc>
          <w:tcPr>
            <w:tcW w:w="1441" w:type="dxa"/>
            <w:gridSpan w:val="2"/>
            <w:tcBorders>
              <w:top w:val="single" w:sz="6" w:space="0" w:color="000001"/>
              <w:left w:val="single" w:sz="6" w:space="0" w:color="000001"/>
              <w:bottom w:val="single" w:sz="4" w:space="0" w:color="000001"/>
              <w:right w:val="single" w:sz="6" w:space="0" w:color="000001"/>
            </w:tcBorders>
            <w:shd w:val="clear" w:color="auto" w:fill="auto"/>
            <w:vAlign w:val="center"/>
          </w:tcPr>
          <w:p w:rsidR="00980E66" w:rsidRPr="005933A2" w:rsidRDefault="00297AC5" w:rsidP="00877ABE">
            <w:pPr>
              <w:pStyle w:val="1c"/>
              <w:ind w:firstLine="0"/>
              <w:jc w:val="center"/>
            </w:pPr>
            <w:r w:rsidRPr="005933A2">
              <w:t>10</w:t>
            </w:r>
          </w:p>
        </w:tc>
        <w:tc>
          <w:tcPr>
            <w:tcW w:w="1012" w:type="dxa"/>
            <w:tcBorders>
              <w:top w:val="single" w:sz="6" w:space="0" w:color="000001"/>
              <w:left w:val="single" w:sz="6" w:space="0" w:color="000001"/>
              <w:bottom w:val="single" w:sz="4" w:space="0" w:color="000001"/>
              <w:right w:val="single" w:sz="6" w:space="0" w:color="000001"/>
            </w:tcBorders>
            <w:shd w:val="clear" w:color="auto" w:fill="auto"/>
            <w:vAlign w:val="center"/>
          </w:tcPr>
          <w:p w:rsidR="00980E66" w:rsidRPr="005933A2" w:rsidRDefault="00297AC5" w:rsidP="00877ABE">
            <w:pPr>
              <w:pStyle w:val="1c"/>
              <w:ind w:firstLine="0"/>
              <w:jc w:val="center"/>
            </w:pPr>
            <w:r w:rsidRPr="005933A2">
              <w:t>13</w:t>
            </w:r>
          </w:p>
        </w:tc>
        <w:tc>
          <w:tcPr>
            <w:tcW w:w="1451" w:type="dxa"/>
            <w:gridSpan w:val="3"/>
            <w:tcBorders>
              <w:top w:val="single" w:sz="6" w:space="0" w:color="000001"/>
              <w:left w:val="single" w:sz="6" w:space="0" w:color="000001"/>
              <w:bottom w:val="single" w:sz="4" w:space="0" w:color="000001"/>
              <w:right w:val="single" w:sz="6" w:space="0" w:color="000001"/>
            </w:tcBorders>
            <w:shd w:val="clear" w:color="auto" w:fill="auto"/>
            <w:vAlign w:val="center"/>
          </w:tcPr>
          <w:p w:rsidR="00980E66" w:rsidRPr="005933A2" w:rsidRDefault="00297AC5" w:rsidP="00877ABE">
            <w:pPr>
              <w:pStyle w:val="1c"/>
              <w:ind w:firstLine="0"/>
              <w:jc w:val="center"/>
            </w:pPr>
            <w:r w:rsidRPr="005933A2">
              <w:t>-</w:t>
            </w:r>
          </w:p>
        </w:tc>
        <w:tc>
          <w:tcPr>
            <w:tcW w:w="1587" w:type="dxa"/>
            <w:gridSpan w:val="2"/>
            <w:tcBorders>
              <w:top w:val="single" w:sz="6" w:space="0" w:color="000001"/>
              <w:left w:val="single" w:sz="6" w:space="0" w:color="000001"/>
              <w:bottom w:val="single" w:sz="4" w:space="0" w:color="000001"/>
              <w:right w:val="single" w:sz="6" w:space="0" w:color="000001"/>
            </w:tcBorders>
            <w:shd w:val="clear" w:color="auto" w:fill="auto"/>
            <w:vAlign w:val="center"/>
          </w:tcPr>
          <w:p w:rsidR="00980E66" w:rsidRPr="005933A2" w:rsidRDefault="00297AC5" w:rsidP="00877ABE">
            <w:pPr>
              <w:pStyle w:val="1c"/>
              <w:ind w:firstLine="0"/>
              <w:jc w:val="center"/>
            </w:pPr>
            <w:r w:rsidRPr="005933A2">
              <w:t>-</w:t>
            </w:r>
          </w:p>
        </w:tc>
        <w:tc>
          <w:tcPr>
            <w:tcW w:w="1178" w:type="dxa"/>
            <w:tcBorders>
              <w:top w:val="single" w:sz="6" w:space="0" w:color="000001"/>
              <w:left w:val="single" w:sz="6" w:space="0" w:color="000001"/>
              <w:bottom w:val="single" w:sz="4" w:space="0" w:color="000001"/>
              <w:right w:val="single" w:sz="6" w:space="0" w:color="000001"/>
            </w:tcBorders>
            <w:shd w:val="clear" w:color="auto" w:fill="auto"/>
            <w:vAlign w:val="center"/>
          </w:tcPr>
          <w:p w:rsidR="00980E66" w:rsidRPr="005933A2" w:rsidRDefault="00297AC5" w:rsidP="00877ABE">
            <w:pPr>
              <w:pStyle w:val="1c"/>
              <w:ind w:firstLine="0"/>
              <w:jc w:val="center"/>
            </w:pPr>
            <w:r w:rsidRPr="005933A2">
              <w:t>-</w:t>
            </w:r>
          </w:p>
        </w:tc>
      </w:tr>
      <w:tr w:rsidR="00980E66" w:rsidRPr="005933A2">
        <w:trPr>
          <w:trHeight w:val="277"/>
        </w:trPr>
        <w:tc>
          <w:tcPr>
            <w:tcW w:w="429" w:type="dxa"/>
            <w:vMerge w:val="restart"/>
            <w:tcBorders>
              <w:left w:val="single" w:sz="6" w:space="0" w:color="000001"/>
              <w:bottom w:val="single" w:sz="6" w:space="0" w:color="000001"/>
              <w:right w:val="single" w:sz="6" w:space="0" w:color="000001"/>
            </w:tcBorders>
            <w:shd w:val="clear" w:color="auto" w:fill="auto"/>
          </w:tcPr>
          <w:p w:rsidR="00980E66" w:rsidRPr="005933A2" w:rsidRDefault="00980E66" w:rsidP="00877ABE">
            <w:pPr>
              <w:pStyle w:val="1c"/>
              <w:ind w:firstLine="0"/>
              <w:jc w:val="left"/>
            </w:pPr>
          </w:p>
        </w:tc>
        <w:tc>
          <w:tcPr>
            <w:tcW w:w="2083" w:type="dxa"/>
            <w:tcBorders>
              <w:top w:val="single" w:sz="4" w:space="0" w:color="000001"/>
              <w:left w:val="single" w:sz="6" w:space="0" w:color="000001"/>
              <w:bottom w:val="single" w:sz="4" w:space="0" w:color="000001"/>
              <w:right w:val="single" w:sz="6" w:space="0" w:color="000001"/>
            </w:tcBorders>
            <w:shd w:val="clear" w:color="auto" w:fill="auto"/>
          </w:tcPr>
          <w:p w:rsidR="00980E66" w:rsidRPr="005933A2" w:rsidRDefault="00297AC5" w:rsidP="00877ABE">
            <w:pPr>
              <w:pStyle w:val="1c"/>
              <w:ind w:firstLine="0"/>
              <w:jc w:val="left"/>
            </w:pPr>
            <w:r w:rsidRPr="005933A2">
              <w:t>или рывок гири 16 кг (количество раз)</w:t>
            </w:r>
          </w:p>
        </w:tc>
        <w:tc>
          <w:tcPr>
            <w:tcW w:w="1258" w:type="dxa"/>
            <w:gridSpan w:val="3"/>
            <w:tcBorders>
              <w:top w:val="single" w:sz="4" w:space="0" w:color="000001"/>
              <w:left w:val="single" w:sz="6" w:space="0" w:color="000001"/>
              <w:bottom w:val="single" w:sz="4" w:space="0" w:color="000001"/>
              <w:right w:val="single" w:sz="6" w:space="0" w:color="000001"/>
            </w:tcBorders>
            <w:shd w:val="clear" w:color="auto" w:fill="auto"/>
            <w:vAlign w:val="center"/>
          </w:tcPr>
          <w:p w:rsidR="00980E66" w:rsidRPr="005933A2" w:rsidRDefault="00297AC5" w:rsidP="00877ABE">
            <w:pPr>
              <w:pStyle w:val="1c"/>
              <w:ind w:firstLine="0"/>
              <w:jc w:val="center"/>
            </w:pPr>
            <w:r w:rsidRPr="005933A2">
              <w:t>15</w:t>
            </w:r>
          </w:p>
        </w:tc>
        <w:tc>
          <w:tcPr>
            <w:tcW w:w="1441" w:type="dxa"/>
            <w:gridSpan w:val="2"/>
            <w:tcBorders>
              <w:top w:val="single" w:sz="4" w:space="0" w:color="000001"/>
              <w:left w:val="single" w:sz="6" w:space="0" w:color="000001"/>
              <w:bottom w:val="single" w:sz="4" w:space="0" w:color="000001"/>
              <w:right w:val="single" w:sz="6" w:space="0" w:color="000001"/>
            </w:tcBorders>
            <w:shd w:val="clear" w:color="auto" w:fill="auto"/>
            <w:vAlign w:val="center"/>
          </w:tcPr>
          <w:p w:rsidR="00980E66" w:rsidRPr="005933A2" w:rsidRDefault="00297AC5" w:rsidP="00877ABE">
            <w:pPr>
              <w:pStyle w:val="1c"/>
              <w:ind w:firstLine="0"/>
              <w:jc w:val="center"/>
            </w:pPr>
            <w:r w:rsidRPr="005933A2">
              <w:t>25</w:t>
            </w:r>
          </w:p>
        </w:tc>
        <w:tc>
          <w:tcPr>
            <w:tcW w:w="1012" w:type="dxa"/>
            <w:tcBorders>
              <w:top w:val="single" w:sz="4" w:space="0" w:color="000001"/>
              <w:left w:val="single" w:sz="6" w:space="0" w:color="000001"/>
              <w:bottom w:val="single" w:sz="4" w:space="0" w:color="000001"/>
              <w:right w:val="single" w:sz="6" w:space="0" w:color="000001"/>
            </w:tcBorders>
            <w:shd w:val="clear" w:color="auto" w:fill="auto"/>
            <w:vAlign w:val="center"/>
          </w:tcPr>
          <w:p w:rsidR="00980E66" w:rsidRPr="005933A2" w:rsidRDefault="00297AC5" w:rsidP="00877ABE">
            <w:pPr>
              <w:pStyle w:val="1c"/>
              <w:ind w:firstLine="0"/>
              <w:jc w:val="center"/>
            </w:pPr>
            <w:r w:rsidRPr="005933A2">
              <w:t>35</w:t>
            </w:r>
          </w:p>
        </w:tc>
        <w:tc>
          <w:tcPr>
            <w:tcW w:w="1451" w:type="dxa"/>
            <w:gridSpan w:val="3"/>
            <w:tcBorders>
              <w:top w:val="single" w:sz="4" w:space="0" w:color="000001"/>
              <w:left w:val="single" w:sz="6" w:space="0" w:color="000001"/>
              <w:bottom w:val="single" w:sz="4" w:space="0" w:color="000001"/>
              <w:right w:val="single" w:sz="6" w:space="0" w:color="000001"/>
            </w:tcBorders>
            <w:shd w:val="clear" w:color="auto" w:fill="auto"/>
            <w:vAlign w:val="center"/>
          </w:tcPr>
          <w:p w:rsidR="00980E66" w:rsidRPr="005933A2" w:rsidRDefault="00297AC5" w:rsidP="00877ABE">
            <w:pPr>
              <w:pStyle w:val="1c"/>
              <w:ind w:firstLine="0"/>
              <w:jc w:val="center"/>
            </w:pPr>
            <w:r w:rsidRPr="005933A2">
              <w:t>-</w:t>
            </w:r>
          </w:p>
        </w:tc>
        <w:tc>
          <w:tcPr>
            <w:tcW w:w="1587" w:type="dxa"/>
            <w:gridSpan w:val="2"/>
            <w:tcBorders>
              <w:top w:val="single" w:sz="4" w:space="0" w:color="000001"/>
              <w:left w:val="single" w:sz="6" w:space="0" w:color="000001"/>
              <w:bottom w:val="single" w:sz="4" w:space="0" w:color="000001"/>
              <w:right w:val="single" w:sz="6" w:space="0" w:color="000001"/>
            </w:tcBorders>
            <w:shd w:val="clear" w:color="auto" w:fill="auto"/>
            <w:vAlign w:val="center"/>
          </w:tcPr>
          <w:p w:rsidR="00980E66" w:rsidRPr="005933A2" w:rsidRDefault="00297AC5" w:rsidP="00877ABE">
            <w:pPr>
              <w:pStyle w:val="1c"/>
              <w:ind w:firstLine="0"/>
              <w:jc w:val="center"/>
            </w:pPr>
            <w:r w:rsidRPr="005933A2">
              <w:t>-</w:t>
            </w:r>
          </w:p>
        </w:tc>
        <w:tc>
          <w:tcPr>
            <w:tcW w:w="1178" w:type="dxa"/>
            <w:tcBorders>
              <w:top w:val="single" w:sz="4" w:space="0" w:color="000001"/>
              <w:left w:val="single" w:sz="6" w:space="0" w:color="000001"/>
              <w:bottom w:val="single" w:sz="4" w:space="0" w:color="000001"/>
              <w:right w:val="single" w:sz="6" w:space="0" w:color="000001"/>
            </w:tcBorders>
            <w:shd w:val="clear" w:color="auto" w:fill="auto"/>
            <w:vAlign w:val="center"/>
          </w:tcPr>
          <w:p w:rsidR="00980E66" w:rsidRPr="005933A2" w:rsidRDefault="00297AC5" w:rsidP="00877ABE">
            <w:pPr>
              <w:pStyle w:val="1c"/>
              <w:ind w:firstLine="0"/>
              <w:jc w:val="center"/>
            </w:pPr>
            <w:r w:rsidRPr="005933A2">
              <w:t>-</w:t>
            </w:r>
          </w:p>
        </w:tc>
      </w:tr>
      <w:tr w:rsidR="00980E66" w:rsidRPr="005933A2">
        <w:trPr>
          <w:trHeight w:val="675"/>
        </w:trPr>
        <w:tc>
          <w:tcPr>
            <w:tcW w:w="429" w:type="dxa"/>
            <w:vMerge/>
            <w:tcBorders>
              <w:left w:val="single" w:sz="6" w:space="0" w:color="000001"/>
              <w:bottom w:val="single" w:sz="6" w:space="0" w:color="000001"/>
              <w:right w:val="single" w:sz="6" w:space="0" w:color="000001"/>
            </w:tcBorders>
            <w:shd w:val="clear" w:color="auto" w:fill="auto"/>
          </w:tcPr>
          <w:p w:rsidR="00980E66" w:rsidRPr="005933A2" w:rsidRDefault="00980E66" w:rsidP="00877ABE">
            <w:pPr>
              <w:spacing w:after="0" w:line="240" w:lineRule="auto"/>
            </w:pPr>
          </w:p>
        </w:tc>
        <w:tc>
          <w:tcPr>
            <w:tcW w:w="2083" w:type="dxa"/>
            <w:tcBorders>
              <w:top w:val="single" w:sz="4" w:space="0" w:color="000001"/>
              <w:left w:val="single" w:sz="6" w:space="0" w:color="000001"/>
              <w:bottom w:val="single" w:sz="4" w:space="0" w:color="000001"/>
              <w:right w:val="single" w:sz="6" w:space="0" w:color="000001"/>
            </w:tcBorders>
            <w:shd w:val="clear" w:color="auto" w:fill="auto"/>
          </w:tcPr>
          <w:p w:rsidR="00980E66" w:rsidRPr="005933A2" w:rsidRDefault="00297AC5" w:rsidP="00877ABE">
            <w:pPr>
              <w:pStyle w:val="1c"/>
              <w:ind w:firstLine="0"/>
              <w:jc w:val="left"/>
            </w:pPr>
            <w:r w:rsidRPr="005933A2">
              <w:t xml:space="preserve">или подтягивание из виса лежа на низкой перекладине </w:t>
            </w:r>
          </w:p>
          <w:p w:rsidR="00980E66" w:rsidRPr="005933A2" w:rsidRDefault="00297AC5" w:rsidP="00877ABE">
            <w:pPr>
              <w:pStyle w:val="1c"/>
              <w:ind w:firstLine="0"/>
              <w:jc w:val="left"/>
            </w:pPr>
            <w:r w:rsidRPr="005933A2">
              <w:t>(количество раз)</w:t>
            </w:r>
          </w:p>
        </w:tc>
        <w:tc>
          <w:tcPr>
            <w:tcW w:w="1258" w:type="dxa"/>
            <w:gridSpan w:val="3"/>
            <w:tcBorders>
              <w:top w:val="single" w:sz="4" w:space="0" w:color="000001"/>
              <w:left w:val="single" w:sz="6" w:space="0" w:color="000001"/>
              <w:bottom w:val="single" w:sz="4" w:space="0" w:color="000001"/>
              <w:right w:val="single" w:sz="6" w:space="0" w:color="000001"/>
            </w:tcBorders>
            <w:shd w:val="clear" w:color="auto" w:fill="auto"/>
            <w:vAlign w:val="center"/>
          </w:tcPr>
          <w:p w:rsidR="00980E66" w:rsidRPr="005933A2" w:rsidRDefault="00297AC5" w:rsidP="00877ABE">
            <w:pPr>
              <w:pStyle w:val="1c"/>
              <w:ind w:firstLine="0"/>
              <w:jc w:val="center"/>
            </w:pPr>
            <w:r w:rsidRPr="005933A2">
              <w:t>-</w:t>
            </w:r>
          </w:p>
        </w:tc>
        <w:tc>
          <w:tcPr>
            <w:tcW w:w="1441" w:type="dxa"/>
            <w:gridSpan w:val="2"/>
            <w:tcBorders>
              <w:top w:val="single" w:sz="4" w:space="0" w:color="000001"/>
              <w:left w:val="single" w:sz="6" w:space="0" w:color="000001"/>
              <w:bottom w:val="single" w:sz="4" w:space="0" w:color="000001"/>
              <w:right w:val="single" w:sz="6" w:space="0" w:color="000001"/>
            </w:tcBorders>
            <w:shd w:val="clear" w:color="auto" w:fill="auto"/>
            <w:vAlign w:val="center"/>
          </w:tcPr>
          <w:p w:rsidR="00980E66" w:rsidRPr="005933A2" w:rsidRDefault="00297AC5" w:rsidP="00877ABE">
            <w:pPr>
              <w:pStyle w:val="1c"/>
              <w:ind w:firstLine="0"/>
              <w:jc w:val="center"/>
            </w:pPr>
            <w:r w:rsidRPr="005933A2">
              <w:t>-</w:t>
            </w:r>
          </w:p>
        </w:tc>
        <w:tc>
          <w:tcPr>
            <w:tcW w:w="1012" w:type="dxa"/>
            <w:tcBorders>
              <w:top w:val="single" w:sz="4" w:space="0" w:color="000001"/>
              <w:left w:val="single" w:sz="6" w:space="0" w:color="000001"/>
              <w:bottom w:val="single" w:sz="4" w:space="0" w:color="000001"/>
              <w:right w:val="single" w:sz="6" w:space="0" w:color="000001"/>
            </w:tcBorders>
            <w:shd w:val="clear" w:color="auto" w:fill="auto"/>
            <w:vAlign w:val="center"/>
          </w:tcPr>
          <w:p w:rsidR="00980E66" w:rsidRPr="005933A2" w:rsidRDefault="00297AC5" w:rsidP="00877ABE">
            <w:pPr>
              <w:pStyle w:val="1c"/>
              <w:ind w:firstLine="0"/>
              <w:jc w:val="center"/>
            </w:pPr>
            <w:r w:rsidRPr="005933A2">
              <w:t>-</w:t>
            </w:r>
          </w:p>
        </w:tc>
        <w:tc>
          <w:tcPr>
            <w:tcW w:w="1451" w:type="dxa"/>
            <w:gridSpan w:val="3"/>
            <w:tcBorders>
              <w:top w:val="single" w:sz="4" w:space="0" w:color="000001"/>
              <w:left w:val="single" w:sz="6" w:space="0" w:color="000001"/>
              <w:bottom w:val="single" w:sz="4" w:space="0" w:color="000001"/>
              <w:right w:val="single" w:sz="6" w:space="0" w:color="000001"/>
            </w:tcBorders>
            <w:shd w:val="clear" w:color="auto" w:fill="auto"/>
            <w:vAlign w:val="center"/>
          </w:tcPr>
          <w:p w:rsidR="00980E66" w:rsidRPr="005933A2" w:rsidRDefault="00297AC5" w:rsidP="00877ABE">
            <w:pPr>
              <w:pStyle w:val="1c"/>
              <w:ind w:firstLine="0"/>
              <w:jc w:val="center"/>
            </w:pPr>
            <w:r w:rsidRPr="005933A2">
              <w:t>11</w:t>
            </w:r>
          </w:p>
        </w:tc>
        <w:tc>
          <w:tcPr>
            <w:tcW w:w="1587" w:type="dxa"/>
            <w:gridSpan w:val="2"/>
            <w:tcBorders>
              <w:top w:val="single" w:sz="4" w:space="0" w:color="000001"/>
              <w:left w:val="single" w:sz="6" w:space="0" w:color="000001"/>
              <w:bottom w:val="single" w:sz="4" w:space="0" w:color="000001"/>
              <w:right w:val="single" w:sz="6" w:space="0" w:color="000001"/>
            </w:tcBorders>
            <w:shd w:val="clear" w:color="auto" w:fill="auto"/>
            <w:vAlign w:val="center"/>
          </w:tcPr>
          <w:p w:rsidR="00980E66" w:rsidRPr="005933A2" w:rsidRDefault="00297AC5" w:rsidP="00877ABE">
            <w:pPr>
              <w:pStyle w:val="1c"/>
              <w:ind w:firstLine="0"/>
              <w:jc w:val="center"/>
            </w:pPr>
            <w:r w:rsidRPr="005933A2">
              <w:t>13</w:t>
            </w:r>
          </w:p>
        </w:tc>
        <w:tc>
          <w:tcPr>
            <w:tcW w:w="1178" w:type="dxa"/>
            <w:tcBorders>
              <w:top w:val="single" w:sz="4" w:space="0" w:color="000001"/>
              <w:left w:val="single" w:sz="6" w:space="0" w:color="000001"/>
              <w:bottom w:val="single" w:sz="4" w:space="0" w:color="000001"/>
              <w:right w:val="single" w:sz="6" w:space="0" w:color="000001"/>
            </w:tcBorders>
            <w:shd w:val="clear" w:color="auto" w:fill="auto"/>
            <w:vAlign w:val="center"/>
          </w:tcPr>
          <w:p w:rsidR="00980E66" w:rsidRPr="005933A2" w:rsidRDefault="00297AC5" w:rsidP="00877ABE">
            <w:pPr>
              <w:pStyle w:val="1c"/>
              <w:ind w:firstLine="0"/>
              <w:jc w:val="center"/>
            </w:pPr>
            <w:r w:rsidRPr="005933A2">
              <w:t>19</w:t>
            </w:r>
          </w:p>
        </w:tc>
      </w:tr>
      <w:tr w:rsidR="00980E66" w:rsidRPr="005933A2">
        <w:trPr>
          <w:trHeight w:val="545"/>
        </w:trPr>
        <w:tc>
          <w:tcPr>
            <w:tcW w:w="429" w:type="dxa"/>
            <w:vMerge/>
            <w:tcBorders>
              <w:left w:val="single" w:sz="6" w:space="0" w:color="000001"/>
              <w:bottom w:val="single" w:sz="6" w:space="0" w:color="000001"/>
              <w:right w:val="single" w:sz="6" w:space="0" w:color="000001"/>
            </w:tcBorders>
            <w:shd w:val="clear" w:color="auto" w:fill="auto"/>
          </w:tcPr>
          <w:p w:rsidR="00980E66" w:rsidRPr="005933A2" w:rsidRDefault="00980E66" w:rsidP="00877ABE">
            <w:pPr>
              <w:spacing w:after="0" w:line="240" w:lineRule="auto"/>
            </w:pPr>
          </w:p>
        </w:tc>
        <w:tc>
          <w:tcPr>
            <w:tcW w:w="2083" w:type="dxa"/>
            <w:tcBorders>
              <w:top w:val="single" w:sz="4" w:space="0" w:color="000001"/>
              <w:left w:val="single" w:sz="6" w:space="0" w:color="000001"/>
              <w:bottom w:val="single" w:sz="6" w:space="0" w:color="000001"/>
              <w:right w:val="single" w:sz="6" w:space="0" w:color="000001"/>
            </w:tcBorders>
            <w:shd w:val="clear" w:color="auto" w:fill="auto"/>
          </w:tcPr>
          <w:p w:rsidR="00980E66" w:rsidRPr="005933A2" w:rsidRDefault="00297AC5" w:rsidP="00877ABE">
            <w:pPr>
              <w:pStyle w:val="1c"/>
              <w:ind w:firstLine="0"/>
              <w:jc w:val="left"/>
            </w:pPr>
            <w:r w:rsidRPr="005933A2">
              <w:t xml:space="preserve">или сгибание и разгибание рук в упоре лежа на полу </w:t>
            </w:r>
          </w:p>
          <w:p w:rsidR="00980E66" w:rsidRPr="005933A2" w:rsidRDefault="00297AC5" w:rsidP="00877ABE">
            <w:pPr>
              <w:pStyle w:val="1c"/>
              <w:ind w:firstLine="0"/>
              <w:jc w:val="left"/>
            </w:pPr>
            <w:r w:rsidRPr="005933A2">
              <w:t>(количество раз)</w:t>
            </w:r>
          </w:p>
        </w:tc>
        <w:tc>
          <w:tcPr>
            <w:tcW w:w="1258" w:type="dxa"/>
            <w:gridSpan w:val="3"/>
            <w:tcBorders>
              <w:top w:val="single" w:sz="4" w:space="0" w:color="000001"/>
              <w:left w:val="single" w:sz="6" w:space="0" w:color="000001"/>
              <w:bottom w:val="single" w:sz="6" w:space="0" w:color="000001"/>
              <w:right w:val="single" w:sz="6" w:space="0" w:color="000001"/>
            </w:tcBorders>
            <w:shd w:val="clear" w:color="auto" w:fill="auto"/>
            <w:vAlign w:val="center"/>
          </w:tcPr>
          <w:p w:rsidR="00980E66" w:rsidRPr="005933A2" w:rsidRDefault="00297AC5" w:rsidP="00877ABE">
            <w:pPr>
              <w:pStyle w:val="1c"/>
              <w:ind w:firstLine="0"/>
              <w:jc w:val="center"/>
            </w:pPr>
            <w:r w:rsidRPr="005933A2">
              <w:t>-</w:t>
            </w:r>
          </w:p>
        </w:tc>
        <w:tc>
          <w:tcPr>
            <w:tcW w:w="1441" w:type="dxa"/>
            <w:gridSpan w:val="2"/>
            <w:tcBorders>
              <w:top w:val="single" w:sz="4" w:space="0" w:color="000001"/>
              <w:left w:val="single" w:sz="6" w:space="0" w:color="000001"/>
              <w:bottom w:val="single" w:sz="6" w:space="0" w:color="000001"/>
              <w:right w:val="single" w:sz="6" w:space="0" w:color="000001"/>
            </w:tcBorders>
            <w:shd w:val="clear" w:color="auto" w:fill="auto"/>
            <w:vAlign w:val="center"/>
          </w:tcPr>
          <w:p w:rsidR="00980E66" w:rsidRPr="005933A2" w:rsidRDefault="00297AC5" w:rsidP="00877ABE">
            <w:pPr>
              <w:pStyle w:val="1c"/>
              <w:ind w:firstLine="0"/>
              <w:jc w:val="center"/>
            </w:pPr>
            <w:r w:rsidRPr="005933A2">
              <w:t>-</w:t>
            </w:r>
          </w:p>
        </w:tc>
        <w:tc>
          <w:tcPr>
            <w:tcW w:w="1012" w:type="dxa"/>
            <w:tcBorders>
              <w:top w:val="single" w:sz="4" w:space="0" w:color="000001"/>
              <w:left w:val="single" w:sz="6" w:space="0" w:color="000001"/>
              <w:bottom w:val="single" w:sz="6" w:space="0" w:color="000001"/>
              <w:right w:val="single" w:sz="6" w:space="0" w:color="000001"/>
            </w:tcBorders>
            <w:shd w:val="clear" w:color="auto" w:fill="auto"/>
            <w:vAlign w:val="center"/>
          </w:tcPr>
          <w:p w:rsidR="00980E66" w:rsidRPr="005933A2" w:rsidRDefault="00297AC5" w:rsidP="00877ABE">
            <w:pPr>
              <w:pStyle w:val="1c"/>
              <w:ind w:firstLine="0"/>
              <w:jc w:val="center"/>
            </w:pPr>
            <w:r w:rsidRPr="005933A2">
              <w:t>-</w:t>
            </w:r>
          </w:p>
        </w:tc>
        <w:tc>
          <w:tcPr>
            <w:tcW w:w="1451" w:type="dxa"/>
            <w:gridSpan w:val="3"/>
            <w:tcBorders>
              <w:top w:val="single" w:sz="4" w:space="0" w:color="000001"/>
              <w:left w:val="single" w:sz="6" w:space="0" w:color="000001"/>
              <w:bottom w:val="single" w:sz="6" w:space="0" w:color="000001"/>
              <w:right w:val="single" w:sz="6" w:space="0" w:color="000001"/>
            </w:tcBorders>
            <w:shd w:val="clear" w:color="auto" w:fill="auto"/>
            <w:vAlign w:val="center"/>
          </w:tcPr>
          <w:p w:rsidR="00980E66" w:rsidRPr="005933A2" w:rsidRDefault="00297AC5" w:rsidP="00877ABE">
            <w:pPr>
              <w:pStyle w:val="1c"/>
              <w:ind w:firstLine="0"/>
              <w:jc w:val="center"/>
            </w:pPr>
            <w:r w:rsidRPr="005933A2">
              <w:t>9</w:t>
            </w:r>
          </w:p>
        </w:tc>
        <w:tc>
          <w:tcPr>
            <w:tcW w:w="1587" w:type="dxa"/>
            <w:gridSpan w:val="2"/>
            <w:tcBorders>
              <w:top w:val="single" w:sz="4" w:space="0" w:color="000001"/>
              <w:left w:val="single" w:sz="6" w:space="0" w:color="000001"/>
              <w:bottom w:val="single" w:sz="6" w:space="0" w:color="000001"/>
              <w:right w:val="single" w:sz="6" w:space="0" w:color="000001"/>
            </w:tcBorders>
            <w:shd w:val="clear" w:color="auto" w:fill="auto"/>
            <w:vAlign w:val="center"/>
          </w:tcPr>
          <w:p w:rsidR="00980E66" w:rsidRPr="005933A2" w:rsidRDefault="00297AC5" w:rsidP="00877ABE">
            <w:pPr>
              <w:pStyle w:val="1c"/>
              <w:ind w:firstLine="0"/>
              <w:jc w:val="center"/>
            </w:pPr>
            <w:r w:rsidRPr="005933A2">
              <w:t>10</w:t>
            </w:r>
          </w:p>
        </w:tc>
        <w:tc>
          <w:tcPr>
            <w:tcW w:w="1178" w:type="dxa"/>
            <w:tcBorders>
              <w:top w:val="single" w:sz="4" w:space="0" w:color="000001"/>
              <w:left w:val="single" w:sz="6" w:space="0" w:color="000001"/>
              <w:bottom w:val="single" w:sz="6" w:space="0" w:color="000001"/>
              <w:right w:val="single" w:sz="6" w:space="0" w:color="000001"/>
            </w:tcBorders>
            <w:shd w:val="clear" w:color="auto" w:fill="auto"/>
            <w:vAlign w:val="center"/>
          </w:tcPr>
          <w:p w:rsidR="00980E66" w:rsidRPr="005933A2" w:rsidRDefault="00297AC5" w:rsidP="00877ABE">
            <w:pPr>
              <w:pStyle w:val="1c"/>
              <w:ind w:firstLine="0"/>
              <w:jc w:val="center"/>
            </w:pPr>
            <w:r w:rsidRPr="005933A2">
              <w:t>16</w:t>
            </w:r>
          </w:p>
        </w:tc>
      </w:tr>
      <w:tr w:rsidR="00980E66" w:rsidRPr="005933A2">
        <w:trPr>
          <w:trHeight w:val="145"/>
        </w:trPr>
        <w:tc>
          <w:tcPr>
            <w:tcW w:w="429" w:type="dxa"/>
            <w:tcBorders>
              <w:top w:val="single" w:sz="6" w:space="0" w:color="000001"/>
              <w:left w:val="single" w:sz="6" w:space="0" w:color="000001"/>
              <w:bottom w:val="single" w:sz="6" w:space="0" w:color="000001"/>
              <w:right w:val="single" w:sz="6" w:space="0" w:color="000001"/>
            </w:tcBorders>
            <w:shd w:val="clear" w:color="auto" w:fill="auto"/>
          </w:tcPr>
          <w:p w:rsidR="00980E66" w:rsidRPr="005933A2" w:rsidRDefault="00297AC5" w:rsidP="00877ABE">
            <w:pPr>
              <w:pStyle w:val="1c"/>
              <w:ind w:firstLine="0"/>
              <w:jc w:val="left"/>
            </w:pPr>
            <w:r w:rsidRPr="005933A2">
              <w:t>4.</w:t>
            </w:r>
          </w:p>
        </w:tc>
        <w:tc>
          <w:tcPr>
            <w:tcW w:w="2083" w:type="dxa"/>
            <w:tcBorders>
              <w:top w:val="single" w:sz="6" w:space="0" w:color="000001"/>
              <w:left w:val="single" w:sz="6" w:space="0" w:color="000001"/>
              <w:bottom w:val="single" w:sz="6" w:space="0" w:color="000001"/>
              <w:right w:val="single" w:sz="6" w:space="0" w:color="000001"/>
            </w:tcBorders>
            <w:shd w:val="clear" w:color="auto" w:fill="auto"/>
          </w:tcPr>
          <w:p w:rsidR="00980E66" w:rsidRPr="005933A2" w:rsidRDefault="00297AC5" w:rsidP="00877ABE">
            <w:pPr>
              <w:pStyle w:val="1c"/>
              <w:ind w:firstLine="0"/>
              <w:jc w:val="left"/>
            </w:pPr>
            <w:r w:rsidRPr="005933A2">
              <w:t>Наклон вперед из положения стоя с прямыми ногами на гимнастической скамье (ниже уровня скамьи-см)</w:t>
            </w:r>
          </w:p>
        </w:tc>
        <w:tc>
          <w:tcPr>
            <w:tcW w:w="1258" w:type="dxa"/>
            <w:gridSpan w:val="3"/>
            <w:tcBorders>
              <w:top w:val="single" w:sz="6" w:space="0" w:color="000001"/>
              <w:left w:val="single" w:sz="6" w:space="0" w:color="000001"/>
              <w:bottom w:val="single" w:sz="6" w:space="0" w:color="000001"/>
              <w:right w:val="single" w:sz="6" w:space="0" w:color="000001"/>
            </w:tcBorders>
            <w:shd w:val="clear" w:color="auto" w:fill="auto"/>
            <w:vAlign w:val="center"/>
          </w:tcPr>
          <w:p w:rsidR="00980E66" w:rsidRPr="005933A2" w:rsidRDefault="00297AC5" w:rsidP="00877ABE">
            <w:pPr>
              <w:pStyle w:val="1c"/>
              <w:ind w:firstLine="0"/>
              <w:jc w:val="center"/>
            </w:pPr>
            <w:r w:rsidRPr="005933A2">
              <w:t>6</w:t>
            </w:r>
          </w:p>
        </w:tc>
        <w:tc>
          <w:tcPr>
            <w:tcW w:w="1441" w:type="dxa"/>
            <w:gridSpan w:val="2"/>
            <w:tcBorders>
              <w:top w:val="single" w:sz="6" w:space="0" w:color="000001"/>
              <w:left w:val="single" w:sz="6" w:space="0" w:color="000001"/>
              <w:bottom w:val="single" w:sz="6" w:space="0" w:color="000001"/>
              <w:right w:val="single" w:sz="6" w:space="0" w:color="000001"/>
            </w:tcBorders>
            <w:shd w:val="clear" w:color="auto" w:fill="auto"/>
            <w:vAlign w:val="center"/>
          </w:tcPr>
          <w:p w:rsidR="00980E66" w:rsidRPr="005933A2" w:rsidRDefault="00297AC5" w:rsidP="00877ABE">
            <w:pPr>
              <w:pStyle w:val="1c"/>
              <w:ind w:firstLine="0"/>
              <w:jc w:val="center"/>
            </w:pPr>
            <w:r w:rsidRPr="005933A2">
              <w:t>8</w:t>
            </w:r>
          </w:p>
        </w:tc>
        <w:tc>
          <w:tcPr>
            <w:tcW w:w="1012" w:type="dxa"/>
            <w:tcBorders>
              <w:top w:val="single" w:sz="6" w:space="0" w:color="000001"/>
              <w:left w:val="single" w:sz="6" w:space="0" w:color="000001"/>
              <w:bottom w:val="single" w:sz="6" w:space="0" w:color="000001"/>
              <w:right w:val="single" w:sz="6" w:space="0" w:color="000001"/>
            </w:tcBorders>
            <w:shd w:val="clear" w:color="auto" w:fill="auto"/>
            <w:vAlign w:val="center"/>
          </w:tcPr>
          <w:p w:rsidR="00980E66" w:rsidRPr="005933A2" w:rsidRDefault="00297AC5" w:rsidP="00877ABE">
            <w:pPr>
              <w:pStyle w:val="1c"/>
              <w:ind w:firstLine="0"/>
              <w:jc w:val="center"/>
            </w:pPr>
            <w:r w:rsidRPr="005933A2">
              <w:t>13</w:t>
            </w:r>
          </w:p>
        </w:tc>
        <w:tc>
          <w:tcPr>
            <w:tcW w:w="1451" w:type="dxa"/>
            <w:gridSpan w:val="3"/>
            <w:tcBorders>
              <w:top w:val="single" w:sz="6" w:space="0" w:color="000001"/>
              <w:left w:val="single" w:sz="6" w:space="0" w:color="000001"/>
              <w:bottom w:val="single" w:sz="6" w:space="0" w:color="000001"/>
              <w:right w:val="single" w:sz="6" w:space="0" w:color="000001"/>
            </w:tcBorders>
            <w:shd w:val="clear" w:color="auto" w:fill="auto"/>
            <w:vAlign w:val="center"/>
          </w:tcPr>
          <w:p w:rsidR="00980E66" w:rsidRPr="005933A2" w:rsidRDefault="00297AC5" w:rsidP="00877ABE">
            <w:pPr>
              <w:pStyle w:val="1c"/>
              <w:ind w:firstLine="0"/>
              <w:jc w:val="center"/>
            </w:pPr>
            <w:r w:rsidRPr="005933A2">
              <w:t>7</w:t>
            </w:r>
          </w:p>
        </w:tc>
        <w:tc>
          <w:tcPr>
            <w:tcW w:w="1587" w:type="dxa"/>
            <w:gridSpan w:val="2"/>
            <w:tcBorders>
              <w:top w:val="single" w:sz="6" w:space="0" w:color="000001"/>
              <w:left w:val="single" w:sz="6" w:space="0" w:color="000001"/>
              <w:bottom w:val="single" w:sz="6" w:space="0" w:color="000001"/>
              <w:right w:val="single" w:sz="6" w:space="0" w:color="000001"/>
            </w:tcBorders>
            <w:shd w:val="clear" w:color="auto" w:fill="auto"/>
            <w:vAlign w:val="center"/>
          </w:tcPr>
          <w:p w:rsidR="00980E66" w:rsidRPr="005933A2" w:rsidRDefault="00297AC5" w:rsidP="00877ABE">
            <w:pPr>
              <w:pStyle w:val="1c"/>
              <w:ind w:firstLine="0"/>
              <w:jc w:val="center"/>
            </w:pPr>
            <w:r w:rsidRPr="005933A2">
              <w:t>9</w:t>
            </w:r>
          </w:p>
        </w:tc>
        <w:tc>
          <w:tcPr>
            <w:tcW w:w="1178" w:type="dxa"/>
            <w:tcBorders>
              <w:top w:val="single" w:sz="6" w:space="0" w:color="000001"/>
              <w:left w:val="single" w:sz="6" w:space="0" w:color="000001"/>
              <w:bottom w:val="single" w:sz="6" w:space="0" w:color="000001"/>
              <w:right w:val="single" w:sz="6" w:space="0" w:color="000001"/>
            </w:tcBorders>
            <w:shd w:val="clear" w:color="auto" w:fill="auto"/>
            <w:vAlign w:val="center"/>
          </w:tcPr>
          <w:p w:rsidR="00980E66" w:rsidRPr="005933A2" w:rsidRDefault="00297AC5" w:rsidP="00877ABE">
            <w:pPr>
              <w:pStyle w:val="1c"/>
              <w:ind w:firstLine="0"/>
              <w:jc w:val="center"/>
            </w:pPr>
            <w:r w:rsidRPr="005933A2">
              <w:t>16</w:t>
            </w:r>
          </w:p>
        </w:tc>
      </w:tr>
      <w:tr w:rsidR="00980E66" w:rsidRPr="005933A2">
        <w:trPr>
          <w:trHeight w:val="145"/>
        </w:trPr>
        <w:tc>
          <w:tcPr>
            <w:tcW w:w="10439" w:type="dxa"/>
            <w:gridSpan w:val="14"/>
            <w:tcBorders>
              <w:top w:val="single" w:sz="6" w:space="0" w:color="000001"/>
              <w:left w:val="single" w:sz="6" w:space="0" w:color="000001"/>
              <w:bottom w:val="single" w:sz="6" w:space="0" w:color="000001"/>
              <w:right w:val="single" w:sz="6" w:space="0" w:color="000001"/>
            </w:tcBorders>
            <w:shd w:val="clear" w:color="auto" w:fill="auto"/>
          </w:tcPr>
          <w:p w:rsidR="00980E66" w:rsidRPr="005933A2" w:rsidRDefault="00297AC5" w:rsidP="00877ABE">
            <w:pPr>
              <w:pStyle w:val="1c"/>
              <w:ind w:firstLine="0"/>
              <w:jc w:val="left"/>
            </w:pPr>
            <w:r w:rsidRPr="005933A2">
              <w:t>Испытания (тесты) по выбору</w:t>
            </w:r>
          </w:p>
        </w:tc>
      </w:tr>
      <w:tr w:rsidR="00980E66" w:rsidRPr="005933A2">
        <w:trPr>
          <w:trHeight w:val="145"/>
        </w:trPr>
        <w:tc>
          <w:tcPr>
            <w:tcW w:w="429" w:type="dxa"/>
            <w:tcBorders>
              <w:top w:val="single" w:sz="6" w:space="0" w:color="000001"/>
              <w:left w:val="single" w:sz="6" w:space="0" w:color="000001"/>
              <w:bottom w:val="single" w:sz="6" w:space="0" w:color="000001"/>
              <w:right w:val="single" w:sz="6" w:space="0" w:color="000001"/>
            </w:tcBorders>
            <w:shd w:val="clear" w:color="auto" w:fill="auto"/>
          </w:tcPr>
          <w:p w:rsidR="00980E66" w:rsidRPr="005933A2" w:rsidRDefault="00297AC5" w:rsidP="00877ABE">
            <w:pPr>
              <w:pStyle w:val="1c"/>
              <w:ind w:firstLine="0"/>
              <w:jc w:val="left"/>
            </w:pPr>
            <w:r w:rsidRPr="005933A2">
              <w:t>5.</w:t>
            </w:r>
          </w:p>
        </w:tc>
        <w:tc>
          <w:tcPr>
            <w:tcW w:w="2152" w:type="dxa"/>
            <w:gridSpan w:val="2"/>
            <w:tcBorders>
              <w:top w:val="single" w:sz="6" w:space="0" w:color="000001"/>
              <w:left w:val="single" w:sz="6" w:space="0" w:color="000001"/>
              <w:bottom w:val="single" w:sz="6" w:space="0" w:color="000001"/>
              <w:right w:val="single" w:sz="6" w:space="0" w:color="000001"/>
            </w:tcBorders>
            <w:shd w:val="clear" w:color="auto" w:fill="auto"/>
          </w:tcPr>
          <w:p w:rsidR="00980E66" w:rsidRPr="005933A2" w:rsidRDefault="00297AC5" w:rsidP="00877ABE">
            <w:pPr>
              <w:pStyle w:val="1c"/>
              <w:ind w:firstLine="0"/>
              <w:jc w:val="left"/>
            </w:pPr>
            <w:r w:rsidRPr="005933A2">
              <w:t>или прыжок в длину с места толчком двумя ногами (см)</w:t>
            </w:r>
          </w:p>
        </w:tc>
        <w:tc>
          <w:tcPr>
            <w:tcW w:w="1175" w:type="dxa"/>
            <w:tcBorders>
              <w:top w:val="single" w:sz="6" w:space="0" w:color="000001"/>
              <w:left w:val="single" w:sz="6" w:space="0" w:color="000001"/>
              <w:bottom w:val="single" w:sz="6" w:space="0" w:color="000001"/>
              <w:right w:val="single" w:sz="6" w:space="0" w:color="000001"/>
            </w:tcBorders>
            <w:shd w:val="clear" w:color="auto" w:fill="auto"/>
            <w:vAlign w:val="center"/>
          </w:tcPr>
          <w:p w:rsidR="00980E66" w:rsidRPr="005933A2" w:rsidRDefault="00297AC5" w:rsidP="00877ABE">
            <w:pPr>
              <w:pStyle w:val="1c"/>
              <w:ind w:firstLine="0"/>
              <w:jc w:val="center"/>
            </w:pPr>
            <w:r w:rsidRPr="005933A2">
              <w:t>200</w:t>
            </w:r>
          </w:p>
        </w:tc>
        <w:tc>
          <w:tcPr>
            <w:tcW w:w="1441" w:type="dxa"/>
            <w:gridSpan w:val="2"/>
            <w:tcBorders>
              <w:top w:val="single" w:sz="6" w:space="0" w:color="000001"/>
              <w:left w:val="single" w:sz="6" w:space="0" w:color="000001"/>
              <w:bottom w:val="single" w:sz="6" w:space="0" w:color="000001"/>
              <w:right w:val="single" w:sz="6" w:space="0" w:color="000001"/>
            </w:tcBorders>
            <w:shd w:val="clear" w:color="auto" w:fill="auto"/>
            <w:vAlign w:val="center"/>
          </w:tcPr>
          <w:p w:rsidR="00980E66" w:rsidRPr="005933A2" w:rsidRDefault="00297AC5" w:rsidP="00877ABE">
            <w:pPr>
              <w:pStyle w:val="1c"/>
              <w:ind w:firstLine="0"/>
              <w:jc w:val="center"/>
            </w:pPr>
            <w:r w:rsidRPr="005933A2">
              <w:t>210</w:t>
            </w:r>
          </w:p>
        </w:tc>
        <w:tc>
          <w:tcPr>
            <w:tcW w:w="1158" w:type="dxa"/>
            <w:gridSpan w:val="4"/>
            <w:tcBorders>
              <w:top w:val="single" w:sz="6" w:space="0" w:color="000001"/>
              <w:left w:val="single" w:sz="6" w:space="0" w:color="000001"/>
              <w:bottom w:val="single" w:sz="6" w:space="0" w:color="000001"/>
              <w:right w:val="single" w:sz="6" w:space="0" w:color="000001"/>
            </w:tcBorders>
            <w:shd w:val="clear" w:color="auto" w:fill="auto"/>
            <w:vAlign w:val="center"/>
          </w:tcPr>
          <w:p w:rsidR="00980E66" w:rsidRPr="005933A2" w:rsidRDefault="00297AC5" w:rsidP="00877ABE">
            <w:pPr>
              <w:pStyle w:val="1c"/>
              <w:ind w:firstLine="0"/>
              <w:jc w:val="center"/>
            </w:pPr>
            <w:r w:rsidRPr="005933A2">
              <w:t>230</w:t>
            </w:r>
          </w:p>
        </w:tc>
        <w:tc>
          <w:tcPr>
            <w:tcW w:w="1318" w:type="dxa"/>
            <w:tcBorders>
              <w:top w:val="single" w:sz="6" w:space="0" w:color="000001"/>
              <w:left w:val="single" w:sz="6" w:space="0" w:color="000001"/>
              <w:bottom w:val="single" w:sz="6" w:space="0" w:color="000001"/>
              <w:right w:val="single" w:sz="6" w:space="0" w:color="000001"/>
            </w:tcBorders>
            <w:shd w:val="clear" w:color="auto" w:fill="auto"/>
            <w:vAlign w:val="center"/>
          </w:tcPr>
          <w:p w:rsidR="00980E66" w:rsidRPr="005933A2" w:rsidRDefault="00297AC5" w:rsidP="00877ABE">
            <w:pPr>
              <w:pStyle w:val="1c"/>
              <w:ind w:firstLine="0"/>
              <w:jc w:val="center"/>
            </w:pPr>
            <w:r w:rsidRPr="005933A2">
              <w:t>160</w:t>
            </w:r>
          </w:p>
        </w:tc>
        <w:tc>
          <w:tcPr>
            <w:tcW w:w="1578" w:type="dxa"/>
            <w:tcBorders>
              <w:top w:val="single" w:sz="6" w:space="0" w:color="000001"/>
              <w:left w:val="single" w:sz="6" w:space="0" w:color="000001"/>
              <w:bottom w:val="single" w:sz="6" w:space="0" w:color="000001"/>
              <w:right w:val="single" w:sz="6" w:space="0" w:color="000001"/>
            </w:tcBorders>
            <w:shd w:val="clear" w:color="auto" w:fill="auto"/>
            <w:vAlign w:val="center"/>
          </w:tcPr>
          <w:p w:rsidR="00980E66" w:rsidRPr="005933A2" w:rsidRDefault="00297AC5" w:rsidP="00877ABE">
            <w:pPr>
              <w:pStyle w:val="1c"/>
              <w:ind w:firstLine="0"/>
              <w:jc w:val="center"/>
            </w:pPr>
            <w:r w:rsidRPr="005933A2">
              <w:t>170</w:t>
            </w:r>
          </w:p>
        </w:tc>
        <w:tc>
          <w:tcPr>
            <w:tcW w:w="1188" w:type="dxa"/>
            <w:gridSpan w:val="2"/>
            <w:tcBorders>
              <w:top w:val="single" w:sz="6" w:space="0" w:color="000001"/>
              <w:left w:val="single" w:sz="6" w:space="0" w:color="000001"/>
              <w:bottom w:val="single" w:sz="6" w:space="0" w:color="000001"/>
              <w:right w:val="single" w:sz="6" w:space="0" w:color="000001"/>
            </w:tcBorders>
            <w:shd w:val="clear" w:color="auto" w:fill="auto"/>
            <w:vAlign w:val="center"/>
          </w:tcPr>
          <w:p w:rsidR="00980E66" w:rsidRPr="005933A2" w:rsidRDefault="00297AC5" w:rsidP="00877ABE">
            <w:pPr>
              <w:pStyle w:val="1c"/>
              <w:ind w:firstLine="0"/>
              <w:jc w:val="center"/>
            </w:pPr>
            <w:r w:rsidRPr="005933A2">
              <w:t>185</w:t>
            </w:r>
          </w:p>
        </w:tc>
      </w:tr>
      <w:tr w:rsidR="00980E66" w:rsidRPr="005933A2">
        <w:trPr>
          <w:trHeight w:val="1289"/>
        </w:trPr>
        <w:tc>
          <w:tcPr>
            <w:tcW w:w="429" w:type="dxa"/>
            <w:tcBorders>
              <w:top w:val="single" w:sz="6" w:space="0" w:color="000001"/>
              <w:left w:val="single" w:sz="6" w:space="0" w:color="000001"/>
              <w:bottom w:val="single" w:sz="4" w:space="0" w:color="000001"/>
              <w:right w:val="single" w:sz="6" w:space="0" w:color="000001"/>
            </w:tcBorders>
            <w:shd w:val="clear" w:color="auto" w:fill="auto"/>
          </w:tcPr>
          <w:p w:rsidR="00980E66" w:rsidRPr="005933A2" w:rsidRDefault="00297AC5" w:rsidP="00877ABE">
            <w:pPr>
              <w:pStyle w:val="1c"/>
              <w:ind w:firstLine="0"/>
              <w:jc w:val="left"/>
            </w:pPr>
            <w:r w:rsidRPr="005933A2">
              <w:t>6.</w:t>
            </w:r>
          </w:p>
        </w:tc>
        <w:tc>
          <w:tcPr>
            <w:tcW w:w="2152" w:type="dxa"/>
            <w:gridSpan w:val="2"/>
            <w:tcBorders>
              <w:top w:val="single" w:sz="6" w:space="0" w:color="000001"/>
              <w:left w:val="single" w:sz="6" w:space="0" w:color="000001"/>
              <w:bottom w:val="single" w:sz="4" w:space="0" w:color="000001"/>
              <w:right w:val="single" w:sz="6" w:space="0" w:color="000001"/>
            </w:tcBorders>
            <w:shd w:val="clear" w:color="auto" w:fill="auto"/>
          </w:tcPr>
          <w:p w:rsidR="00980E66" w:rsidRPr="005933A2" w:rsidRDefault="00297AC5" w:rsidP="00877ABE">
            <w:pPr>
              <w:pStyle w:val="1c"/>
              <w:jc w:val="left"/>
            </w:pPr>
            <w:r w:rsidRPr="005933A2">
              <w:t>Поднимание туловища из положения лежа на спине (количество раз в 1 мин)</w:t>
            </w:r>
          </w:p>
        </w:tc>
        <w:tc>
          <w:tcPr>
            <w:tcW w:w="1175" w:type="dxa"/>
            <w:tcBorders>
              <w:top w:val="single" w:sz="6" w:space="0" w:color="000001"/>
              <w:left w:val="single" w:sz="6" w:space="0" w:color="000001"/>
              <w:bottom w:val="single" w:sz="4" w:space="0" w:color="000001"/>
              <w:right w:val="single" w:sz="6" w:space="0" w:color="000001"/>
            </w:tcBorders>
            <w:shd w:val="clear" w:color="auto" w:fill="auto"/>
            <w:vAlign w:val="center"/>
          </w:tcPr>
          <w:p w:rsidR="00980E66" w:rsidRPr="005933A2" w:rsidRDefault="00297AC5" w:rsidP="00877ABE">
            <w:pPr>
              <w:pStyle w:val="1c"/>
              <w:ind w:firstLine="0"/>
              <w:jc w:val="center"/>
            </w:pPr>
            <w:r w:rsidRPr="005933A2">
              <w:t>30</w:t>
            </w:r>
          </w:p>
        </w:tc>
        <w:tc>
          <w:tcPr>
            <w:tcW w:w="1441" w:type="dxa"/>
            <w:gridSpan w:val="2"/>
            <w:tcBorders>
              <w:top w:val="single" w:sz="6" w:space="0" w:color="000001"/>
              <w:left w:val="single" w:sz="6" w:space="0" w:color="000001"/>
              <w:bottom w:val="single" w:sz="4" w:space="0" w:color="000001"/>
              <w:right w:val="single" w:sz="6" w:space="0" w:color="000001"/>
            </w:tcBorders>
            <w:shd w:val="clear" w:color="auto" w:fill="auto"/>
            <w:vAlign w:val="center"/>
          </w:tcPr>
          <w:p w:rsidR="00980E66" w:rsidRPr="005933A2" w:rsidRDefault="00297AC5" w:rsidP="00877ABE">
            <w:pPr>
              <w:pStyle w:val="1c"/>
              <w:ind w:firstLine="0"/>
              <w:jc w:val="center"/>
            </w:pPr>
            <w:r w:rsidRPr="005933A2">
              <w:t>40</w:t>
            </w:r>
          </w:p>
        </w:tc>
        <w:tc>
          <w:tcPr>
            <w:tcW w:w="1158" w:type="dxa"/>
            <w:gridSpan w:val="4"/>
            <w:tcBorders>
              <w:top w:val="single" w:sz="6" w:space="0" w:color="000001"/>
              <w:left w:val="single" w:sz="6" w:space="0" w:color="000001"/>
              <w:bottom w:val="single" w:sz="4" w:space="0" w:color="000001"/>
              <w:right w:val="single" w:sz="6" w:space="0" w:color="000001"/>
            </w:tcBorders>
            <w:shd w:val="clear" w:color="auto" w:fill="auto"/>
            <w:vAlign w:val="center"/>
          </w:tcPr>
          <w:p w:rsidR="00980E66" w:rsidRPr="005933A2" w:rsidRDefault="00297AC5" w:rsidP="00877ABE">
            <w:pPr>
              <w:pStyle w:val="1c"/>
              <w:ind w:firstLine="0"/>
              <w:jc w:val="center"/>
            </w:pPr>
            <w:r w:rsidRPr="005933A2">
              <w:t>50</w:t>
            </w:r>
          </w:p>
        </w:tc>
        <w:tc>
          <w:tcPr>
            <w:tcW w:w="1318" w:type="dxa"/>
            <w:tcBorders>
              <w:top w:val="single" w:sz="6" w:space="0" w:color="000001"/>
              <w:left w:val="single" w:sz="6" w:space="0" w:color="000001"/>
              <w:bottom w:val="single" w:sz="4" w:space="0" w:color="000001"/>
              <w:right w:val="single" w:sz="6" w:space="0" w:color="000001"/>
            </w:tcBorders>
            <w:shd w:val="clear" w:color="auto" w:fill="auto"/>
            <w:vAlign w:val="center"/>
          </w:tcPr>
          <w:p w:rsidR="00980E66" w:rsidRPr="005933A2" w:rsidRDefault="00297AC5" w:rsidP="00877ABE">
            <w:pPr>
              <w:pStyle w:val="1c"/>
              <w:ind w:firstLine="0"/>
              <w:jc w:val="center"/>
            </w:pPr>
            <w:r w:rsidRPr="005933A2">
              <w:t>20</w:t>
            </w:r>
          </w:p>
        </w:tc>
        <w:tc>
          <w:tcPr>
            <w:tcW w:w="1578" w:type="dxa"/>
            <w:tcBorders>
              <w:top w:val="single" w:sz="6" w:space="0" w:color="000001"/>
              <w:left w:val="single" w:sz="6" w:space="0" w:color="000001"/>
              <w:bottom w:val="single" w:sz="4" w:space="0" w:color="000001"/>
              <w:right w:val="single" w:sz="6" w:space="0" w:color="000001"/>
            </w:tcBorders>
            <w:shd w:val="clear" w:color="auto" w:fill="auto"/>
            <w:vAlign w:val="center"/>
          </w:tcPr>
          <w:p w:rsidR="00980E66" w:rsidRPr="005933A2" w:rsidRDefault="00297AC5" w:rsidP="00877ABE">
            <w:pPr>
              <w:pStyle w:val="1c"/>
              <w:ind w:firstLine="0"/>
              <w:jc w:val="center"/>
            </w:pPr>
            <w:r w:rsidRPr="005933A2">
              <w:t>30</w:t>
            </w:r>
          </w:p>
        </w:tc>
        <w:tc>
          <w:tcPr>
            <w:tcW w:w="1188" w:type="dxa"/>
            <w:gridSpan w:val="2"/>
            <w:tcBorders>
              <w:top w:val="single" w:sz="6" w:space="0" w:color="000001"/>
              <w:left w:val="single" w:sz="6" w:space="0" w:color="000001"/>
              <w:bottom w:val="single" w:sz="4" w:space="0" w:color="000001"/>
              <w:right w:val="single" w:sz="6" w:space="0" w:color="000001"/>
            </w:tcBorders>
            <w:shd w:val="clear" w:color="auto" w:fill="auto"/>
            <w:vAlign w:val="center"/>
          </w:tcPr>
          <w:p w:rsidR="00980E66" w:rsidRPr="005933A2" w:rsidRDefault="00297AC5" w:rsidP="00877ABE">
            <w:pPr>
              <w:pStyle w:val="1c"/>
              <w:ind w:firstLine="0"/>
              <w:jc w:val="center"/>
            </w:pPr>
            <w:r w:rsidRPr="005933A2">
              <w:t>40</w:t>
            </w:r>
          </w:p>
        </w:tc>
      </w:tr>
      <w:tr w:rsidR="00980E66" w:rsidRPr="005933A2">
        <w:trPr>
          <w:trHeight w:val="354"/>
        </w:trPr>
        <w:tc>
          <w:tcPr>
            <w:tcW w:w="2581" w:type="dxa"/>
            <w:gridSpan w:val="3"/>
            <w:tcBorders>
              <w:top w:val="single" w:sz="4" w:space="0" w:color="000001"/>
              <w:left w:val="single" w:sz="6" w:space="0" w:color="000001"/>
              <w:bottom w:val="single" w:sz="6" w:space="0" w:color="000001"/>
              <w:right w:val="single" w:sz="6" w:space="0" w:color="000001"/>
            </w:tcBorders>
            <w:shd w:val="clear" w:color="auto" w:fill="auto"/>
          </w:tcPr>
          <w:p w:rsidR="00980E66" w:rsidRPr="005933A2" w:rsidRDefault="00297AC5" w:rsidP="00877ABE">
            <w:pPr>
              <w:pStyle w:val="1c"/>
              <w:ind w:firstLine="0"/>
              <w:jc w:val="left"/>
            </w:pPr>
            <w:r w:rsidRPr="005933A2">
              <w:t>Количество видов испытаний (тестов), которые необходимо выполнить для получения знака отличия Комплекса*</w:t>
            </w:r>
          </w:p>
        </w:tc>
        <w:tc>
          <w:tcPr>
            <w:tcW w:w="1175" w:type="dxa"/>
            <w:tcBorders>
              <w:top w:val="single" w:sz="4" w:space="0" w:color="000001"/>
              <w:left w:val="single" w:sz="6" w:space="0" w:color="000001"/>
              <w:bottom w:val="single" w:sz="6" w:space="0" w:color="000001"/>
              <w:right w:val="single" w:sz="6" w:space="0" w:color="000001"/>
            </w:tcBorders>
            <w:shd w:val="clear" w:color="auto" w:fill="auto"/>
            <w:vAlign w:val="center"/>
          </w:tcPr>
          <w:p w:rsidR="00980E66" w:rsidRPr="005933A2" w:rsidRDefault="00297AC5" w:rsidP="00877ABE">
            <w:pPr>
              <w:pStyle w:val="1c"/>
              <w:ind w:firstLine="0"/>
              <w:jc w:val="center"/>
            </w:pPr>
            <w:r w:rsidRPr="005933A2">
              <w:t>6</w:t>
            </w:r>
          </w:p>
        </w:tc>
        <w:tc>
          <w:tcPr>
            <w:tcW w:w="1441" w:type="dxa"/>
            <w:gridSpan w:val="2"/>
            <w:tcBorders>
              <w:top w:val="single" w:sz="4" w:space="0" w:color="000001"/>
              <w:left w:val="single" w:sz="6" w:space="0" w:color="000001"/>
              <w:bottom w:val="single" w:sz="6" w:space="0" w:color="000001"/>
              <w:right w:val="single" w:sz="6" w:space="0" w:color="000001"/>
            </w:tcBorders>
            <w:shd w:val="clear" w:color="auto" w:fill="auto"/>
            <w:vAlign w:val="center"/>
          </w:tcPr>
          <w:p w:rsidR="00980E66" w:rsidRPr="005933A2" w:rsidRDefault="00297AC5" w:rsidP="00877ABE">
            <w:pPr>
              <w:pStyle w:val="1c"/>
              <w:jc w:val="center"/>
            </w:pPr>
            <w:r w:rsidRPr="005933A2">
              <w:t>7</w:t>
            </w:r>
          </w:p>
        </w:tc>
        <w:tc>
          <w:tcPr>
            <w:tcW w:w="1158" w:type="dxa"/>
            <w:gridSpan w:val="4"/>
            <w:tcBorders>
              <w:top w:val="single" w:sz="4" w:space="0" w:color="000001"/>
              <w:left w:val="single" w:sz="6" w:space="0" w:color="000001"/>
              <w:bottom w:val="single" w:sz="6" w:space="0" w:color="000001"/>
              <w:right w:val="single" w:sz="6" w:space="0" w:color="000001"/>
            </w:tcBorders>
            <w:shd w:val="clear" w:color="auto" w:fill="auto"/>
            <w:vAlign w:val="center"/>
          </w:tcPr>
          <w:p w:rsidR="00980E66" w:rsidRPr="005933A2" w:rsidRDefault="00297AC5" w:rsidP="00877ABE">
            <w:pPr>
              <w:pStyle w:val="1c"/>
              <w:jc w:val="center"/>
            </w:pPr>
            <w:r w:rsidRPr="005933A2">
              <w:t>8</w:t>
            </w:r>
          </w:p>
        </w:tc>
        <w:tc>
          <w:tcPr>
            <w:tcW w:w="1318" w:type="dxa"/>
            <w:tcBorders>
              <w:top w:val="single" w:sz="4" w:space="0" w:color="000001"/>
              <w:left w:val="single" w:sz="6" w:space="0" w:color="000001"/>
              <w:bottom w:val="single" w:sz="6" w:space="0" w:color="000001"/>
              <w:right w:val="single" w:sz="6" w:space="0" w:color="000001"/>
            </w:tcBorders>
            <w:shd w:val="clear" w:color="auto" w:fill="auto"/>
            <w:vAlign w:val="center"/>
          </w:tcPr>
          <w:p w:rsidR="00980E66" w:rsidRPr="005933A2" w:rsidRDefault="00297AC5" w:rsidP="00877ABE">
            <w:pPr>
              <w:pStyle w:val="1c"/>
              <w:jc w:val="center"/>
            </w:pPr>
            <w:r w:rsidRPr="005933A2">
              <w:t>6</w:t>
            </w:r>
          </w:p>
        </w:tc>
        <w:tc>
          <w:tcPr>
            <w:tcW w:w="1578" w:type="dxa"/>
            <w:tcBorders>
              <w:top w:val="single" w:sz="4" w:space="0" w:color="000001"/>
              <w:left w:val="single" w:sz="6" w:space="0" w:color="000001"/>
              <w:bottom w:val="single" w:sz="6" w:space="0" w:color="000001"/>
              <w:right w:val="single" w:sz="6" w:space="0" w:color="000001"/>
            </w:tcBorders>
            <w:shd w:val="clear" w:color="auto" w:fill="auto"/>
            <w:vAlign w:val="center"/>
          </w:tcPr>
          <w:p w:rsidR="00980E66" w:rsidRPr="005933A2" w:rsidRDefault="00297AC5" w:rsidP="00877ABE">
            <w:pPr>
              <w:pStyle w:val="1c"/>
              <w:jc w:val="center"/>
            </w:pPr>
            <w:r w:rsidRPr="005933A2">
              <w:t>7</w:t>
            </w:r>
          </w:p>
        </w:tc>
        <w:tc>
          <w:tcPr>
            <w:tcW w:w="1188" w:type="dxa"/>
            <w:gridSpan w:val="2"/>
            <w:tcBorders>
              <w:top w:val="single" w:sz="4" w:space="0" w:color="000001"/>
              <w:left w:val="single" w:sz="6" w:space="0" w:color="000001"/>
              <w:bottom w:val="single" w:sz="6" w:space="0" w:color="000001"/>
              <w:right w:val="single" w:sz="6" w:space="0" w:color="000001"/>
            </w:tcBorders>
            <w:shd w:val="clear" w:color="auto" w:fill="auto"/>
            <w:vAlign w:val="center"/>
          </w:tcPr>
          <w:p w:rsidR="00980E66" w:rsidRPr="005933A2" w:rsidRDefault="00297AC5" w:rsidP="00877ABE">
            <w:pPr>
              <w:pStyle w:val="1c"/>
              <w:jc w:val="center"/>
            </w:pPr>
            <w:r w:rsidRPr="005933A2">
              <w:t>8</w:t>
            </w:r>
          </w:p>
        </w:tc>
      </w:tr>
    </w:tbl>
    <w:p w:rsidR="00980E66" w:rsidRPr="005933A2" w:rsidRDefault="00297AC5">
      <w:pPr>
        <w:jc w:val="both"/>
        <w:rPr>
          <w:rFonts w:ascii="Times New Roman" w:hAnsi="Times New Roman"/>
          <w:sz w:val="20"/>
        </w:rPr>
      </w:pPr>
      <w:r w:rsidRPr="005933A2">
        <w:rPr>
          <w:rFonts w:ascii="Times New Roman" w:hAnsi="Times New Roman"/>
          <w:sz w:val="20"/>
        </w:rPr>
        <w:t>* Для получения знака отличия Комплекса необходимо выполнить обязательные испытания (тесты) по определению уровня развития скоростных возможностей, выносливости, силы, гибкости, а также необходимое количество испытаний (тестов).</w:t>
      </w:r>
    </w:p>
    <w:p w:rsidR="00102C76" w:rsidRDefault="00102C76" w:rsidP="005905BB">
      <w:pPr>
        <w:spacing w:after="0" w:line="240" w:lineRule="auto"/>
        <w:jc w:val="center"/>
        <w:rPr>
          <w:rFonts w:ascii="Times New Roman" w:hAnsi="Times New Roman"/>
          <w:sz w:val="28"/>
        </w:rPr>
      </w:pPr>
    </w:p>
    <w:p w:rsidR="00102C76" w:rsidRDefault="00102C76" w:rsidP="005905BB">
      <w:pPr>
        <w:spacing w:after="0" w:line="240" w:lineRule="auto"/>
        <w:jc w:val="center"/>
        <w:rPr>
          <w:rFonts w:ascii="Times New Roman" w:hAnsi="Times New Roman"/>
          <w:sz w:val="28"/>
        </w:rPr>
      </w:pPr>
    </w:p>
    <w:p w:rsidR="00980E66" w:rsidRPr="005933A2" w:rsidRDefault="00297AC5" w:rsidP="005905BB">
      <w:pPr>
        <w:spacing w:after="0" w:line="240" w:lineRule="auto"/>
        <w:jc w:val="center"/>
        <w:rPr>
          <w:rFonts w:ascii="Times New Roman" w:hAnsi="Times New Roman"/>
          <w:b/>
          <w:sz w:val="24"/>
        </w:rPr>
      </w:pPr>
      <w:r w:rsidRPr="005933A2">
        <w:rPr>
          <w:rFonts w:ascii="Times New Roman" w:hAnsi="Times New Roman"/>
          <w:b/>
          <w:sz w:val="24"/>
        </w:rPr>
        <w:lastRenderedPageBreak/>
        <w:t>Перечень тем для докладов по дисциплине «Физическая культура»</w:t>
      </w:r>
    </w:p>
    <w:p w:rsidR="00980E66" w:rsidRPr="005933A2" w:rsidRDefault="00297AC5" w:rsidP="005905BB">
      <w:pPr>
        <w:spacing w:after="0" w:line="240" w:lineRule="auto"/>
        <w:ind w:firstLine="709"/>
        <w:jc w:val="both"/>
        <w:rPr>
          <w:rFonts w:ascii="Times New Roman" w:hAnsi="Times New Roman"/>
          <w:sz w:val="24"/>
        </w:rPr>
      </w:pPr>
      <w:r w:rsidRPr="005933A2">
        <w:rPr>
          <w:rFonts w:ascii="Times New Roman" w:hAnsi="Times New Roman"/>
          <w:sz w:val="24"/>
        </w:rPr>
        <w:t>1. Физическая культура и спорт как социальный феномен современного общества.</w:t>
      </w:r>
    </w:p>
    <w:p w:rsidR="00980E66" w:rsidRPr="005933A2" w:rsidRDefault="00297AC5" w:rsidP="005905BB">
      <w:pPr>
        <w:spacing w:after="0" w:line="240" w:lineRule="auto"/>
        <w:ind w:firstLine="709"/>
        <w:jc w:val="both"/>
        <w:rPr>
          <w:rFonts w:ascii="Times New Roman" w:hAnsi="Times New Roman"/>
          <w:sz w:val="24"/>
        </w:rPr>
      </w:pPr>
      <w:r w:rsidRPr="005933A2">
        <w:rPr>
          <w:rFonts w:ascii="Times New Roman" w:hAnsi="Times New Roman"/>
          <w:sz w:val="24"/>
        </w:rPr>
        <w:t>2. Средства физической культуры.</w:t>
      </w:r>
    </w:p>
    <w:p w:rsidR="00980E66" w:rsidRPr="005933A2" w:rsidRDefault="00297AC5" w:rsidP="005905BB">
      <w:pPr>
        <w:spacing w:after="0" w:line="240" w:lineRule="auto"/>
        <w:ind w:firstLine="709"/>
        <w:jc w:val="both"/>
        <w:rPr>
          <w:rFonts w:ascii="Times New Roman" w:hAnsi="Times New Roman"/>
          <w:sz w:val="24"/>
        </w:rPr>
      </w:pPr>
      <w:r w:rsidRPr="005933A2">
        <w:rPr>
          <w:rFonts w:ascii="Times New Roman" w:hAnsi="Times New Roman"/>
          <w:sz w:val="24"/>
        </w:rPr>
        <w:t>3. Социальные функции физической культуры.</w:t>
      </w:r>
    </w:p>
    <w:p w:rsidR="00980E66" w:rsidRPr="005933A2" w:rsidRDefault="00297AC5" w:rsidP="005905BB">
      <w:pPr>
        <w:spacing w:after="0" w:line="240" w:lineRule="auto"/>
        <w:ind w:firstLine="709"/>
        <w:jc w:val="both"/>
        <w:rPr>
          <w:rFonts w:ascii="Times New Roman" w:hAnsi="Times New Roman"/>
          <w:sz w:val="24"/>
        </w:rPr>
      </w:pPr>
      <w:r w:rsidRPr="005933A2">
        <w:rPr>
          <w:rFonts w:ascii="Times New Roman" w:hAnsi="Times New Roman"/>
          <w:sz w:val="24"/>
        </w:rPr>
        <w:t>4. Организм человека как единая саморазвивающаяся биологическая система.</w:t>
      </w:r>
    </w:p>
    <w:p w:rsidR="00980E66" w:rsidRPr="005933A2" w:rsidRDefault="00297AC5" w:rsidP="005905BB">
      <w:pPr>
        <w:spacing w:after="0" w:line="240" w:lineRule="auto"/>
        <w:ind w:firstLine="709"/>
        <w:jc w:val="both"/>
        <w:rPr>
          <w:rFonts w:ascii="Times New Roman" w:hAnsi="Times New Roman"/>
          <w:sz w:val="24"/>
        </w:rPr>
      </w:pPr>
      <w:r w:rsidRPr="005933A2">
        <w:rPr>
          <w:rFonts w:ascii="Times New Roman" w:hAnsi="Times New Roman"/>
          <w:sz w:val="24"/>
        </w:rPr>
        <w:t>5. Анатомо-морфологическое строение и основные физиологические функции организма, обеспечивающие двигательную активность.</w:t>
      </w:r>
    </w:p>
    <w:p w:rsidR="00980E66" w:rsidRPr="005933A2" w:rsidRDefault="00297AC5" w:rsidP="005905BB">
      <w:pPr>
        <w:spacing w:after="0" w:line="240" w:lineRule="auto"/>
        <w:ind w:firstLine="709"/>
        <w:jc w:val="both"/>
        <w:rPr>
          <w:rFonts w:ascii="Times New Roman" w:hAnsi="Times New Roman"/>
          <w:sz w:val="24"/>
        </w:rPr>
      </w:pPr>
      <w:r w:rsidRPr="005933A2">
        <w:rPr>
          <w:rFonts w:ascii="Times New Roman" w:hAnsi="Times New Roman"/>
          <w:sz w:val="24"/>
        </w:rPr>
        <w:t>6.  Степень и условия влияния наследственности на физическое развитие и на жизнедеятельность человека.</w:t>
      </w:r>
    </w:p>
    <w:p w:rsidR="00980E66" w:rsidRPr="005933A2" w:rsidRDefault="00297AC5" w:rsidP="005905BB">
      <w:pPr>
        <w:spacing w:after="0" w:line="240" w:lineRule="auto"/>
        <w:ind w:firstLine="709"/>
        <w:jc w:val="both"/>
        <w:rPr>
          <w:rFonts w:ascii="Times New Roman" w:hAnsi="Times New Roman"/>
          <w:sz w:val="24"/>
        </w:rPr>
      </w:pPr>
      <w:r w:rsidRPr="005933A2">
        <w:rPr>
          <w:rFonts w:ascii="Times New Roman" w:hAnsi="Times New Roman"/>
          <w:sz w:val="24"/>
        </w:rPr>
        <w:t>7.  История Олимпийских игр как международного спортивного движения.</w:t>
      </w:r>
    </w:p>
    <w:p w:rsidR="00980E66" w:rsidRPr="005933A2" w:rsidRDefault="00297AC5" w:rsidP="005905BB">
      <w:pPr>
        <w:spacing w:after="0" w:line="240" w:lineRule="auto"/>
        <w:ind w:firstLine="709"/>
        <w:jc w:val="both"/>
        <w:rPr>
          <w:rFonts w:ascii="Times New Roman" w:hAnsi="Times New Roman"/>
          <w:sz w:val="24"/>
        </w:rPr>
      </w:pPr>
      <w:r w:rsidRPr="005933A2">
        <w:rPr>
          <w:rFonts w:ascii="Times New Roman" w:hAnsi="Times New Roman"/>
          <w:sz w:val="24"/>
        </w:rPr>
        <w:t>8. Мировые и олимпийские рекорды в легкой атлетике. Выдающиеся спортсмены.</w:t>
      </w:r>
    </w:p>
    <w:p w:rsidR="00980E66" w:rsidRPr="005933A2" w:rsidRDefault="00297AC5" w:rsidP="005905BB">
      <w:pPr>
        <w:spacing w:after="0" w:line="240" w:lineRule="auto"/>
        <w:ind w:firstLine="709"/>
        <w:jc w:val="both"/>
        <w:rPr>
          <w:rFonts w:ascii="Times New Roman" w:hAnsi="Times New Roman"/>
          <w:sz w:val="24"/>
        </w:rPr>
      </w:pPr>
      <w:r w:rsidRPr="005933A2">
        <w:rPr>
          <w:rFonts w:ascii="Times New Roman" w:hAnsi="Times New Roman"/>
          <w:sz w:val="24"/>
        </w:rPr>
        <w:t>9. Основные виды спортивных игр.</w:t>
      </w:r>
    </w:p>
    <w:p w:rsidR="00980E66" w:rsidRPr="005933A2" w:rsidRDefault="00297AC5" w:rsidP="005905BB">
      <w:pPr>
        <w:spacing w:after="0" w:line="240" w:lineRule="auto"/>
        <w:ind w:firstLine="709"/>
        <w:jc w:val="both"/>
        <w:rPr>
          <w:rFonts w:ascii="Times New Roman" w:hAnsi="Times New Roman"/>
          <w:sz w:val="24"/>
        </w:rPr>
      </w:pPr>
      <w:r w:rsidRPr="005933A2">
        <w:rPr>
          <w:rFonts w:ascii="Times New Roman" w:hAnsi="Times New Roman"/>
          <w:sz w:val="24"/>
        </w:rPr>
        <w:t>10.  Спортивная игра волейбол. История возникновения и развития игры. Правила игры.</w:t>
      </w:r>
    </w:p>
    <w:p w:rsidR="00980E66" w:rsidRPr="005933A2" w:rsidRDefault="00297AC5" w:rsidP="005905BB">
      <w:pPr>
        <w:spacing w:after="0" w:line="240" w:lineRule="auto"/>
        <w:ind w:firstLine="709"/>
        <w:jc w:val="both"/>
        <w:rPr>
          <w:rFonts w:ascii="Times New Roman" w:hAnsi="Times New Roman"/>
          <w:sz w:val="24"/>
        </w:rPr>
      </w:pPr>
      <w:r w:rsidRPr="005933A2">
        <w:rPr>
          <w:rFonts w:ascii="Times New Roman" w:hAnsi="Times New Roman"/>
          <w:sz w:val="24"/>
        </w:rPr>
        <w:t>11. Спортивная игра баскетбол. История возникновения и развития игры. Правила игры.</w:t>
      </w:r>
    </w:p>
    <w:p w:rsidR="00980E66" w:rsidRPr="005933A2" w:rsidRDefault="00297AC5" w:rsidP="005905BB">
      <w:pPr>
        <w:spacing w:after="0" w:line="240" w:lineRule="auto"/>
        <w:ind w:firstLine="709"/>
        <w:jc w:val="both"/>
        <w:rPr>
          <w:rFonts w:ascii="Times New Roman" w:hAnsi="Times New Roman"/>
          <w:sz w:val="24"/>
        </w:rPr>
      </w:pPr>
      <w:r w:rsidRPr="005933A2">
        <w:rPr>
          <w:rFonts w:ascii="Times New Roman" w:hAnsi="Times New Roman"/>
          <w:sz w:val="24"/>
        </w:rPr>
        <w:t>12. Цели, задачи и средства общей физической подготовки.</w:t>
      </w:r>
    </w:p>
    <w:p w:rsidR="00980E66" w:rsidRPr="005933A2" w:rsidRDefault="00297AC5" w:rsidP="005905BB">
      <w:pPr>
        <w:spacing w:after="0" w:line="240" w:lineRule="auto"/>
        <w:ind w:firstLine="709"/>
        <w:jc w:val="both"/>
        <w:rPr>
          <w:rFonts w:ascii="Times New Roman" w:hAnsi="Times New Roman"/>
          <w:sz w:val="24"/>
        </w:rPr>
      </w:pPr>
      <w:r w:rsidRPr="005933A2">
        <w:rPr>
          <w:rFonts w:ascii="Times New Roman" w:hAnsi="Times New Roman"/>
          <w:sz w:val="24"/>
        </w:rPr>
        <w:t>13. Влияние физических упражнений на мышцы.</w:t>
      </w:r>
    </w:p>
    <w:p w:rsidR="00980E66" w:rsidRPr="005933A2" w:rsidRDefault="00297AC5" w:rsidP="005905BB">
      <w:pPr>
        <w:spacing w:after="0" w:line="240" w:lineRule="auto"/>
        <w:ind w:firstLine="709"/>
        <w:jc w:val="both"/>
        <w:rPr>
          <w:rFonts w:ascii="Times New Roman" w:hAnsi="Times New Roman"/>
          <w:sz w:val="24"/>
        </w:rPr>
      </w:pPr>
      <w:r w:rsidRPr="005933A2">
        <w:rPr>
          <w:rFonts w:ascii="Times New Roman" w:hAnsi="Times New Roman"/>
          <w:sz w:val="24"/>
        </w:rPr>
        <w:t>14. Виды гимнастики и их характеристика.</w:t>
      </w:r>
    </w:p>
    <w:p w:rsidR="00980E66" w:rsidRPr="005933A2" w:rsidRDefault="00297AC5" w:rsidP="005905BB">
      <w:pPr>
        <w:spacing w:after="0" w:line="240" w:lineRule="auto"/>
        <w:ind w:firstLine="709"/>
        <w:jc w:val="both"/>
        <w:rPr>
          <w:rFonts w:ascii="Times New Roman" w:hAnsi="Times New Roman"/>
          <w:sz w:val="24"/>
        </w:rPr>
      </w:pPr>
      <w:r w:rsidRPr="005933A2">
        <w:rPr>
          <w:rFonts w:ascii="Times New Roman" w:hAnsi="Times New Roman"/>
          <w:sz w:val="24"/>
        </w:rPr>
        <w:t>15. Туристские походы. Организация и проведение. Разработка плана похода.</w:t>
      </w:r>
    </w:p>
    <w:p w:rsidR="00980E66" w:rsidRPr="005933A2" w:rsidRDefault="00297AC5" w:rsidP="005905BB">
      <w:pPr>
        <w:spacing w:after="0" w:line="240" w:lineRule="auto"/>
        <w:ind w:firstLine="709"/>
        <w:jc w:val="both"/>
        <w:rPr>
          <w:rFonts w:ascii="Times New Roman" w:hAnsi="Times New Roman"/>
          <w:sz w:val="24"/>
        </w:rPr>
      </w:pPr>
      <w:r w:rsidRPr="005933A2">
        <w:rPr>
          <w:rFonts w:ascii="Times New Roman" w:hAnsi="Times New Roman"/>
          <w:sz w:val="24"/>
        </w:rPr>
        <w:t>16. Принципы комплектования походной группы и ее подготовка.</w:t>
      </w:r>
    </w:p>
    <w:p w:rsidR="00980E66" w:rsidRPr="005933A2" w:rsidRDefault="00297AC5" w:rsidP="005905BB">
      <w:pPr>
        <w:spacing w:after="0" w:line="240" w:lineRule="auto"/>
        <w:ind w:firstLine="709"/>
        <w:jc w:val="both"/>
        <w:rPr>
          <w:rFonts w:ascii="Times New Roman" w:hAnsi="Times New Roman"/>
          <w:sz w:val="24"/>
        </w:rPr>
      </w:pPr>
      <w:r w:rsidRPr="005933A2">
        <w:rPr>
          <w:rFonts w:ascii="Times New Roman" w:hAnsi="Times New Roman"/>
          <w:sz w:val="24"/>
        </w:rPr>
        <w:t>17. Классификация снаряжения по назначению и на основании количества субъектов его использующих.</w:t>
      </w:r>
    </w:p>
    <w:p w:rsidR="00980E66" w:rsidRPr="005933A2" w:rsidRDefault="00297AC5" w:rsidP="005905BB">
      <w:pPr>
        <w:spacing w:after="0" w:line="240" w:lineRule="auto"/>
        <w:ind w:firstLine="709"/>
        <w:jc w:val="both"/>
        <w:rPr>
          <w:rFonts w:ascii="Times New Roman" w:hAnsi="Times New Roman"/>
          <w:sz w:val="24"/>
        </w:rPr>
      </w:pPr>
      <w:r w:rsidRPr="005933A2">
        <w:rPr>
          <w:rFonts w:ascii="Times New Roman" w:hAnsi="Times New Roman"/>
          <w:sz w:val="24"/>
        </w:rPr>
        <w:t>18. Методика комплектования походной аптечки экстренной помощи и ремонтного набора.</w:t>
      </w:r>
    </w:p>
    <w:p w:rsidR="00980E66" w:rsidRPr="005933A2" w:rsidRDefault="00297AC5" w:rsidP="005905BB">
      <w:pPr>
        <w:spacing w:after="0" w:line="240" w:lineRule="auto"/>
        <w:ind w:firstLine="709"/>
        <w:jc w:val="both"/>
      </w:pPr>
      <w:r w:rsidRPr="005933A2">
        <w:rPr>
          <w:rFonts w:ascii="Times New Roman" w:hAnsi="Times New Roman"/>
          <w:sz w:val="24"/>
        </w:rPr>
        <w:t>19. Особенности выбора походных продуктов. </w:t>
      </w:r>
    </w:p>
    <w:p w:rsidR="00980E66" w:rsidRDefault="00297AC5" w:rsidP="005905BB">
      <w:pPr>
        <w:spacing w:after="0" w:line="240" w:lineRule="auto"/>
        <w:ind w:firstLine="709"/>
        <w:jc w:val="both"/>
      </w:pPr>
      <w:r w:rsidRPr="005933A2">
        <w:rPr>
          <w:rFonts w:ascii="Times New Roman" w:hAnsi="Times New Roman"/>
          <w:sz w:val="24"/>
        </w:rPr>
        <w:t>20. Классификация техники страховки по ее содержанию (приемам, способам, средствам страховки). Самостраховка, взаимная страховка, массовая (перильная) страховка. </w:t>
      </w:r>
    </w:p>
    <w:p w:rsidR="00980E66" w:rsidRDefault="00980E66">
      <w:pPr>
        <w:spacing w:after="0" w:line="240" w:lineRule="auto"/>
        <w:ind w:left="567"/>
        <w:jc w:val="right"/>
      </w:pPr>
      <w:bookmarkStart w:id="2" w:name="_GoBack"/>
      <w:bookmarkEnd w:id="2"/>
    </w:p>
    <w:sectPr w:rsidR="00980E66" w:rsidSect="000F3237">
      <w:pgSz w:w="11906" w:h="16838"/>
      <w:pgMar w:top="720" w:right="720" w:bottom="765" w:left="851" w:header="709" w:footer="709" w:gutter="0"/>
      <w:pgNumType w:start="15"/>
      <w:cols w:space="720"/>
      <w:formProt w:val="0"/>
      <w:titlePg/>
      <w:docGrid w:linePitch="299"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06CC" w:rsidRDefault="002806CC">
      <w:pPr>
        <w:spacing w:after="0" w:line="240" w:lineRule="auto"/>
      </w:pPr>
      <w:r>
        <w:separator/>
      </w:r>
    </w:p>
  </w:endnote>
  <w:endnote w:type="continuationSeparator" w:id="0">
    <w:p w:rsidR="002806CC" w:rsidRDefault="002806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XO Thames">
    <w:altName w:val="Times New Roman"/>
    <w:charset w:val="CC"/>
    <w:family w:val="roman"/>
    <w:pitch w:val="variable"/>
    <w:sig w:usb0="800002FF" w:usb1="0000084A" w:usb2="00000000" w:usb3="00000000" w:csb0="0000001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OfficinaSansBookC">
    <w:altName w:val="Calibri"/>
    <w:charset w:val="CC"/>
    <w:family w:val="auto"/>
    <w:pitch w:val="variable"/>
    <w:sig w:usb0="800002AF" w:usb1="1000004A"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8472"/>
      <w:docPartObj>
        <w:docPartGallery w:val="Page Numbers (Bottom of Page)"/>
        <w:docPartUnique/>
      </w:docPartObj>
    </w:sdtPr>
    <w:sdtEndPr>
      <w:rPr>
        <w:rFonts w:ascii="Times New Roman" w:hAnsi="Times New Roman" w:cs="Times New Roman"/>
        <w:sz w:val="24"/>
        <w:szCs w:val="24"/>
      </w:rPr>
    </w:sdtEndPr>
    <w:sdtContent>
      <w:p w:rsidR="002806CC" w:rsidRPr="00884793" w:rsidRDefault="002255A9">
        <w:pPr>
          <w:pStyle w:val="a9"/>
          <w:jc w:val="center"/>
          <w:rPr>
            <w:rFonts w:ascii="Times New Roman" w:hAnsi="Times New Roman" w:cs="Times New Roman"/>
            <w:sz w:val="24"/>
            <w:szCs w:val="24"/>
          </w:rPr>
        </w:pPr>
        <w:r w:rsidRPr="00884793">
          <w:rPr>
            <w:rFonts w:ascii="Times New Roman" w:hAnsi="Times New Roman" w:cs="Times New Roman"/>
            <w:sz w:val="24"/>
            <w:szCs w:val="24"/>
          </w:rPr>
          <w:fldChar w:fldCharType="begin"/>
        </w:r>
        <w:r w:rsidR="002806CC" w:rsidRPr="00884793">
          <w:rPr>
            <w:rFonts w:ascii="Times New Roman" w:hAnsi="Times New Roman" w:cs="Times New Roman"/>
            <w:sz w:val="24"/>
            <w:szCs w:val="24"/>
          </w:rPr>
          <w:instrText xml:space="preserve"> PAGE   \* MERGEFORMAT </w:instrText>
        </w:r>
        <w:r w:rsidRPr="00884793">
          <w:rPr>
            <w:rFonts w:ascii="Times New Roman" w:hAnsi="Times New Roman" w:cs="Times New Roman"/>
            <w:sz w:val="24"/>
            <w:szCs w:val="24"/>
          </w:rPr>
          <w:fldChar w:fldCharType="separate"/>
        </w:r>
        <w:r w:rsidR="000F3237">
          <w:rPr>
            <w:rFonts w:ascii="Times New Roman" w:hAnsi="Times New Roman" w:cs="Times New Roman"/>
            <w:noProof/>
            <w:sz w:val="24"/>
            <w:szCs w:val="24"/>
          </w:rPr>
          <w:t>19</w:t>
        </w:r>
        <w:r w:rsidRPr="00884793">
          <w:rPr>
            <w:rFonts w:ascii="Times New Roman" w:hAnsi="Times New Roman" w:cs="Times New Roman"/>
            <w:sz w:val="24"/>
            <w:szCs w:val="24"/>
          </w:rPr>
          <w:fldChar w:fldCharType="end"/>
        </w:r>
      </w:p>
    </w:sdtContent>
  </w:sdt>
  <w:p w:rsidR="002806CC" w:rsidRDefault="002806CC">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2308615"/>
      <w:docPartObj>
        <w:docPartGallery w:val="Page Numbers (Bottom of Page)"/>
        <w:docPartUnique/>
      </w:docPartObj>
    </w:sdtPr>
    <w:sdtContent>
      <w:p w:rsidR="000F3237" w:rsidRDefault="000F3237">
        <w:pPr>
          <w:pStyle w:val="a9"/>
          <w:jc w:val="center"/>
        </w:pPr>
        <w:r>
          <w:fldChar w:fldCharType="begin"/>
        </w:r>
        <w:r>
          <w:instrText>PAGE   \* MERGEFORMAT</w:instrText>
        </w:r>
        <w:r>
          <w:fldChar w:fldCharType="separate"/>
        </w:r>
        <w:r>
          <w:rPr>
            <w:noProof/>
          </w:rPr>
          <w:t>15</w:t>
        </w:r>
        <w:r>
          <w:fldChar w:fldCharType="end"/>
        </w:r>
      </w:p>
    </w:sdtContent>
  </w:sdt>
  <w:p w:rsidR="002806CC" w:rsidRDefault="002806CC">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06CC" w:rsidRDefault="002806CC">
      <w:pPr>
        <w:spacing w:after="0" w:line="240" w:lineRule="auto"/>
      </w:pPr>
      <w:r>
        <w:separator/>
      </w:r>
    </w:p>
  </w:footnote>
  <w:footnote w:type="continuationSeparator" w:id="0">
    <w:p w:rsidR="002806CC" w:rsidRDefault="002806CC">
      <w:pPr>
        <w:spacing w:after="0" w:line="240" w:lineRule="auto"/>
      </w:pPr>
      <w:r>
        <w:continuationSeparator/>
      </w:r>
    </w:p>
  </w:footnote>
  <w:footnote w:id="1">
    <w:p w:rsidR="002806CC" w:rsidRPr="00DF254D" w:rsidRDefault="002806CC" w:rsidP="00C3272A">
      <w:pPr>
        <w:pStyle w:val="af2"/>
        <w:rPr>
          <w:rFonts w:ascii="OfficinaSansBookC" w:hAnsi="OfficinaSansBookC"/>
        </w:rPr>
      </w:pPr>
      <w:r w:rsidRPr="00DF254D">
        <w:rPr>
          <w:rStyle w:val="af4"/>
          <w:rFonts w:ascii="OfficinaSansBookC" w:hAnsi="OfficinaSansBookC"/>
        </w:rPr>
        <w:footnoteRef/>
      </w:r>
      <w:r w:rsidRPr="00DF254D">
        <w:rPr>
          <w:rFonts w:ascii="OfficinaSansBookC" w:hAnsi="OfficinaSansBookC"/>
        </w:rPr>
        <w:t xml:space="preserve"> Указываются личностные и метапредметные результаты из ФГОС СОО (в последней редакции от 12.08.2022) в отглагольной форме, формируемые общеобразовательной дисциплиной</w:t>
      </w:r>
    </w:p>
  </w:footnote>
  <w:footnote w:id="2">
    <w:p w:rsidR="002806CC" w:rsidRPr="00DF254D" w:rsidRDefault="002806CC" w:rsidP="00C3272A">
      <w:pPr>
        <w:pStyle w:val="af2"/>
        <w:rPr>
          <w:rFonts w:ascii="OfficinaSansBookC" w:hAnsi="OfficinaSansBookC"/>
        </w:rPr>
      </w:pPr>
      <w:r w:rsidRPr="00DF254D">
        <w:rPr>
          <w:rStyle w:val="af4"/>
          <w:rFonts w:ascii="OfficinaSansBookC" w:hAnsi="OfficinaSansBookC"/>
        </w:rPr>
        <w:footnoteRef/>
      </w:r>
      <w:r w:rsidRPr="00DF254D">
        <w:rPr>
          <w:rFonts w:ascii="OfficinaSansBookC" w:hAnsi="OfficinaSansBookC"/>
        </w:rPr>
        <w:t xml:space="preserve"> Дисциплинарные (предметные) результаты указываются в соответствии с их полным перечнем во ФГОС СОО (в последней редакции от 12.08.2022)</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66605"/>
    <w:multiLevelType w:val="multilevel"/>
    <w:tmpl w:val="1E0AC89E"/>
    <w:lvl w:ilvl="0">
      <w:start w:val="1"/>
      <w:numFmt w:val="none"/>
      <w:suff w:val="nothing"/>
      <w:lvlText w:val=""/>
      <w:lvlJc w:val="left"/>
      <w:pPr>
        <w:ind w:left="633" w:firstLine="0"/>
      </w:pPr>
    </w:lvl>
    <w:lvl w:ilvl="1">
      <w:start w:val="1"/>
      <w:numFmt w:val="none"/>
      <w:suff w:val="nothing"/>
      <w:lvlText w:val=""/>
      <w:lvlJc w:val="left"/>
      <w:pPr>
        <w:ind w:left="633" w:firstLine="0"/>
      </w:pPr>
    </w:lvl>
    <w:lvl w:ilvl="2">
      <w:start w:val="1"/>
      <w:numFmt w:val="none"/>
      <w:suff w:val="nothing"/>
      <w:lvlText w:val=""/>
      <w:lvlJc w:val="left"/>
      <w:pPr>
        <w:ind w:left="633" w:firstLine="0"/>
      </w:pPr>
    </w:lvl>
    <w:lvl w:ilvl="3">
      <w:start w:val="1"/>
      <w:numFmt w:val="none"/>
      <w:suff w:val="nothing"/>
      <w:lvlText w:val=""/>
      <w:lvlJc w:val="left"/>
      <w:pPr>
        <w:ind w:left="633" w:firstLine="0"/>
      </w:pPr>
    </w:lvl>
    <w:lvl w:ilvl="4">
      <w:start w:val="1"/>
      <w:numFmt w:val="none"/>
      <w:suff w:val="nothing"/>
      <w:lvlText w:val=""/>
      <w:lvlJc w:val="left"/>
      <w:pPr>
        <w:ind w:left="633" w:firstLine="0"/>
      </w:pPr>
    </w:lvl>
    <w:lvl w:ilvl="5">
      <w:start w:val="1"/>
      <w:numFmt w:val="none"/>
      <w:suff w:val="nothing"/>
      <w:lvlText w:val=""/>
      <w:lvlJc w:val="left"/>
      <w:pPr>
        <w:ind w:left="633" w:firstLine="0"/>
      </w:pPr>
    </w:lvl>
    <w:lvl w:ilvl="6">
      <w:start w:val="1"/>
      <w:numFmt w:val="none"/>
      <w:suff w:val="nothing"/>
      <w:lvlText w:val=""/>
      <w:lvlJc w:val="left"/>
      <w:pPr>
        <w:ind w:left="633" w:firstLine="0"/>
      </w:pPr>
    </w:lvl>
    <w:lvl w:ilvl="7">
      <w:start w:val="1"/>
      <w:numFmt w:val="none"/>
      <w:suff w:val="nothing"/>
      <w:lvlText w:val=""/>
      <w:lvlJc w:val="left"/>
      <w:pPr>
        <w:ind w:left="633" w:firstLine="0"/>
      </w:pPr>
    </w:lvl>
    <w:lvl w:ilvl="8">
      <w:start w:val="1"/>
      <w:numFmt w:val="none"/>
      <w:suff w:val="nothing"/>
      <w:lvlText w:val=""/>
      <w:lvlJc w:val="left"/>
      <w:pPr>
        <w:ind w:left="633" w:firstLine="0"/>
      </w:pPr>
    </w:lvl>
  </w:abstractNum>
  <w:abstractNum w:abstractNumId="1" w15:restartNumberingAfterBreak="0">
    <w:nsid w:val="00E86D0A"/>
    <w:multiLevelType w:val="multilevel"/>
    <w:tmpl w:val="DA8A800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4433CBA"/>
    <w:multiLevelType w:val="multilevel"/>
    <w:tmpl w:val="DAD81452"/>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AB61278"/>
    <w:multiLevelType w:val="multilevel"/>
    <w:tmpl w:val="99225D4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4F74BF1"/>
    <w:multiLevelType w:val="multilevel"/>
    <w:tmpl w:val="5B58C52E"/>
    <w:lvl w:ilvl="0">
      <w:start w:val="1"/>
      <w:numFmt w:val="bullet"/>
      <w:lvlText w:val=""/>
      <w:lvlJc w:val="left"/>
      <w:pPr>
        <w:ind w:left="1287"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58E752C"/>
    <w:multiLevelType w:val="multilevel"/>
    <w:tmpl w:val="C87CCB4C"/>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6" w15:restartNumberingAfterBreak="0">
    <w:nsid w:val="2CED4E84"/>
    <w:multiLevelType w:val="hybridMultilevel"/>
    <w:tmpl w:val="8AA445B8"/>
    <w:lvl w:ilvl="0" w:tplc="49B61CFC">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A910DC3"/>
    <w:multiLevelType w:val="multilevel"/>
    <w:tmpl w:val="4838F26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7A10050E"/>
    <w:multiLevelType w:val="hybridMultilevel"/>
    <w:tmpl w:val="75E079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BEC64BB"/>
    <w:multiLevelType w:val="multilevel"/>
    <w:tmpl w:val="705E47D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5"/>
  </w:num>
  <w:num w:numId="2">
    <w:abstractNumId w:val="7"/>
  </w:num>
  <w:num w:numId="3">
    <w:abstractNumId w:val="4"/>
  </w:num>
  <w:num w:numId="4">
    <w:abstractNumId w:val="2"/>
  </w:num>
  <w:num w:numId="5">
    <w:abstractNumId w:val="9"/>
  </w:num>
  <w:num w:numId="6">
    <w:abstractNumId w:val="1"/>
  </w:num>
  <w:num w:numId="7">
    <w:abstractNumId w:val="0"/>
  </w:num>
  <w:num w:numId="8">
    <w:abstractNumId w:val="6"/>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2"/>
  </w:compat>
  <w:rsids>
    <w:rsidRoot w:val="00980E66"/>
    <w:rsid w:val="0002248A"/>
    <w:rsid w:val="0007181F"/>
    <w:rsid w:val="000B6015"/>
    <w:rsid w:val="000E398A"/>
    <w:rsid w:val="000F270C"/>
    <w:rsid w:val="000F3237"/>
    <w:rsid w:val="001019FC"/>
    <w:rsid w:val="00102C76"/>
    <w:rsid w:val="001153B2"/>
    <w:rsid w:val="00124E14"/>
    <w:rsid w:val="001A3DB8"/>
    <w:rsid w:val="001C7E28"/>
    <w:rsid w:val="00201560"/>
    <w:rsid w:val="002255A9"/>
    <w:rsid w:val="00233BF2"/>
    <w:rsid w:val="002421F9"/>
    <w:rsid w:val="00250F12"/>
    <w:rsid w:val="002806CC"/>
    <w:rsid w:val="00285D53"/>
    <w:rsid w:val="002870DC"/>
    <w:rsid w:val="00297AC5"/>
    <w:rsid w:val="002A2E6C"/>
    <w:rsid w:val="002B7317"/>
    <w:rsid w:val="0035093F"/>
    <w:rsid w:val="0036108D"/>
    <w:rsid w:val="00361653"/>
    <w:rsid w:val="00387CFA"/>
    <w:rsid w:val="003A0442"/>
    <w:rsid w:val="003F5A3C"/>
    <w:rsid w:val="00471FCE"/>
    <w:rsid w:val="004A4653"/>
    <w:rsid w:val="00502249"/>
    <w:rsid w:val="005905BB"/>
    <w:rsid w:val="005933A2"/>
    <w:rsid w:val="005B321D"/>
    <w:rsid w:val="00626F61"/>
    <w:rsid w:val="00647DE3"/>
    <w:rsid w:val="00667CEA"/>
    <w:rsid w:val="006718B6"/>
    <w:rsid w:val="007933F9"/>
    <w:rsid w:val="00820696"/>
    <w:rsid w:val="00876B97"/>
    <w:rsid w:val="00877ABE"/>
    <w:rsid w:val="00884793"/>
    <w:rsid w:val="008B66FF"/>
    <w:rsid w:val="008D021E"/>
    <w:rsid w:val="00980E66"/>
    <w:rsid w:val="009C0761"/>
    <w:rsid w:val="009E3621"/>
    <w:rsid w:val="00A01710"/>
    <w:rsid w:val="00A35CE0"/>
    <w:rsid w:val="00A54676"/>
    <w:rsid w:val="00A65CFF"/>
    <w:rsid w:val="00A8366C"/>
    <w:rsid w:val="00A84E76"/>
    <w:rsid w:val="00A955BE"/>
    <w:rsid w:val="00AB7208"/>
    <w:rsid w:val="00B53AF5"/>
    <w:rsid w:val="00B5504C"/>
    <w:rsid w:val="00B6785D"/>
    <w:rsid w:val="00BB58C7"/>
    <w:rsid w:val="00C16D64"/>
    <w:rsid w:val="00C23301"/>
    <w:rsid w:val="00C3272A"/>
    <w:rsid w:val="00C529C4"/>
    <w:rsid w:val="00C615D8"/>
    <w:rsid w:val="00C94F40"/>
    <w:rsid w:val="00CA12F0"/>
    <w:rsid w:val="00CA7515"/>
    <w:rsid w:val="00CD457D"/>
    <w:rsid w:val="00D10EB1"/>
    <w:rsid w:val="00D93EE8"/>
    <w:rsid w:val="00D9783C"/>
    <w:rsid w:val="00DB4E11"/>
    <w:rsid w:val="00DE53B0"/>
    <w:rsid w:val="00F40802"/>
    <w:rsid w:val="00F41761"/>
    <w:rsid w:val="00F71641"/>
    <w:rsid w:val="00F9783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D895434C-FA2A-41CC-85B3-779CA3F2C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Calibri" w:cs="Lucida Sans"/>
        <w:color w:val="000000"/>
        <w:sz w:val="22"/>
        <w:lang w:val="ru-RU"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1560"/>
    <w:pPr>
      <w:spacing w:after="200" w:line="276" w:lineRule="auto"/>
    </w:pPr>
  </w:style>
  <w:style w:type="paragraph" w:styleId="1">
    <w:name w:val="heading 1"/>
    <w:basedOn w:val="a"/>
    <w:uiPriority w:val="9"/>
    <w:qFormat/>
    <w:rsid w:val="00201560"/>
    <w:pPr>
      <w:spacing w:before="120" w:after="120"/>
      <w:outlineLvl w:val="0"/>
    </w:pPr>
    <w:rPr>
      <w:rFonts w:ascii="XO Thames" w:hAnsi="XO Thames"/>
      <w:b/>
      <w:sz w:val="32"/>
    </w:rPr>
  </w:style>
  <w:style w:type="paragraph" w:styleId="2">
    <w:name w:val="heading 2"/>
    <w:basedOn w:val="a"/>
    <w:uiPriority w:val="9"/>
    <w:qFormat/>
    <w:rsid w:val="00201560"/>
    <w:pPr>
      <w:spacing w:before="120" w:after="120"/>
      <w:outlineLvl w:val="1"/>
    </w:pPr>
    <w:rPr>
      <w:rFonts w:ascii="XO Thames" w:hAnsi="XO Thames"/>
      <w:b/>
      <w:color w:val="00A0FF"/>
      <w:sz w:val="26"/>
    </w:rPr>
  </w:style>
  <w:style w:type="paragraph" w:styleId="3">
    <w:name w:val="heading 3"/>
    <w:basedOn w:val="a"/>
    <w:uiPriority w:val="9"/>
    <w:qFormat/>
    <w:rsid w:val="00201560"/>
    <w:pPr>
      <w:outlineLvl w:val="2"/>
    </w:pPr>
    <w:rPr>
      <w:rFonts w:ascii="XO Thames" w:hAnsi="XO Thames"/>
      <w:b/>
      <w:i/>
    </w:rPr>
  </w:style>
  <w:style w:type="paragraph" w:styleId="4">
    <w:name w:val="heading 4"/>
    <w:basedOn w:val="a"/>
    <w:uiPriority w:val="9"/>
    <w:qFormat/>
    <w:rsid w:val="00201560"/>
    <w:pPr>
      <w:spacing w:before="120" w:after="120"/>
      <w:outlineLvl w:val="3"/>
    </w:pPr>
    <w:rPr>
      <w:rFonts w:ascii="XO Thames" w:hAnsi="XO Thames"/>
      <w:b/>
      <w:color w:val="595959"/>
      <w:sz w:val="26"/>
    </w:rPr>
  </w:style>
  <w:style w:type="paragraph" w:styleId="5">
    <w:name w:val="heading 5"/>
    <w:basedOn w:val="a"/>
    <w:uiPriority w:val="9"/>
    <w:qFormat/>
    <w:rsid w:val="00201560"/>
    <w:pPr>
      <w:spacing w:before="120" w:after="120"/>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andard">
    <w:name w:val="Standard"/>
    <w:qFormat/>
    <w:rsid w:val="00201560"/>
  </w:style>
  <w:style w:type="character" w:customStyle="1" w:styleId="10">
    <w:name w:val="Нижний колонтитул1"/>
    <w:basedOn w:val="Standard"/>
    <w:qFormat/>
    <w:rsid w:val="00201560"/>
  </w:style>
  <w:style w:type="character" w:customStyle="1" w:styleId="11">
    <w:name w:val="Абзац списка1"/>
    <w:basedOn w:val="Standard"/>
    <w:qFormat/>
    <w:rsid w:val="00201560"/>
  </w:style>
  <w:style w:type="character" w:customStyle="1" w:styleId="30">
    <w:name w:val="Основной текст3"/>
    <w:basedOn w:val="Standard"/>
    <w:qFormat/>
    <w:rsid w:val="00201560"/>
    <w:rPr>
      <w:rFonts w:ascii="Times New Roman" w:hAnsi="Times New Roman"/>
      <w:sz w:val="16"/>
    </w:rPr>
  </w:style>
  <w:style w:type="character" w:customStyle="1" w:styleId="12">
    <w:name w:val="Основной текст1"/>
    <w:basedOn w:val="a0"/>
    <w:qFormat/>
    <w:rsid w:val="00201560"/>
    <w:rPr>
      <w:rFonts w:ascii="Times New Roman" w:hAnsi="Times New Roman"/>
      <w:b w:val="0"/>
      <w:i w:val="0"/>
      <w:caps w:val="0"/>
      <w:smallCaps w:val="0"/>
      <w:strike w:val="0"/>
      <w:dstrike w:val="0"/>
      <w:color w:val="000000"/>
      <w:spacing w:val="0"/>
      <w:sz w:val="16"/>
      <w:u w:val="none"/>
    </w:rPr>
  </w:style>
  <w:style w:type="character" w:customStyle="1" w:styleId="8">
    <w:name w:val="Основной текст + 8"/>
    <w:basedOn w:val="a0"/>
    <w:qFormat/>
    <w:rsid w:val="00201560"/>
    <w:rPr>
      <w:rFonts w:ascii="Times New Roman" w:hAnsi="Times New Roman"/>
      <w:b/>
      <w:i w:val="0"/>
      <w:caps w:val="0"/>
      <w:smallCaps w:val="0"/>
      <w:strike w:val="0"/>
      <w:dstrike w:val="0"/>
      <w:color w:val="000000"/>
      <w:spacing w:val="0"/>
      <w:sz w:val="17"/>
      <w:u w:val="none"/>
    </w:rPr>
  </w:style>
  <w:style w:type="character" w:customStyle="1" w:styleId="Textbody">
    <w:name w:val="Text body"/>
    <w:basedOn w:val="Standard"/>
    <w:qFormat/>
    <w:rsid w:val="00201560"/>
    <w:rPr>
      <w:rFonts w:ascii="Times New Roman" w:hAnsi="Times New Roman"/>
      <w:sz w:val="20"/>
    </w:rPr>
  </w:style>
  <w:style w:type="character" w:customStyle="1" w:styleId="13">
    <w:name w:val="Текст выноски1"/>
    <w:basedOn w:val="Standard"/>
    <w:qFormat/>
    <w:rsid w:val="00201560"/>
    <w:rPr>
      <w:rFonts w:ascii="Tahoma" w:hAnsi="Tahoma"/>
      <w:sz w:val="16"/>
    </w:rPr>
  </w:style>
  <w:style w:type="character" w:customStyle="1" w:styleId="14">
    <w:name w:val="Верхний колонтитул1"/>
    <w:basedOn w:val="Standard"/>
    <w:qFormat/>
    <w:rsid w:val="00201560"/>
  </w:style>
  <w:style w:type="character" w:styleId="a3">
    <w:name w:val="Strong"/>
    <w:basedOn w:val="a0"/>
    <w:qFormat/>
    <w:rsid w:val="00201560"/>
    <w:rPr>
      <w:b/>
    </w:rPr>
  </w:style>
  <w:style w:type="character" w:customStyle="1" w:styleId="-">
    <w:name w:val="Интернет-ссылка"/>
    <w:basedOn w:val="a0"/>
    <w:rsid w:val="00201560"/>
    <w:rPr>
      <w:color w:val="0000FF"/>
      <w:u w:val="single"/>
    </w:rPr>
  </w:style>
  <w:style w:type="character" w:customStyle="1" w:styleId="15">
    <w:name w:val="Обычный1"/>
    <w:qFormat/>
    <w:rsid w:val="00201560"/>
    <w:rPr>
      <w:rFonts w:ascii="Times New Roman" w:hAnsi="Times New Roman"/>
      <w:sz w:val="20"/>
    </w:rPr>
  </w:style>
  <w:style w:type="character" w:customStyle="1" w:styleId="c6">
    <w:name w:val="c6"/>
    <w:basedOn w:val="Standard"/>
    <w:qFormat/>
    <w:rsid w:val="00201560"/>
    <w:rPr>
      <w:rFonts w:ascii="Times New Roman" w:hAnsi="Times New Roman"/>
      <w:sz w:val="24"/>
    </w:rPr>
  </w:style>
  <w:style w:type="character" w:customStyle="1" w:styleId="apple-converted-space">
    <w:name w:val="apple-converted-space"/>
    <w:basedOn w:val="a0"/>
    <w:qFormat/>
    <w:rsid w:val="00201560"/>
  </w:style>
  <w:style w:type="character" w:customStyle="1" w:styleId="16">
    <w:name w:val="Без интервала1"/>
    <w:qFormat/>
    <w:rsid w:val="00201560"/>
    <w:rPr>
      <w:rFonts w:ascii="Calibri" w:hAnsi="Calibri"/>
    </w:rPr>
  </w:style>
  <w:style w:type="character" w:customStyle="1" w:styleId="110">
    <w:name w:val="Заголовок 11"/>
    <w:qFormat/>
    <w:rsid w:val="00201560"/>
    <w:rPr>
      <w:rFonts w:ascii="XO Thames" w:hAnsi="XO Thames"/>
      <w:b/>
      <w:sz w:val="32"/>
    </w:rPr>
  </w:style>
  <w:style w:type="character" w:customStyle="1" w:styleId="21">
    <w:name w:val="Заголовок 21"/>
    <w:qFormat/>
    <w:rsid w:val="00201560"/>
    <w:rPr>
      <w:rFonts w:ascii="XO Thames" w:hAnsi="XO Thames"/>
      <w:b/>
      <w:color w:val="00A0FF"/>
      <w:sz w:val="26"/>
    </w:rPr>
  </w:style>
  <w:style w:type="character" w:customStyle="1" w:styleId="31">
    <w:name w:val="Заголовок 31"/>
    <w:qFormat/>
    <w:rsid w:val="00201560"/>
    <w:rPr>
      <w:rFonts w:ascii="XO Thames" w:hAnsi="XO Thames"/>
      <w:b/>
      <w:i/>
      <w:color w:val="000000"/>
    </w:rPr>
  </w:style>
  <w:style w:type="character" w:customStyle="1" w:styleId="41">
    <w:name w:val="Заголовок 41"/>
    <w:qFormat/>
    <w:rsid w:val="00201560"/>
    <w:rPr>
      <w:rFonts w:ascii="XO Thames" w:hAnsi="XO Thames"/>
      <w:b/>
      <w:color w:val="595959"/>
      <w:sz w:val="26"/>
    </w:rPr>
  </w:style>
  <w:style w:type="character" w:customStyle="1" w:styleId="51">
    <w:name w:val="Заголовок 51"/>
    <w:qFormat/>
    <w:rsid w:val="00201560"/>
    <w:rPr>
      <w:rFonts w:ascii="XO Thames" w:hAnsi="XO Thames"/>
      <w:b/>
      <w:color w:val="000000"/>
      <w:sz w:val="22"/>
    </w:rPr>
  </w:style>
  <w:style w:type="character" w:customStyle="1" w:styleId="17">
    <w:name w:val="Заголовок1"/>
    <w:qFormat/>
    <w:rsid w:val="00201560"/>
    <w:rPr>
      <w:rFonts w:ascii="XO Thames" w:hAnsi="XO Thames"/>
      <w:b/>
      <w:sz w:val="52"/>
    </w:rPr>
  </w:style>
  <w:style w:type="character" w:customStyle="1" w:styleId="18">
    <w:name w:val="Подзаголовок1"/>
    <w:basedOn w:val="Standard"/>
    <w:qFormat/>
    <w:rsid w:val="00201560"/>
    <w:rPr>
      <w:rFonts w:ascii="XO Thames" w:hAnsi="XO Thames"/>
      <w:i/>
      <w:color w:val="616161"/>
    </w:rPr>
  </w:style>
  <w:style w:type="character" w:customStyle="1" w:styleId="HeaderandFooter">
    <w:name w:val="Header and Footer"/>
    <w:qFormat/>
    <w:rsid w:val="00201560"/>
    <w:rPr>
      <w:rFonts w:ascii="XO Thames" w:hAnsi="XO Thames"/>
      <w:sz w:val="20"/>
    </w:rPr>
  </w:style>
  <w:style w:type="character" w:customStyle="1" w:styleId="Footnote">
    <w:name w:val="Footnote"/>
    <w:qFormat/>
    <w:rsid w:val="00201560"/>
    <w:rPr>
      <w:rFonts w:ascii="XO Thames" w:hAnsi="XO Thames"/>
      <w:color w:val="757575"/>
      <w:sz w:val="20"/>
    </w:rPr>
  </w:style>
  <w:style w:type="character" w:customStyle="1" w:styleId="Contents1">
    <w:name w:val="Contents 1"/>
    <w:qFormat/>
    <w:rsid w:val="00201560"/>
    <w:rPr>
      <w:rFonts w:ascii="XO Thames" w:hAnsi="XO Thames"/>
      <w:b/>
    </w:rPr>
  </w:style>
  <w:style w:type="character" w:customStyle="1" w:styleId="Contents2">
    <w:name w:val="Contents 2"/>
    <w:qFormat/>
    <w:rsid w:val="00201560"/>
  </w:style>
  <w:style w:type="character" w:customStyle="1" w:styleId="Contents3">
    <w:name w:val="Contents 3"/>
    <w:qFormat/>
    <w:rsid w:val="00201560"/>
  </w:style>
  <w:style w:type="character" w:customStyle="1" w:styleId="Contents4">
    <w:name w:val="Contents 4"/>
    <w:qFormat/>
    <w:rsid w:val="00201560"/>
  </w:style>
  <w:style w:type="character" w:customStyle="1" w:styleId="Contents5">
    <w:name w:val="Contents 5"/>
    <w:qFormat/>
    <w:rsid w:val="00201560"/>
  </w:style>
  <w:style w:type="character" w:customStyle="1" w:styleId="Contents6">
    <w:name w:val="Contents 6"/>
    <w:qFormat/>
    <w:rsid w:val="00201560"/>
  </w:style>
  <w:style w:type="character" w:customStyle="1" w:styleId="Contents7">
    <w:name w:val="Contents 7"/>
    <w:qFormat/>
    <w:rsid w:val="00201560"/>
  </w:style>
  <w:style w:type="character" w:customStyle="1" w:styleId="Contents8">
    <w:name w:val="Contents 8"/>
    <w:qFormat/>
    <w:rsid w:val="00201560"/>
  </w:style>
  <w:style w:type="character" w:customStyle="1" w:styleId="Contents9">
    <w:name w:val="Contents 9"/>
    <w:qFormat/>
    <w:rsid w:val="00201560"/>
  </w:style>
  <w:style w:type="character" w:customStyle="1" w:styleId="toc10">
    <w:name w:val="toc 10"/>
    <w:qFormat/>
    <w:rsid w:val="00201560"/>
  </w:style>
  <w:style w:type="character" w:customStyle="1" w:styleId="ListLabel1">
    <w:name w:val="ListLabel 1"/>
    <w:qFormat/>
    <w:rsid w:val="00201560"/>
    <w:rPr>
      <w:rFonts w:ascii="Times New Roman" w:hAnsi="Times New Roman"/>
      <w:sz w:val="24"/>
    </w:rPr>
  </w:style>
  <w:style w:type="paragraph" w:styleId="a4">
    <w:name w:val="Title"/>
    <w:basedOn w:val="a"/>
    <w:next w:val="a5"/>
    <w:uiPriority w:val="10"/>
    <w:qFormat/>
    <w:rsid w:val="00201560"/>
    <w:rPr>
      <w:rFonts w:ascii="XO Thames" w:hAnsi="XO Thames"/>
      <w:b/>
      <w:sz w:val="52"/>
    </w:rPr>
  </w:style>
  <w:style w:type="paragraph" w:styleId="a5">
    <w:name w:val="Body Text"/>
    <w:basedOn w:val="a"/>
    <w:rsid w:val="00201560"/>
    <w:pPr>
      <w:widowControl w:val="0"/>
      <w:spacing w:after="120" w:line="240" w:lineRule="auto"/>
    </w:pPr>
    <w:rPr>
      <w:rFonts w:ascii="Times New Roman" w:hAnsi="Times New Roman"/>
      <w:sz w:val="20"/>
    </w:rPr>
  </w:style>
  <w:style w:type="paragraph" w:styleId="a6">
    <w:name w:val="List"/>
    <w:basedOn w:val="a5"/>
    <w:rsid w:val="00201560"/>
  </w:style>
  <w:style w:type="paragraph" w:styleId="a7">
    <w:name w:val="caption"/>
    <w:basedOn w:val="a"/>
    <w:qFormat/>
    <w:rsid w:val="00201560"/>
    <w:pPr>
      <w:suppressLineNumbers/>
      <w:spacing w:before="120" w:after="120"/>
    </w:pPr>
    <w:rPr>
      <w:i/>
      <w:iCs/>
      <w:sz w:val="24"/>
      <w:szCs w:val="24"/>
    </w:rPr>
  </w:style>
  <w:style w:type="paragraph" w:styleId="a8">
    <w:name w:val="index heading"/>
    <w:basedOn w:val="a"/>
    <w:qFormat/>
    <w:rsid w:val="00201560"/>
    <w:pPr>
      <w:suppressLineNumbers/>
    </w:pPr>
  </w:style>
  <w:style w:type="paragraph" w:customStyle="1" w:styleId="19">
    <w:name w:val="Основной шрифт абзаца1"/>
    <w:qFormat/>
    <w:rsid w:val="00201560"/>
  </w:style>
  <w:style w:type="paragraph" w:styleId="a9">
    <w:name w:val="footer"/>
    <w:basedOn w:val="a"/>
    <w:link w:val="aa"/>
    <w:uiPriority w:val="99"/>
    <w:rsid w:val="00201560"/>
    <w:pPr>
      <w:tabs>
        <w:tab w:val="center" w:pos="4677"/>
        <w:tab w:val="right" w:pos="9355"/>
      </w:tabs>
      <w:spacing w:after="0" w:line="240" w:lineRule="auto"/>
    </w:pPr>
  </w:style>
  <w:style w:type="paragraph" w:styleId="ab">
    <w:name w:val="List Paragraph"/>
    <w:basedOn w:val="a"/>
    <w:qFormat/>
    <w:rsid w:val="00201560"/>
    <w:pPr>
      <w:ind w:left="720"/>
      <w:contextualSpacing/>
    </w:pPr>
  </w:style>
  <w:style w:type="paragraph" w:customStyle="1" w:styleId="32">
    <w:name w:val="Основной текст3"/>
    <w:basedOn w:val="a"/>
    <w:qFormat/>
    <w:rsid w:val="00201560"/>
    <w:pPr>
      <w:widowControl w:val="0"/>
      <w:spacing w:after="0" w:line="197" w:lineRule="exact"/>
      <w:ind w:hanging="1320"/>
      <w:jc w:val="both"/>
    </w:pPr>
    <w:rPr>
      <w:rFonts w:ascii="Times New Roman" w:hAnsi="Times New Roman"/>
      <w:sz w:val="16"/>
    </w:rPr>
  </w:style>
  <w:style w:type="paragraph" w:customStyle="1" w:styleId="1a">
    <w:name w:val="Основной текст1"/>
    <w:basedOn w:val="19"/>
    <w:qFormat/>
    <w:rsid w:val="00201560"/>
    <w:rPr>
      <w:rFonts w:ascii="Times New Roman" w:hAnsi="Times New Roman"/>
      <w:sz w:val="16"/>
    </w:rPr>
  </w:style>
  <w:style w:type="paragraph" w:customStyle="1" w:styleId="80">
    <w:name w:val="Основной текст + 8"/>
    <w:basedOn w:val="19"/>
    <w:qFormat/>
    <w:rsid w:val="00201560"/>
    <w:rPr>
      <w:rFonts w:ascii="Times New Roman" w:hAnsi="Times New Roman"/>
      <w:b/>
      <w:sz w:val="17"/>
    </w:rPr>
  </w:style>
  <w:style w:type="paragraph" w:styleId="ac">
    <w:name w:val="Balloon Text"/>
    <w:basedOn w:val="a"/>
    <w:qFormat/>
    <w:rsid w:val="00201560"/>
    <w:pPr>
      <w:spacing w:after="0" w:line="240" w:lineRule="auto"/>
    </w:pPr>
    <w:rPr>
      <w:rFonts w:ascii="Tahoma" w:hAnsi="Tahoma"/>
      <w:sz w:val="16"/>
    </w:rPr>
  </w:style>
  <w:style w:type="paragraph" w:styleId="ad">
    <w:name w:val="header"/>
    <w:basedOn w:val="a"/>
    <w:rsid w:val="00201560"/>
    <w:pPr>
      <w:tabs>
        <w:tab w:val="center" w:pos="4677"/>
        <w:tab w:val="right" w:pos="9355"/>
      </w:tabs>
      <w:spacing w:after="0" w:line="240" w:lineRule="auto"/>
    </w:pPr>
  </w:style>
  <w:style w:type="paragraph" w:customStyle="1" w:styleId="1b">
    <w:name w:val="Строгий1"/>
    <w:basedOn w:val="19"/>
    <w:qFormat/>
    <w:rsid w:val="00201560"/>
    <w:rPr>
      <w:b/>
    </w:rPr>
  </w:style>
  <w:style w:type="paragraph" w:customStyle="1" w:styleId="Internetlink">
    <w:name w:val="Internet link"/>
    <w:basedOn w:val="19"/>
    <w:qFormat/>
    <w:rsid w:val="00201560"/>
    <w:rPr>
      <w:color w:val="0000FF"/>
      <w:u w:val="single"/>
    </w:rPr>
  </w:style>
  <w:style w:type="paragraph" w:customStyle="1" w:styleId="1c">
    <w:name w:val="Обычный1"/>
    <w:qFormat/>
    <w:rsid w:val="00201560"/>
    <w:pPr>
      <w:widowControl w:val="0"/>
      <w:ind w:firstLine="300"/>
      <w:jc w:val="both"/>
    </w:pPr>
    <w:rPr>
      <w:rFonts w:ascii="Times New Roman" w:hAnsi="Times New Roman"/>
      <w:sz w:val="20"/>
    </w:rPr>
  </w:style>
  <w:style w:type="paragraph" w:customStyle="1" w:styleId="c60">
    <w:name w:val="c6"/>
    <w:basedOn w:val="a"/>
    <w:qFormat/>
    <w:rsid w:val="00201560"/>
    <w:pPr>
      <w:spacing w:beforeAutospacing="1" w:afterAutospacing="1" w:line="240" w:lineRule="auto"/>
    </w:pPr>
    <w:rPr>
      <w:rFonts w:ascii="Times New Roman" w:hAnsi="Times New Roman"/>
      <w:sz w:val="24"/>
    </w:rPr>
  </w:style>
  <w:style w:type="paragraph" w:customStyle="1" w:styleId="apple-converted-space0">
    <w:name w:val="apple-converted-space"/>
    <w:basedOn w:val="19"/>
    <w:qFormat/>
    <w:rsid w:val="00201560"/>
  </w:style>
  <w:style w:type="paragraph" w:styleId="ae">
    <w:name w:val="No Spacing"/>
    <w:uiPriority w:val="1"/>
    <w:qFormat/>
    <w:rsid w:val="00201560"/>
  </w:style>
  <w:style w:type="paragraph" w:styleId="af">
    <w:name w:val="Subtitle"/>
    <w:basedOn w:val="a"/>
    <w:uiPriority w:val="11"/>
    <w:qFormat/>
    <w:rsid w:val="00201560"/>
    <w:rPr>
      <w:rFonts w:ascii="XO Thames" w:hAnsi="XO Thames"/>
      <w:i/>
      <w:color w:val="616161"/>
    </w:rPr>
  </w:style>
  <w:style w:type="paragraph" w:customStyle="1" w:styleId="HeaderandFooter0">
    <w:name w:val="Header and Footer"/>
    <w:qFormat/>
    <w:rsid w:val="00201560"/>
    <w:pPr>
      <w:spacing w:line="360" w:lineRule="auto"/>
    </w:pPr>
    <w:rPr>
      <w:rFonts w:ascii="XO Thames" w:hAnsi="XO Thames"/>
      <w:sz w:val="20"/>
    </w:rPr>
  </w:style>
  <w:style w:type="paragraph" w:customStyle="1" w:styleId="Footnote0">
    <w:name w:val="Footnote"/>
    <w:qFormat/>
    <w:rsid w:val="00201560"/>
    <w:rPr>
      <w:rFonts w:ascii="XO Thames" w:hAnsi="XO Thames"/>
      <w:color w:val="757575"/>
      <w:sz w:val="20"/>
    </w:rPr>
  </w:style>
  <w:style w:type="paragraph" w:styleId="1d">
    <w:name w:val="toc 1"/>
    <w:basedOn w:val="a"/>
    <w:uiPriority w:val="39"/>
    <w:rsid w:val="00201560"/>
    <w:rPr>
      <w:rFonts w:ascii="XO Thames" w:hAnsi="XO Thames"/>
      <w:b/>
    </w:rPr>
  </w:style>
  <w:style w:type="paragraph" w:styleId="20">
    <w:name w:val="toc 2"/>
    <w:basedOn w:val="a"/>
    <w:uiPriority w:val="39"/>
    <w:rsid w:val="00201560"/>
    <w:pPr>
      <w:ind w:left="200"/>
    </w:pPr>
  </w:style>
  <w:style w:type="paragraph" w:styleId="33">
    <w:name w:val="toc 3"/>
    <w:basedOn w:val="a"/>
    <w:uiPriority w:val="39"/>
    <w:rsid w:val="00201560"/>
    <w:pPr>
      <w:ind w:left="400"/>
    </w:pPr>
  </w:style>
  <w:style w:type="paragraph" w:styleId="40">
    <w:name w:val="toc 4"/>
    <w:basedOn w:val="a"/>
    <w:uiPriority w:val="39"/>
    <w:rsid w:val="00201560"/>
    <w:pPr>
      <w:ind w:left="600"/>
    </w:pPr>
  </w:style>
  <w:style w:type="paragraph" w:styleId="50">
    <w:name w:val="toc 5"/>
    <w:basedOn w:val="a"/>
    <w:uiPriority w:val="39"/>
    <w:rsid w:val="00201560"/>
    <w:pPr>
      <w:ind w:left="800"/>
    </w:pPr>
  </w:style>
  <w:style w:type="paragraph" w:styleId="6">
    <w:name w:val="toc 6"/>
    <w:basedOn w:val="a"/>
    <w:uiPriority w:val="39"/>
    <w:rsid w:val="00201560"/>
    <w:pPr>
      <w:ind w:left="1000"/>
    </w:pPr>
  </w:style>
  <w:style w:type="paragraph" w:styleId="7">
    <w:name w:val="toc 7"/>
    <w:basedOn w:val="a"/>
    <w:uiPriority w:val="39"/>
    <w:rsid w:val="00201560"/>
    <w:pPr>
      <w:ind w:left="1200"/>
    </w:pPr>
  </w:style>
  <w:style w:type="paragraph" w:styleId="81">
    <w:name w:val="toc 8"/>
    <w:basedOn w:val="a"/>
    <w:uiPriority w:val="39"/>
    <w:rsid w:val="00201560"/>
    <w:pPr>
      <w:ind w:left="1400"/>
    </w:pPr>
  </w:style>
  <w:style w:type="paragraph" w:styleId="9">
    <w:name w:val="toc 9"/>
    <w:basedOn w:val="a"/>
    <w:uiPriority w:val="39"/>
    <w:rsid w:val="00201560"/>
    <w:pPr>
      <w:ind w:left="1600"/>
    </w:pPr>
  </w:style>
  <w:style w:type="paragraph" w:customStyle="1" w:styleId="toc100">
    <w:name w:val="toc 10"/>
    <w:uiPriority w:val="39"/>
    <w:qFormat/>
    <w:rsid w:val="00201560"/>
    <w:pPr>
      <w:ind w:left="1800"/>
    </w:pPr>
  </w:style>
  <w:style w:type="paragraph" w:customStyle="1" w:styleId="af0">
    <w:name w:val="Содержимое врезки"/>
    <w:basedOn w:val="a"/>
    <w:qFormat/>
    <w:rsid w:val="00201560"/>
  </w:style>
  <w:style w:type="table" w:styleId="af1">
    <w:name w:val="Table Grid"/>
    <w:basedOn w:val="a1"/>
    <w:rsid w:val="0020156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e">
    <w:name w:val="Сетка таблицы светлая1"/>
    <w:basedOn w:val="a1"/>
    <w:uiPriority w:val="40"/>
    <w:rsid w:val="00877AB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2">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3"/>
    <w:uiPriority w:val="99"/>
    <w:unhideWhenUsed/>
    <w:rsid w:val="001153B2"/>
    <w:pPr>
      <w:spacing w:after="0" w:line="240" w:lineRule="auto"/>
    </w:pPr>
    <w:rPr>
      <w:rFonts w:eastAsiaTheme="minorEastAsia" w:hAnsiTheme="minorHAnsi" w:cstheme="minorBidi"/>
      <w:color w:val="auto"/>
      <w:sz w:val="20"/>
      <w:lang w:eastAsia="en-US" w:bidi="ar-SA"/>
    </w:rPr>
  </w:style>
  <w:style w:type="character" w:customStyle="1" w:styleId="af3">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2"/>
    <w:uiPriority w:val="99"/>
    <w:rsid w:val="001153B2"/>
    <w:rPr>
      <w:rFonts w:eastAsiaTheme="minorEastAsia" w:hAnsiTheme="minorHAnsi" w:cstheme="minorBidi"/>
      <w:color w:val="auto"/>
      <w:sz w:val="20"/>
      <w:lang w:eastAsia="en-US" w:bidi="ar-SA"/>
    </w:rPr>
  </w:style>
  <w:style w:type="character" w:styleId="af4">
    <w:name w:val="footnote reference"/>
    <w:uiPriority w:val="99"/>
    <w:rsid w:val="001153B2"/>
    <w:rPr>
      <w:rFonts w:cs="Times New Roman"/>
      <w:vertAlign w:val="superscript"/>
    </w:rPr>
  </w:style>
  <w:style w:type="table" w:customStyle="1" w:styleId="210">
    <w:name w:val="Сетка таблицы21"/>
    <w:basedOn w:val="a1"/>
    <w:next w:val="af1"/>
    <w:uiPriority w:val="59"/>
    <w:rsid w:val="00F9783A"/>
    <w:rPr>
      <w:rFonts w:ascii="Arial" w:eastAsia="Times New Roman" w:hAnsi="Arial" w:cs="Times New Roman"/>
      <w:color w:val="auto"/>
      <w:sz w:val="20"/>
      <w:lang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basedOn w:val="a0"/>
    <w:uiPriority w:val="99"/>
    <w:rsid w:val="007933F9"/>
    <w:rPr>
      <w:color w:val="0000FF" w:themeColor="hyperlink"/>
      <w:u w:val="single"/>
    </w:rPr>
  </w:style>
  <w:style w:type="character" w:customStyle="1" w:styleId="aa">
    <w:name w:val="Нижний колонтитул Знак"/>
    <w:basedOn w:val="a0"/>
    <w:link w:val="a9"/>
    <w:uiPriority w:val="99"/>
    <w:rsid w:val="005905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rait.ru/bcode/513286"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rait.ru/bcode/51744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iprbookshop.ru/131812.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iprbookshop.ru/127589.html"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iprbookshop.ru/131812.html"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772E72-183E-4E6B-8A17-302639971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19</Pages>
  <Words>5234</Words>
  <Characters>29840</Characters>
  <Application>Microsoft Office Word</Application>
  <DocSecurity>0</DocSecurity>
  <Lines>248</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Анна Александровна</cp:lastModifiedBy>
  <cp:revision>13</cp:revision>
  <cp:lastPrinted>2024-06-18T11:51:00Z</cp:lastPrinted>
  <dcterms:created xsi:type="dcterms:W3CDTF">2023-09-04T12:42:00Z</dcterms:created>
  <dcterms:modified xsi:type="dcterms:W3CDTF">2024-08-14T07:06:00Z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1.0</vt:lpwstr>
  </property>
  <property fmtid="{D5CDD505-2E9C-101B-9397-08002B2CF9AE}" pid="3" name="DocSecurity">
    <vt:i4>0</vt:i4>
  </property>
  <property fmtid="{D5CDD505-2E9C-101B-9397-08002B2CF9AE}" pid="4" name="ScaleCrop">
    <vt:bool>false</vt:bool>
  </property>
</Properties>
</file>